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2CB88" w14:textId="4AA01ED8" w:rsidR="00DD1473" w:rsidRDefault="00DD1473" w:rsidP="00C757E6">
      <w:pPr>
        <w:spacing w:before="240"/>
      </w:pPr>
      <w:r>
        <w:fldChar w:fldCharType="begin"/>
      </w:r>
      <w:r>
        <w:instrText xml:space="preserve"> INCLUDEPICTURE "https://encrypted-tbn0.gstatic.com/images?q=tbn:ANd9GcRwQs5f7ssrM5fg2DjQ-ar9dw1OmKoyfntOKw&amp;usqp=CAU" \* MERGEFORMATINET </w:instrText>
      </w:r>
      <w:r>
        <w:fldChar w:fldCharType="separate"/>
      </w:r>
      <w:r>
        <w:rPr>
          <w:noProof/>
        </w:rPr>
        <w:drawing>
          <wp:inline distT="0" distB="0" distL="0" distR="0" wp14:anchorId="4363474A" wp14:editId="36D2A8BD">
            <wp:extent cx="3649345" cy="2235200"/>
            <wp:effectExtent l="0" t="0" r="0" b="0"/>
            <wp:docPr id="3" name="Afbeelding 3" descr="OPEN OP PINKSTEREN &amp;... - De Wase Aquarium &amp; Vijverwinkel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EN OP PINKSTEREN &amp;... - De Wase Aquarium &amp; Vijverwinkel | Faceboo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9345" cy="2235200"/>
                    </a:xfrm>
                    <a:prstGeom prst="rect">
                      <a:avLst/>
                    </a:prstGeom>
                    <a:noFill/>
                    <a:ln>
                      <a:noFill/>
                    </a:ln>
                  </pic:spPr>
                </pic:pic>
              </a:graphicData>
            </a:graphic>
          </wp:inline>
        </w:drawing>
      </w:r>
      <w:r>
        <w:fldChar w:fldCharType="end"/>
      </w:r>
    </w:p>
    <w:p w14:paraId="540CBA9F" w14:textId="77777777" w:rsidR="00DD1473" w:rsidRDefault="00DD1473" w:rsidP="00A21ACA">
      <w:pPr>
        <w:rPr>
          <w:rFonts w:ascii="Comic Sans MS" w:hAnsi="Comic Sans MS" w:cs="Arial"/>
        </w:rPr>
      </w:pPr>
    </w:p>
    <w:p w14:paraId="473BCB72" w14:textId="77777777" w:rsidR="00A21ACA" w:rsidRPr="00A21ACA" w:rsidRDefault="00A21ACA" w:rsidP="00A21ACA">
      <w:pPr>
        <w:rPr>
          <w:rFonts w:ascii="Comic Sans MS" w:hAnsi="Comic Sans MS" w:cs="Arial"/>
        </w:rPr>
      </w:pPr>
    </w:p>
    <w:p w14:paraId="46B211B8" w14:textId="217FADF3" w:rsidR="0067242A" w:rsidRDefault="00AD5ABA" w:rsidP="0067242A">
      <w:pPr>
        <w:pBdr>
          <w:top w:val="single" w:sz="4" w:space="1" w:color="auto"/>
          <w:left w:val="single" w:sz="4" w:space="4" w:color="auto"/>
          <w:bottom w:val="single" w:sz="4" w:space="1" w:color="auto"/>
          <w:right w:val="single" w:sz="4" w:space="4" w:color="auto"/>
        </w:pBdr>
        <w:rPr>
          <w:rFonts w:ascii="Comic Sans MS" w:hAnsi="Comic Sans MS" w:cs="Arial"/>
        </w:rPr>
      </w:pPr>
      <w:r>
        <w:rPr>
          <w:rFonts w:ascii="Comic Sans MS" w:hAnsi="Comic Sans MS" w:cs="Arial"/>
        </w:rPr>
        <w:t xml:space="preserve">Uitwerking </w:t>
      </w:r>
      <w:r w:rsidR="00780F06">
        <w:rPr>
          <w:rFonts w:ascii="Comic Sans MS" w:hAnsi="Comic Sans MS" w:cs="Arial"/>
        </w:rPr>
        <w:t>(</w:t>
      </w:r>
      <w:r>
        <w:rPr>
          <w:rFonts w:ascii="Comic Sans MS" w:hAnsi="Comic Sans MS" w:cs="Arial"/>
        </w:rPr>
        <w:t>kunst</w:t>
      </w:r>
      <w:r w:rsidR="00780F06">
        <w:rPr>
          <w:rFonts w:ascii="Comic Sans MS" w:hAnsi="Comic Sans MS" w:cs="Arial"/>
        </w:rPr>
        <w:t>)</w:t>
      </w:r>
      <w:r>
        <w:rPr>
          <w:rFonts w:ascii="Comic Sans MS" w:hAnsi="Comic Sans MS" w:cs="Arial"/>
        </w:rPr>
        <w:t>werk</w:t>
      </w:r>
      <w:r w:rsidR="0067242A">
        <w:rPr>
          <w:rFonts w:ascii="Comic Sans MS" w:hAnsi="Comic Sans MS" w:cs="Arial"/>
        </w:rPr>
        <w:t xml:space="preserve"> rond Pinksteren</w:t>
      </w:r>
      <w:r>
        <w:rPr>
          <w:rFonts w:ascii="Comic Sans MS" w:hAnsi="Comic Sans MS" w:cs="Arial"/>
        </w:rPr>
        <w:t xml:space="preserve"> </w:t>
      </w:r>
    </w:p>
    <w:p w14:paraId="1F6309F3" w14:textId="77777777" w:rsidR="0067242A" w:rsidRDefault="0067242A" w:rsidP="0067242A">
      <w:pPr>
        <w:rPr>
          <w:rFonts w:ascii="Comic Sans MS" w:hAnsi="Comic Sans MS" w:cs="Arial"/>
        </w:rPr>
      </w:pPr>
    </w:p>
    <w:p w14:paraId="56ED71DF" w14:textId="08574CF1" w:rsidR="007D1A8E" w:rsidRDefault="0067242A" w:rsidP="0067242A">
      <w:pPr>
        <w:rPr>
          <w:rFonts w:ascii="Comic Sans MS" w:hAnsi="Comic Sans MS" w:cs="Arial"/>
        </w:rPr>
      </w:pPr>
      <w:r>
        <w:rPr>
          <w:rFonts w:ascii="Comic Sans MS" w:hAnsi="Comic Sans MS" w:cs="Arial"/>
        </w:rPr>
        <w:tab/>
        <w:t>(</w:t>
      </w:r>
      <w:r w:rsidR="00780F06">
        <w:rPr>
          <w:rFonts w:ascii="Comic Sans MS" w:hAnsi="Comic Sans MS" w:cs="Arial"/>
        </w:rPr>
        <w:t xml:space="preserve">in een poging </w:t>
      </w:r>
      <w:r w:rsidR="00AD5ABA">
        <w:rPr>
          <w:rFonts w:ascii="Comic Sans MS" w:hAnsi="Comic Sans MS" w:cs="Arial"/>
        </w:rPr>
        <w:t>zonder mono-correlatief te zijn…</w:t>
      </w:r>
      <w:r>
        <w:rPr>
          <w:rFonts w:ascii="Comic Sans MS" w:hAnsi="Comic Sans MS" w:cs="Arial"/>
        </w:rPr>
        <w:t>)</w:t>
      </w:r>
    </w:p>
    <w:p w14:paraId="0FD1B372" w14:textId="47CF8B54" w:rsidR="00AD5ABA" w:rsidRDefault="00AD5ABA" w:rsidP="00AD5ABA">
      <w:pPr>
        <w:rPr>
          <w:rFonts w:ascii="Comic Sans MS" w:hAnsi="Comic Sans MS" w:cs="Arial"/>
        </w:rPr>
      </w:pPr>
    </w:p>
    <w:p w14:paraId="0020F547" w14:textId="5BF8C21C" w:rsidR="00AD5ABA" w:rsidRDefault="00AD5ABA" w:rsidP="00AD5ABA">
      <w:pPr>
        <w:rPr>
          <w:rFonts w:ascii="Comic Sans MS" w:hAnsi="Comic Sans MS" w:cs="Arial"/>
        </w:rPr>
      </w:pPr>
      <w:r>
        <w:rPr>
          <w:rFonts w:ascii="Comic Sans MS" w:hAnsi="Comic Sans MS" w:cs="Arial"/>
        </w:rPr>
        <w:t>Enkele basisideeën</w:t>
      </w:r>
    </w:p>
    <w:p w14:paraId="713B8303" w14:textId="77777777" w:rsidR="00A21ACA" w:rsidRDefault="00A21ACA" w:rsidP="00AD5ABA">
      <w:pPr>
        <w:rPr>
          <w:rFonts w:ascii="Comic Sans MS" w:hAnsi="Comic Sans MS" w:cs="Arial"/>
        </w:rPr>
      </w:pPr>
    </w:p>
    <w:p w14:paraId="3B96FFE9" w14:textId="09D4DC52" w:rsidR="00AD5ABA" w:rsidRDefault="00AD5ABA" w:rsidP="00AD5ABA">
      <w:pPr>
        <w:pStyle w:val="Lijstalinea"/>
        <w:numPr>
          <w:ilvl w:val="0"/>
          <w:numId w:val="7"/>
        </w:numPr>
        <w:rPr>
          <w:rFonts w:ascii="Comic Sans MS" w:hAnsi="Comic Sans MS" w:cs="Arial"/>
        </w:rPr>
      </w:pPr>
      <w:r>
        <w:rPr>
          <w:rFonts w:ascii="Comic Sans MS" w:hAnsi="Comic Sans MS" w:cs="Arial"/>
        </w:rPr>
        <w:t>Pinksteren is een deel van een groter menselijk verhaal dat gaat over pijn, verdriet, tweede adem vinden, opnieuw zoeken…</w:t>
      </w:r>
    </w:p>
    <w:p w14:paraId="4614F8B3" w14:textId="6B377C92" w:rsidR="00AD5ABA" w:rsidRDefault="00AD5ABA" w:rsidP="00AD5ABA">
      <w:pPr>
        <w:pStyle w:val="Lijstalinea"/>
        <w:numPr>
          <w:ilvl w:val="0"/>
          <w:numId w:val="7"/>
        </w:numPr>
        <w:rPr>
          <w:rFonts w:ascii="Comic Sans MS" w:hAnsi="Comic Sans MS" w:cs="Arial"/>
        </w:rPr>
      </w:pPr>
      <w:r>
        <w:rPr>
          <w:rFonts w:ascii="Comic Sans MS" w:hAnsi="Comic Sans MS" w:cs="Arial"/>
        </w:rPr>
        <w:t xml:space="preserve">Een tweede adem vinden gaat niet zonder het ervaren van pijn. </w:t>
      </w:r>
    </w:p>
    <w:p w14:paraId="4AB2DEB4" w14:textId="6B919078" w:rsidR="00AD5ABA" w:rsidRDefault="00AD5ABA" w:rsidP="00AD5ABA">
      <w:pPr>
        <w:pStyle w:val="Lijstalinea"/>
        <w:numPr>
          <w:ilvl w:val="0"/>
          <w:numId w:val="7"/>
        </w:numPr>
        <w:rPr>
          <w:rFonts w:ascii="Comic Sans MS" w:hAnsi="Comic Sans MS" w:cs="Arial"/>
        </w:rPr>
      </w:pPr>
      <w:r>
        <w:rPr>
          <w:rFonts w:ascii="Comic Sans MS" w:hAnsi="Comic Sans MS" w:cs="Arial"/>
        </w:rPr>
        <w:t>Begeestering is onmogelijk zonder evolutie, groei.</w:t>
      </w:r>
    </w:p>
    <w:p w14:paraId="3D86AF3A" w14:textId="5858F427" w:rsidR="00AD5ABA" w:rsidRDefault="00AD5ABA" w:rsidP="00AD5ABA">
      <w:pPr>
        <w:pStyle w:val="Lijstalinea"/>
        <w:numPr>
          <w:ilvl w:val="0"/>
          <w:numId w:val="7"/>
        </w:numPr>
        <w:rPr>
          <w:rFonts w:ascii="Comic Sans MS" w:hAnsi="Comic Sans MS" w:cs="Arial"/>
        </w:rPr>
      </w:pPr>
      <w:r>
        <w:rPr>
          <w:rFonts w:ascii="Comic Sans MS" w:hAnsi="Comic Sans MS" w:cs="Arial"/>
        </w:rPr>
        <w:t>Mensen ervaren verdriet en zoeken energie om te overleven.</w:t>
      </w:r>
    </w:p>
    <w:p w14:paraId="679B5F85" w14:textId="53376EEF" w:rsidR="00AD5ABA" w:rsidRDefault="00AD5ABA" w:rsidP="00AD5ABA">
      <w:pPr>
        <w:pStyle w:val="Lijstalinea"/>
        <w:numPr>
          <w:ilvl w:val="0"/>
          <w:numId w:val="7"/>
        </w:numPr>
        <w:rPr>
          <w:rFonts w:ascii="Comic Sans MS" w:hAnsi="Comic Sans MS" w:cs="Arial"/>
        </w:rPr>
      </w:pPr>
      <w:r>
        <w:rPr>
          <w:rFonts w:ascii="Comic Sans MS" w:hAnsi="Comic Sans MS" w:cs="Arial"/>
        </w:rPr>
        <w:t xml:space="preserve">De vraag is om stil te staan bij wat mensen begeesterd, wat mensen bezield, wat mensen energie geeft om op te staan, het vol te houden. </w:t>
      </w:r>
    </w:p>
    <w:p w14:paraId="10A2C0C4" w14:textId="18169849" w:rsidR="00AD5ABA" w:rsidRDefault="00AD5ABA" w:rsidP="00AD5ABA">
      <w:pPr>
        <w:pStyle w:val="Lijstalinea"/>
        <w:numPr>
          <w:ilvl w:val="0"/>
          <w:numId w:val="7"/>
        </w:numPr>
        <w:rPr>
          <w:rFonts w:ascii="Comic Sans MS" w:hAnsi="Comic Sans MS" w:cs="Arial"/>
        </w:rPr>
      </w:pPr>
      <w:r>
        <w:rPr>
          <w:rFonts w:ascii="Comic Sans MS" w:hAnsi="Comic Sans MS" w:cs="Arial"/>
        </w:rPr>
        <w:t xml:space="preserve">Pinksteren onderbreekt wanhoop en geeft opnieuw leven. </w:t>
      </w:r>
    </w:p>
    <w:p w14:paraId="35DCE31D" w14:textId="40A9EE79" w:rsidR="00AD5ABA" w:rsidRDefault="00AD5ABA" w:rsidP="00AD5ABA">
      <w:pPr>
        <w:pStyle w:val="Lijstalinea"/>
        <w:numPr>
          <w:ilvl w:val="0"/>
          <w:numId w:val="7"/>
        </w:numPr>
        <w:rPr>
          <w:rFonts w:ascii="Comic Sans MS" w:hAnsi="Comic Sans MS" w:cs="Arial"/>
        </w:rPr>
      </w:pPr>
      <w:r>
        <w:rPr>
          <w:rFonts w:ascii="Comic Sans MS" w:hAnsi="Comic Sans MS" w:cs="Arial"/>
        </w:rPr>
        <w:t>Mensen worden – ook - in beweging gebracht door hebzucht, geld, prestige…</w:t>
      </w:r>
    </w:p>
    <w:p w14:paraId="20BFA4DC" w14:textId="332A8BEE" w:rsidR="00AD5ABA" w:rsidRDefault="00AD5ABA" w:rsidP="00AD5ABA">
      <w:pPr>
        <w:pStyle w:val="Lijstalinea"/>
        <w:numPr>
          <w:ilvl w:val="0"/>
          <w:numId w:val="7"/>
        </w:numPr>
        <w:rPr>
          <w:rFonts w:ascii="Comic Sans MS" w:hAnsi="Comic Sans MS" w:cs="Arial"/>
        </w:rPr>
      </w:pPr>
      <w:r>
        <w:rPr>
          <w:rFonts w:ascii="Comic Sans MS" w:hAnsi="Comic Sans MS" w:cs="Arial"/>
        </w:rPr>
        <w:t>Het pinksterverhaal - met de input van Gods geest onderbreekt de dood – en geeft tweede adem in het beziel</w:t>
      </w:r>
      <w:r w:rsidR="007B6642">
        <w:rPr>
          <w:rFonts w:ascii="Comic Sans MS" w:hAnsi="Comic Sans MS" w:cs="Arial"/>
        </w:rPr>
        <w:t>t</w:t>
      </w:r>
      <w:r>
        <w:rPr>
          <w:rFonts w:ascii="Comic Sans MS" w:hAnsi="Comic Sans MS" w:cs="Arial"/>
        </w:rPr>
        <w:t xml:space="preserve"> omgaan met de Andere. </w:t>
      </w:r>
    </w:p>
    <w:p w14:paraId="41367DB8" w14:textId="6A611B66" w:rsidR="00AD5ABA" w:rsidRDefault="00AD5ABA" w:rsidP="00AD5ABA">
      <w:pPr>
        <w:pStyle w:val="Lijstalinea"/>
        <w:numPr>
          <w:ilvl w:val="0"/>
          <w:numId w:val="7"/>
        </w:numPr>
        <w:rPr>
          <w:rFonts w:ascii="Comic Sans MS" w:hAnsi="Comic Sans MS" w:cs="Arial"/>
        </w:rPr>
      </w:pPr>
      <w:r>
        <w:rPr>
          <w:rFonts w:ascii="Comic Sans MS" w:hAnsi="Comic Sans MS" w:cs="Arial"/>
        </w:rPr>
        <w:t xml:space="preserve">Pinksteren gaat altijd door in het besef dat een kleine goedheid die inbreekt in mijn dagelijks handelen opnieuw energie geeft. </w:t>
      </w:r>
    </w:p>
    <w:p w14:paraId="2A65199B" w14:textId="1B849954" w:rsidR="00B5034E" w:rsidRDefault="00B5034E" w:rsidP="00AD5ABA">
      <w:pPr>
        <w:pStyle w:val="Lijstalinea"/>
        <w:numPr>
          <w:ilvl w:val="0"/>
          <w:numId w:val="7"/>
        </w:numPr>
        <w:rPr>
          <w:rFonts w:ascii="Comic Sans MS" w:hAnsi="Comic Sans MS" w:cs="Arial"/>
        </w:rPr>
      </w:pPr>
      <w:r>
        <w:rPr>
          <w:rFonts w:ascii="Comic Sans MS" w:hAnsi="Comic Sans MS" w:cs="Arial"/>
        </w:rPr>
        <w:t xml:space="preserve">Pinksteren gaat altijd door als we de vruchten van de geest vrijheid geven als middel tegen verstarring. </w:t>
      </w:r>
    </w:p>
    <w:p w14:paraId="4B325F57" w14:textId="778F25AB" w:rsidR="00AD5ABA" w:rsidRDefault="00A21ACA" w:rsidP="00AD5ABA">
      <w:pPr>
        <w:pStyle w:val="Lijstalinea"/>
        <w:numPr>
          <w:ilvl w:val="0"/>
          <w:numId w:val="7"/>
        </w:numPr>
        <w:rPr>
          <w:rFonts w:ascii="Comic Sans MS" w:hAnsi="Comic Sans MS" w:cs="Arial"/>
        </w:rPr>
      </w:pPr>
      <w:r>
        <w:rPr>
          <w:rFonts w:ascii="Comic Sans MS" w:hAnsi="Comic Sans MS" w:cs="Arial"/>
        </w:rPr>
        <w:t>…</w:t>
      </w:r>
    </w:p>
    <w:p w14:paraId="56DC5368" w14:textId="793395DE" w:rsidR="00AD5ABA" w:rsidRDefault="00AD5ABA" w:rsidP="00AD5ABA">
      <w:pPr>
        <w:pStyle w:val="Lijstalinea"/>
        <w:rPr>
          <w:rFonts w:ascii="Comic Sans MS" w:hAnsi="Comic Sans MS" w:cs="Arial"/>
        </w:rPr>
      </w:pPr>
    </w:p>
    <w:p w14:paraId="66599E3C" w14:textId="4FDC4FD7" w:rsidR="00AD5ABA" w:rsidRDefault="00AD5ABA" w:rsidP="00AD5ABA">
      <w:pPr>
        <w:rPr>
          <w:rFonts w:ascii="Comic Sans MS" w:hAnsi="Comic Sans MS" w:cs="Arial"/>
        </w:rPr>
      </w:pPr>
    </w:p>
    <w:p w14:paraId="51EFD594" w14:textId="69351913" w:rsidR="00AD5ABA" w:rsidRDefault="00D00206" w:rsidP="00AD5ABA">
      <w:pPr>
        <w:rPr>
          <w:rFonts w:ascii="Comic Sans MS" w:hAnsi="Comic Sans MS" w:cs="Arial"/>
        </w:rPr>
      </w:pPr>
      <w:r>
        <w:rPr>
          <w:rFonts w:ascii="Comic Sans MS" w:hAnsi="Comic Sans MS" w:cs="Arial"/>
        </w:rPr>
        <w:t>Mogelijke i</w:t>
      </w:r>
      <w:r w:rsidR="00AD5ABA">
        <w:rPr>
          <w:rFonts w:ascii="Comic Sans MS" w:hAnsi="Comic Sans MS" w:cs="Arial"/>
        </w:rPr>
        <w:t>mpulsen</w:t>
      </w:r>
    </w:p>
    <w:p w14:paraId="25F9E367" w14:textId="7E95B670" w:rsidR="00DD1473" w:rsidRDefault="00DD1473" w:rsidP="00AD5ABA">
      <w:pPr>
        <w:rPr>
          <w:rFonts w:ascii="Comic Sans MS" w:hAnsi="Comic Sans MS" w:cs="Arial"/>
        </w:rPr>
      </w:pPr>
    </w:p>
    <w:p w14:paraId="5084E697" w14:textId="61854F12" w:rsidR="00DD1473" w:rsidRPr="00DE1E61" w:rsidRDefault="00DD1473" w:rsidP="00DE1E61">
      <w:pPr>
        <w:pStyle w:val="Lijstalinea"/>
        <w:numPr>
          <w:ilvl w:val="0"/>
          <w:numId w:val="10"/>
        </w:numPr>
        <w:rPr>
          <w:rFonts w:ascii="Comic Sans MS" w:hAnsi="Comic Sans MS" w:cs="Arial"/>
        </w:rPr>
      </w:pPr>
      <w:r w:rsidRPr="00DE1E61">
        <w:rPr>
          <w:rFonts w:ascii="Comic Sans MS" w:hAnsi="Comic Sans MS" w:cs="Arial"/>
        </w:rPr>
        <w:t>Bijbelverhaal Hand 2,1-11</w:t>
      </w:r>
    </w:p>
    <w:p w14:paraId="523762F8" w14:textId="77777777" w:rsidR="00DE1E61" w:rsidRDefault="00DE1E61" w:rsidP="00AD5ABA">
      <w:pPr>
        <w:rPr>
          <w:rFonts w:ascii="Comic Sans MS" w:hAnsi="Comic Sans MS" w:cs="Arial"/>
        </w:rPr>
      </w:pPr>
    </w:p>
    <w:p w14:paraId="77F25A01" w14:textId="148E1D8D" w:rsidR="00DE1E61" w:rsidRPr="00D46F32" w:rsidRDefault="00DD1473" w:rsidP="00D46F32">
      <w:pPr>
        <w:pStyle w:val="Lijstalinea"/>
        <w:numPr>
          <w:ilvl w:val="0"/>
          <w:numId w:val="10"/>
        </w:numPr>
        <w:rPr>
          <w:rFonts w:ascii="Comic Sans MS" w:hAnsi="Comic Sans MS" w:cs="Arial"/>
        </w:rPr>
      </w:pPr>
      <w:r w:rsidRPr="00DE1E61">
        <w:rPr>
          <w:rFonts w:ascii="Comic Sans MS" w:hAnsi="Comic Sans MS" w:cs="Arial"/>
        </w:rPr>
        <w:t xml:space="preserve">Lied: </w:t>
      </w:r>
      <w:r w:rsidR="00DE1E61" w:rsidRPr="00DE1E61">
        <w:rPr>
          <w:rFonts w:ascii="Comic Sans MS" w:hAnsi="Comic Sans MS" w:cs="Arial"/>
        </w:rPr>
        <w:t>‘</w:t>
      </w:r>
      <w:r w:rsidRPr="00DE1E61">
        <w:rPr>
          <w:rFonts w:ascii="Comic Sans MS" w:hAnsi="Comic Sans MS" w:cs="Arial"/>
        </w:rPr>
        <w:t>Kom hier dat ik je draag</w:t>
      </w:r>
      <w:r w:rsidR="00DE1E61" w:rsidRPr="00DE1E61">
        <w:rPr>
          <w:rFonts w:ascii="Comic Sans MS" w:hAnsi="Comic Sans MS" w:cs="Arial"/>
        </w:rPr>
        <w:t>’ (</w:t>
      </w:r>
      <w:proofErr w:type="spellStart"/>
      <w:r w:rsidR="00DE1E61" w:rsidRPr="00DE1E61">
        <w:rPr>
          <w:rFonts w:ascii="Comic Sans MS" w:hAnsi="Comic Sans MS" w:cs="Arial"/>
        </w:rPr>
        <w:t>Kommil</w:t>
      </w:r>
      <w:proofErr w:type="spellEnd"/>
      <w:r w:rsidR="00DE1E61" w:rsidRPr="00DE1E61">
        <w:rPr>
          <w:rFonts w:ascii="Comic Sans MS" w:hAnsi="Comic Sans MS" w:cs="Arial"/>
        </w:rPr>
        <w:t xml:space="preserve"> </w:t>
      </w:r>
      <w:proofErr w:type="spellStart"/>
      <w:r w:rsidR="00DE1E61" w:rsidRPr="00DE1E61">
        <w:rPr>
          <w:rFonts w:ascii="Comic Sans MS" w:hAnsi="Comic Sans MS" w:cs="Arial"/>
        </w:rPr>
        <w:t>Foo</w:t>
      </w:r>
      <w:proofErr w:type="spellEnd"/>
      <w:r w:rsidR="00DE1E61" w:rsidRPr="00DE1E61">
        <w:rPr>
          <w:rFonts w:ascii="Comic Sans MS" w:hAnsi="Comic Sans MS" w:cs="Arial"/>
        </w:rPr>
        <w:t>)</w:t>
      </w:r>
    </w:p>
    <w:p w14:paraId="78056719" w14:textId="449BF534" w:rsidR="00DE1E61" w:rsidRDefault="00DE1E61" w:rsidP="00AD5ABA">
      <w:pPr>
        <w:rPr>
          <w:rFonts w:ascii="Comic Sans MS" w:hAnsi="Comic Sans MS" w:cs="Arial"/>
        </w:rPr>
      </w:pPr>
    </w:p>
    <w:p w14:paraId="28C2D4E3" w14:textId="526E687A" w:rsidR="007C26BE" w:rsidRPr="00F94F16" w:rsidRDefault="007C26BE" w:rsidP="00DE1E61">
      <w:pPr>
        <w:pStyle w:val="Lijstalinea"/>
        <w:numPr>
          <w:ilvl w:val="0"/>
          <w:numId w:val="10"/>
        </w:numPr>
        <w:rPr>
          <w:rFonts w:ascii="Comic Sans MS" w:hAnsi="Comic Sans MS" w:cs="Arial"/>
          <w:lang w:val="en-US"/>
        </w:rPr>
      </w:pPr>
      <w:r w:rsidRPr="00F94F16">
        <w:rPr>
          <w:rFonts w:ascii="Comic Sans MS" w:hAnsi="Comic Sans MS" w:cs="Arial"/>
          <w:lang w:val="en-US"/>
        </w:rPr>
        <w:t>Lied: ‘Dancing in the dark’ (The starling</w:t>
      </w:r>
      <w:r w:rsidR="00BD68E2" w:rsidRPr="00F94F16">
        <w:rPr>
          <w:rFonts w:ascii="Comic Sans MS" w:hAnsi="Comic Sans MS" w:cs="Arial"/>
          <w:lang w:val="en-US"/>
        </w:rPr>
        <w:t>s</w:t>
      </w:r>
      <w:r w:rsidRPr="00F94F16">
        <w:rPr>
          <w:rFonts w:ascii="Comic Sans MS" w:hAnsi="Comic Sans MS" w:cs="Arial"/>
          <w:lang w:val="en-US"/>
        </w:rPr>
        <w:t xml:space="preserve">) </w:t>
      </w:r>
    </w:p>
    <w:p w14:paraId="7AFEB03C" w14:textId="4F942074" w:rsidR="00DE1E61" w:rsidRPr="00F94F16" w:rsidRDefault="00DE1E61" w:rsidP="00AD5ABA">
      <w:pPr>
        <w:rPr>
          <w:rFonts w:ascii="Comic Sans MS" w:hAnsi="Comic Sans MS" w:cs="Arial"/>
          <w:lang w:val="en-US"/>
        </w:rPr>
      </w:pPr>
    </w:p>
    <w:p w14:paraId="6D4A28E5" w14:textId="742CA509" w:rsidR="0073587A" w:rsidRPr="00F94F16" w:rsidRDefault="00000000" w:rsidP="00DE1E61">
      <w:pPr>
        <w:pStyle w:val="Lijstalinea"/>
        <w:numPr>
          <w:ilvl w:val="1"/>
          <w:numId w:val="10"/>
        </w:numPr>
        <w:rPr>
          <w:rFonts w:ascii="Comic Sans MS" w:hAnsi="Comic Sans MS" w:cs="Arial"/>
          <w:lang w:val="en-US"/>
        </w:rPr>
      </w:pPr>
      <w:hyperlink r:id="rId6" w:history="1">
        <w:r w:rsidR="00DE1E61" w:rsidRPr="00F94F16">
          <w:rPr>
            <w:rStyle w:val="Hyperlink"/>
            <w:rFonts w:ascii="Comic Sans MS" w:hAnsi="Comic Sans MS" w:cs="Arial"/>
            <w:lang w:val="en-US"/>
          </w:rPr>
          <w:t>https://www.youtube.com/watch?v=IuwbOD-BqHk&amp;ab_channel=VTM</w:t>
        </w:r>
      </w:hyperlink>
    </w:p>
    <w:p w14:paraId="072E4CED" w14:textId="77777777" w:rsidR="00DE1E61" w:rsidRPr="00F94F16" w:rsidRDefault="00DE1E61" w:rsidP="00DE1E61">
      <w:pPr>
        <w:pStyle w:val="Lijstalinea"/>
        <w:ind w:left="1440"/>
        <w:rPr>
          <w:rFonts w:ascii="Comic Sans MS" w:hAnsi="Comic Sans MS" w:cs="Arial"/>
          <w:lang w:val="en-US"/>
        </w:rPr>
      </w:pPr>
    </w:p>
    <w:p w14:paraId="021D7487" w14:textId="4B36DD4F" w:rsidR="00DD1473" w:rsidRDefault="00DD1473" w:rsidP="00DE1E61">
      <w:pPr>
        <w:pStyle w:val="Lijstalinea"/>
        <w:numPr>
          <w:ilvl w:val="0"/>
          <w:numId w:val="10"/>
        </w:numPr>
        <w:rPr>
          <w:rFonts w:ascii="Comic Sans MS" w:hAnsi="Comic Sans MS" w:cs="Arial"/>
        </w:rPr>
      </w:pPr>
      <w:r w:rsidRPr="00DE1E61">
        <w:rPr>
          <w:rFonts w:ascii="Comic Sans MS" w:hAnsi="Comic Sans MS" w:cs="Arial"/>
        </w:rPr>
        <w:t xml:space="preserve">Tekst: Pasen gaat altijd </w:t>
      </w:r>
      <w:r w:rsidR="006336CD">
        <w:rPr>
          <w:rFonts w:ascii="Comic Sans MS" w:hAnsi="Comic Sans MS" w:cs="Arial"/>
        </w:rPr>
        <w:t>door (</w:t>
      </w:r>
      <w:r w:rsidR="0067041C">
        <w:rPr>
          <w:rFonts w:ascii="Comic Sans MS" w:hAnsi="Comic Sans MS" w:cs="Arial"/>
        </w:rPr>
        <w:t>Marinus van den Berg)</w:t>
      </w:r>
    </w:p>
    <w:p w14:paraId="618AE6B7" w14:textId="6FC444B3" w:rsidR="002767AC" w:rsidRDefault="00F94F16" w:rsidP="002767AC">
      <w:pPr>
        <w:rPr>
          <w:rFonts w:ascii="Comic Sans MS" w:hAnsi="Comic Sans MS" w:cs="Arial"/>
        </w:rPr>
      </w:pPr>
      <w:r>
        <w:rPr>
          <w:noProof/>
        </w:rPr>
        <w:drawing>
          <wp:anchor distT="0" distB="0" distL="114300" distR="114300" simplePos="0" relativeHeight="251661312" behindDoc="0" locked="0" layoutInCell="1" allowOverlap="1" wp14:anchorId="04FD9C2C" wp14:editId="0CDB7804">
            <wp:simplePos x="0" y="0"/>
            <wp:positionH relativeFrom="column">
              <wp:posOffset>1470871</wp:posOffset>
            </wp:positionH>
            <wp:positionV relativeFrom="paragraph">
              <wp:posOffset>270510</wp:posOffset>
            </wp:positionV>
            <wp:extent cx="1998980" cy="4495165"/>
            <wp:effectExtent l="0" t="0" r="0" b="635"/>
            <wp:wrapTopAndBottom/>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98980" cy="4495165"/>
                    </a:xfrm>
                    <a:prstGeom prst="rect">
                      <a:avLst/>
                    </a:prstGeom>
                  </pic:spPr>
                </pic:pic>
              </a:graphicData>
            </a:graphic>
            <wp14:sizeRelH relativeFrom="margin">
              <wp14:pctWidth>0</wp14:pctWidth>
            </wp14:sizeRelH>
            <wp14:sizeRelV relativeFrom="margin">
              <wp14:pctHeight>0</wp14:pctHeight>
            </wp14:sizeRelV>
          </wp:anchor>
        </w:drawing>
      </w:r>
    </w:p>
    <w:p w14:paraId="683D0EF3" w14:textId="0EF5A227" w:rsidR="002767AC" w:rsidRPr="002767AC" w:rsidRDefault="002767AC" w:rsidP="002767AC">
      <w:pPr>
        <w:rPr>
          <w:rFonts w:ascii="Comic Sans MS" w:hAnsi="Comic Sans MS" w:cs="Arial"/>
        </w:rPr>
      </w:pPr>
    </w:p>
    <w:p w14:paraId="1DE3130E" w14:textId="77777777" w:rsidR="00DE1E61" w:rsidRDefault="00DE1E61" w:rsidP="00AD5ABA">
      <w:pPr>
        <w:rPr>
          <w:rFonts w:ascii="Comic Sans MS" w:hAnsi="Comic Sans MS" w:cs="Arial"/>
        </w:rPr>
      </w:pPr>
    </w:p>
    <w:p w14:paraId="71FD2A2A" w14:textId="40C9825E" w:rsidR="00423643" w:rsidRDefault="00423643" w:rsidP="00DE1E61">
      <w:pPr>
        <w:pStyle w:val="Lijstalinea"/>
        <w:numPr>
          <w:ilvl w:val="0"/>
          <w:numId w:val="10"/>
        </w:numPr>
        <w:rPr>
          <w:rFonts w:ascii="Comic Sans MS" w:hAnsi="Comic Sans MS" w:cs="Arial"/>
        </w:rPr>
      </w:pPr>
      <w:r w:rsidRPr="00DE1E61">
        <w:rPr>
          <w:rFonts w:ascii="Comic Sans MS" w:hAnsi="Comic Sans MS" w:cs="Arial"/>
        </w:rPr>
        <w:t xml:space="preserve">Gal. </w:t>
      </w:r>
      <w:r w:rsidR="00D20647" w:rsidRPr="00DE1E61">
        <w:rPr>
          <w:rFonts w:ascii="Comic Sans MS" w:hAnsi="Comic Sans MS" w:cs="Arial"/>
        </w:rPr>
        <w:t>5,22-23</w:t>
      </w:r>
    </w:p>
    <w:p w14:paraId="226C303B" w14:textId="77777777" w:rsidR="00D00206" w:rsidRPr="00D00206" w:rsidRDefault="00D00206" w:rsidP="00D00206">
      <w:pPr>
        <w:pStyle w:val="Lijstalinea"/>
        <w:rPr>
          <w:rFonts w:ascii="Comic Sans MS" w:hAnsi="Comic Sans MS" w:cs="Arial"/>
        </w:rPr>
      </w:pPr>
    </w:p>
    <w:p w14:paraId="3F79101E" w14:textId="687FED18" w:rsidR="00D00206" w:rsidRDefault="0034652D" w:rsidP="00DE1E61">
      <w:pPr>
        <w:pStyle w:val="Lijstalinea"/>
        <w:numPr>
          <w:ilvl w:val="0"/>
          <w:numId w:val="10"/>
        </w:numPr>
        <w:rPr>
          <w:rFonts w:ascii="Comic Sans MS" w:hAnsi="Comic Sans MS" w:cs="Arial"/>
        </w:rPr>
      </w:pPr>
      <w:r>
        <w:rPr>
          <w:rFonts w:ascii="Comic Sans MS" w:hAnsi="Comic Sans MS" w:cs="Arial"/>
        </w:rPr>
        <w:t xml:space="preserve">Handleiding Tuin Van Heden: kerkelijk jaar, 16 </w:t>
      </w:r>
      <w:r w:rsidR="003146B7">
        <w:rPr>
          <w:rFonts w:ascii="Comic Sans MS" w:hAnsi="Comic Sans MS" w:cs="Arial"/>
        </w:rPr>
        <w:t xml:space="preserve">afbeeldingen, kunstwerken over </w:t>
      </w:r>
      <w:r w:rsidR="00404FE0">
        <w:rPr>
          <w:rFonts w:ascii="Comic Sans MS" w:hAnsi="Comic Sans MS" w:cs="Arial"/>
        </w:rPr>
        <w:t>de Paastijd.</w:t>
      </w:r>
    </w:p>
    <w:p w14:paraId="3603D57F" w14:textId="77777777" w:rsidR="00F94F16" w:rsidRPr="00F94F16" w:rsidRDefault="00F94F16" w:rsidP="00F94F16">
      <w:pPr>
        <w:pStyle w:val="Lijstalinea"/>
        <w:rPr>
          <w:rFonts w:ascii="Comic Sans MS" w:hAnsi="Comic Sans MS" w:cs="Arial"/>
        </w:rPr>
      </w:pPr>
    </w:p>
    <w:p w14:paraId="0EB7A363" w14:textId="0CD8C0FA" w:rsidR="00F94F16" w:rsidRPr="00DE1E61" w:rsidRDefault="00F94F16" w:rsidP="00DE1E61">
      <w:pPr>
        <w:pStyle w:val="Lijstalinea"/>
        <w:numPr>
          <w:ilvl w:val="0"/>
          <w:numId w:val="10"/>
        </w:numPr>
        <w:rPr>
          <w:rFonts w:ascii="Comic Sans MS" w:hAnsi="Comic Sans MS" w:cs="Arial"/>
        </w:rPr>
      </w:pPr>
      <w:r>
        <w:rPr>
          <w:rFonts w:ascii="Comic Sans MS" w:hAnsi="Comic Sans MS" w:cs="Arial"/>
        </w:rPr>
        <w:t>Bijdrage van Jos Moons over Pinksteren.</w:t>
      </w:r>
    </w:p>
    <w:p w14:paraId="28CE2637" w14:textId="77777777" w:rsidR="00764D56" w:rsidRDefault="00764D56" w:rsidP="00AD5ABA">
      <w:pPr>
        <w:rPr>
          <w:rFonts w:ascii="Comic Sans MS" w:hAnsi="Comic Sans MS" w:cs="Arial"/>
        </w:rPr>
      </w:pPr>
    </w:p>
    <w:p w14:paraId="0870030E" w14:textId="73028F0B" w:rsidR="00423643" w:rsidRDefault="0069072C" w:rsidP="00AD5ABA">
      <w:pPr>
        <w:rPr>
          <w:rFonts w:ascii="Comic Sans MS" w:hAnsi="Comic Sans MS" w:cs="Arial"/>
        </w:rPr>
      </w:pPr>
      <w:r>
        <w:rPr>
          <w:rFonts w:ascii="Arial" w:hAnsi="Arial" w:cs="Arial"/>
          <w:color w:val="FFFFFF"/>
          <w:sz w:val="2"/>
          <w:szCs w:val="2"/>
          <w:shd w:val="clear" w:color="auto" w:fill="FFFFFF"/>
        </w:rPr>
        <w:t>En die werking is eigenlijk heel eenvoudig te herkennen overal waar “liefde, vreugde en vrede, geduld, vriendelijkheid en goedheid, geloof, zachtmoedigheid en zelfbeheersing” het handelen van mensen leiden. Die opsomming van de vruchten van de Geest hebben we te danken aan de apostel Paulus (Galaten 5, 22-23)</w:t>
      </w:r>
      <w:r w:rsidRPr="0069072C">
        <w:rPr>
          <w:rFonts w:ascii="Arial" w:hAnsi="Arial" w:cs="Arial"/>
          <w:color w:val="FFFFFF"/>
          <w:sz w:val="2"/>
          <w:szCs w:val="2"/>
          <w:shd w:val="clear" w:color="auto" w:fill="FFFFFF"/>
        </w:rPr>
        <w:t xml:space="preserve"> </w:t>
      </w:r>
      <w:r>
        <w:rPr>
          <w:rFonts w:ascii="Arial" w:hAnsi="Arial" w:cs="Arial"/>
          <w:color w:val="FFFFFF"/>
          <w:sz w:val="2"/>
          <w:szCs w:val="2"/>
          <w:shd w:val="clear" w:color="auto" w:fill="FFFFFF"/>
        </w:rPr>
        <w:t>En die werking is eigenlijk heel eenvoudig te herkennen overal waar “liefde, vreugde en vrede, geduld, vriendelijkheid en goedheid, geloof, zachtmoedigheid en zelfbeheersing” het handelen van mensen leiden. Die opsomming van de vruchten van de Geest hebben we te danken aan de apostel Paulus (Galaten 5, 22-23)</w:t>
      </w:r>
    </w:p>
    <w:p w14:paraId="160D010B" w14:textId="60D83F80" w:rsidR="00DD1473" w:rsidRDefault="00E43369" w:rsidP="00AD5ABA">
      <w:pPr>
        <w:rPr>
          <w:rFonts w:ascii="Comic Sans MS" w:hAnsi="Comic Sans MS" w:cs="Arial"/>
        </w:rPr>
      </w:pPr>
      <w:r>
        <w:rPr>
          <w:rFonts w:ascii="Arial" w:hAnsi="Arial" w:cs="Arial"/>
          <w:color w:val="FFFFFF"/>
          <w:sz w:val="2"/>
          <w:szCs w:val="2"/>
          <w:shd w:val="clear" w:color="auto" w:fill="FFFFFF"/>
        </w:rPr>
        <w:t>Galaten 5, 22-23</w:t>
      </w:r>
    </w:p>
    <w:p w14:paraId="6CDCFB32" w14:textId="16110C3F" w:rsidR="00AD5ABA" w:rsidRDefault="00AD5ABA" w:rsidP="00AD5ABA">
      <w:pPr>
        <w:rPr>
          <w:rFonts w:ascii="Comic Sans MS" w:hAnsi="Comic Sans MS" w:cs="Arial"/>
        </w:rPr>
      </w:pPr>
      <w:r>
        <w:rPr>
          <w:rFonts w:ascii="Comic Sans MS" w:hAnsi="Comic Sans MS" w:cs="Arial"/>
        </w:rPr>
        <w:t>Concreet operationele doelen:</w:t>
      </w:r>
    </w:p>
    <w:p w14:paraId="270F9891" w14:textId="77777777" w:rsidR="007062D3" w:rsidRDefault="007062D3" w:rsidP="00AD5ABA">
      <w:pPr>
        <w:rPr>
          <w:rFonts w:ascii="Comic Sans MS" w:hAnsi="Comic Sans MS" w:cs="Arial"/>
        </w:rPr>
      </w:pPr>
    </w:p>
    <w:p w14:paraId="474C2709" w14:textId="6D18715D" w:rsidR="00DD3563" w:rsidRDefault="00DD3563" w:rsidP="00AD5ABA">
      <w:pPr>
        <w:pStyle w:val="Lijstalinea"/>
        <w:numPr>
          <w:ilvl w:val="0"/>
          <w:numId w:val="8"/>
        </w:numPr>
        <w:rPr>
          <w:rFonts w:ascii="Comic Sans MS" w:hAnsi="Comic Sans MS" w:cs="Arial"/>
        </w:rPr>
      </w:pPr>
      <w:r>
        <w:rPr>
          <w:rFonts w:ascii="Comic Sans MS" w:hAnsi="Comic Sans MS" w:cs="Arial"/>
        </w:rPr>
        <w:t>Ik kan verwoorden, tekenen, in beelden zetten wat me pijn doet.</w:t>
      </w:r>
    </w:p>
    <w:p w14:paraId="5DC1EE9A" w14:textId="6F1DCD5D" w:rsidR="00DD3563" w:rsidRDefault="00DD3563" w:rsidP="00AD5ABA">
      <w:pPr>
        <w:pStyle w:val="Lijstalinea"/>
        <w:numPr>
          <w:ilvl w:val="0"/>
          <w:numId w:val="8"/>
        </w:numPr>
        <w:rPr>
          <w:rFonts w:ascii="Comic Sans MS" w:hAnsi="Comic Sans MS" w:cs="Arial"/>
        </w:rPr>
      </w:pPr>
      <w:r>
        <w:rPr>
          <w:rFonts w:ascii="Comic Sans MS" w:hAnsi="Comic Sans MS" w:cs="Arial"/>
        </w:rPr>
        <w:t>Ik kan verwoorden, tekenen, in beelden zetten wat me nep-energie geeft.</w:t>
      </w:r>
    </w:p>
    <w:p w14:paraId="5E368B5B" w14:textId="50EE7C10" w:rsidR="00AD5ABA" w:rsidRDefault="00AD5ABA" w:rsidP="00AD5ABA">
      <w:pPr>
        <w:pStyle w:val="Lijstalinea"/>
        <w:numPr>
          <w:ilvl w:val="0"/>
          <w:numId w:val="8"/>
        </w:numPr>
        <w:rPr>
          <w:rFonts w:ascii="Comic Sans MS" w:hAnsi="Comic Sans MS" w:cs="Arial"/>
        </w:rPr>
      </w:pPr>
      <w:r>
        <w:rPr>
          <w:rFonts w:ascii="Comic Sans MS" w:hAnsi="Comic Sans MS" w:cs="Arial"/>
        </w:rPr>
        <w:t xml:space="preserve">Ik kan verwoorden, tekenen, in beelden zetten wat me </w:t>
      </w:r>
      <w:r w:rsidR="00DD3563">
        <w:rPr>
          <w:rFonts w:ascii="Comic Sans MS" w:hAnsi="Comic Sans MS" w:cs="Arial"/>
        </w:rPr>
        <w:t xml:space="preserve">blijvende </w:t>
      </w:r>
      <w:r>
        <w:rPr>
          <w:rFonts w:ascii="Comic Sans MS" w:hAnsi="Comic Sans MS" w:cs="Arial"/>
        </w:rPr>
        <w:t xml:space="preserve">energie geeft. </w:t>
      </w:r>
    </w:p>
    <w:p w14:paraId="681A437B" w14:textId="492AAA0D" w:rsidR="00DD3563" w:rsidRPr="00AD5ABA" w:rsidRDefault="00DD3563" w:rsidP="00AD5ABA">
      <w:pPr>
        <w:pStyle w:val="Lijstalinea"/>
        <w:numPr>
          <w:ilvl w:val="0"/>
          <w:numId w:val="8"/>
        </w:numPr>
        <w:rPr>
          <w:rFonts w:ascii="Comic Sans MS" w:hAnsi="Comic Sans MS" w:cs="Arial"/>
        </w:rPr>
      </w:pPr>
      <w:r>
        <w:rPr>
          <w:rFonts w:ascii="Comic Sans MS" w:hAnsi="Comic Sans MS" w:cs="Arial"/>
        </w:rPr>
        <w:t>Ik kan verwoorden, tekenen, in beelden zetten wat mezelf en anderen energie geeft op een manier die mysterieus is…</w:t>
      </w:r>
    </w:p>
    <w:p w14:paraId="0E16241B" w14:textId="13DF78E6" w:rsidR="007062D3" w:rsidRDefault="007062D3" w:rsidP="00AD5ABA">
      <w:pPr>
        <w:pStyle w:val="Lijstalinea"/>
        <w:numPr>
          <w:ilvl w:val="0"/>
          <w:numId w:val="8"/>
        </w:numPr>
        <w:rPr>
          <w:rFonts w:ascii="Comic Sans MS" w:hAnsi="Comic Sans MS" w:cs="Arial"/>
        </w:rPr>
      </w:pPr>
      <w:r>
        <w:rPr>
          <w:rFonts w:ascii="Comic Sans MS" w:hAnsi="Comic Sans MS" w:cs="Arial"/>
        </w:rPr>
        <w:t xml:space="preserve">Ik kan vanuit het Bijbelverhaal over Pinksteren verwoorden welke beelden de auteurs van dit verhaal gebruikten om </w:t>
      </w:r>
      <w:r w:rsidR="00083351">
        <w:rPr>
          <w:rFonts w:ascii="Comic Sans MS" w:hAnsi="Comic Sans MS" w:cs="Arial"/>
        </w:rPr>
        <w:t>‘</w:t>
      </w:r>
      <w:r>
        <w:rPr>
          <w:rFonts w:ascii="Comic Sans MS" w:hAnsi="Comic Sans MS" w:cs="Arial"/>
        </w:rPr>
        <w:t xml:space="preserve">het </w:t>
      </w:r>
      <w:r w:rsidR="00083351">
        <w:rPr>
          <w:rFonts w:ascii="Comic Sans MS" w:hAnsi="Comic Sans MS" w:cs="Arial"/>
        </w:rPr>
        <w:t>mysterie'</w:t>
      </w:r>
      <w:r>
        <w:rPr>
          <w:rFonts w:ascii="Comic Sans MS" w:hAnsi="Comic Sans MS" w:cs="Arial"/>
        </w:rPr>
        <w:t xml:space="preserve"> te duiden. </w:t>
      </w:r>
    </w:p>
    <w:p w14:paraId="2C506C3D" w14:textId="73BA4463" w:rsidR="00AD5ABA" w:rsidRDefault="007062D3" w:rsidP="00AD5ABA">
      <w:pPr>
        <w:pStyle w:val="Lijstalinea"/>
        <w:numPr>
          <w:ilvl w:val="0"/>
          <w:numId w:val="8"/>
        </w:numPr>
        <w:rPr>
          <w:rFonts w:ascii="Comic Sans MS" w:hAnsi="Comic Sans MS" w:cs="Arial"/>
        </w:rPr>
      </w:pPr>
      <w:r>
        <w:rPr>
          <w:rFonts w:ascii="Comic Sans MS" w:hAnsi="Comic Sans MS" w:cs="Arial"/>
        </w:rPr>
        <w:t>Ik kan vanuit het Pinksterverhaal in eigen taal verwoorden dat pijn en verdriet onderbroken wordt door ‘iets’ dat me overstijgt.</w:t>
      </w:r>
    </w:p>
    <w:p w14:paraId="4BDE7915" w14:textId="5F11A53C" w:rsidR="007062D3" w:rsidRDefault="007062D3" w:rsidP="00AD5ABA">
      <w:pPr>
        <w:pStyle w:val="Lijstalinea"/>
        <w:numPr>
          <w:ilvl w:val="0"/>
          <w:numId w:val="8"/>
        </w:numPr>
        <w:rPr>
          <w:rFonts w:ascii="Comic Sans MS" w:hAnsi="Comic Sans MS" w:cs="Arial"/>
        </w:rPr>
      </w:pPr>
      <w:r>
        <w:rPr>
          <w:rFonts w:ascii="Comic Sans MS" w:hAnsi="Comic Sans MS" w:cs="Arial"/>
        </w:rPr>
        <w:t xml:space="preserve">Ik kan vanuit het lied ‘Kom hier dat ik je draag’ </w:t>
      </w:r>
      <w:r w:rsidR="0067242A">
        <w:rPr>
          <w:rFonts w:ascii="Comic Sans MS" w:hAnsi="Comic Sans MS" w:cs="Arial"/>
        </w:rPr>
        <w:t xml:space="preserve">en vanuit het gedicht over ‘Pasen gaat altijd door’ </w:t>
      </w:r>
      <w:r>
        <w:rPr>
          <w:rFonts w:ascii="Comic Sans MS" w:hAnsi="Comic Sans MS" w:cs="Arial"/>
        </w:rPr>
        <w:t xml:space="preserve">drie voorbeelden geven </w:t>
      </w:r>
      <w:r w:rsidR="0067242A">
        <w:rPr>
          <w:rFonts w:ascii="Comic Sans MS" w:hAnsi="Comic Sans MS" w:cs="Arial"/>
        </w:rPr>
        <w:t xml:space="preserve">van begeesterende momenten. </w:t>
      </w:r>
    </w:p>
    <w:p w14:paraId="0A560B65" w14:textId="7851BB24" w:rsidR="001E4B6D" w:rsidRDefault="001E4B6D" w:rsidP="00AD5ABA">
      <w:pPr>
        <w:pStyle w:val="Lijstalinea"/>
        <w:numPr>
          <w:ilvl w:val="0"/>
          <w:numId w:val="8"/>
        </w:numPr>
        <w:rPr>
          <w:rFonts w:ascii="Comic Sans MS" w:hAnsi="Comic Sans MS" w:cs="Arial"/>
        </w:rPr>
      </w:pPr>
      <w:r>
        <w:rPr>
          <w:rFonts w:ascii="Comic Sans MS" w:hAnsi="Comic Sans MS" w:cs="Arial"/>
        </w:rPr>
        <w:t xml:space="preserve">Ik kan in eigen woorden minstens drie vruchten van de geest opsommen vanuit </w:t>
      </w:r>
      <w:r w:rsidR="003F6D3D">
        <w:rPr>
          <w:rFonts w:ascii="Comic Sans MS" w:hAnsi="Comic Sans MS" w:cs="Arial"/>
        </w:rPr>
        <w:t>Gal.5, 22-23</w:t>
      </w:r>
    </w:p>
    <w:p w14:paraId="6DBE38AA" w14:textId="75B25074" w:rsidR="00404FE0" w:rsidRDefault="00404FE0" w:rsidP="00AD5ABA">
      <w:pPr>
        <w:pStyle w:val="Lijstalinea"/>
        <w:numPr>
          <w:ilvl w:val="0"/>
          <w:numId w:val="8"/>
        </w:numPr>
        <w:rPr>
          <w:rFonts w:ascii="Comic Sans MS" w:hAnsi="Comic Sans MS" w:cs="Arial"/>
        </w:rPr>
      </w:pPr>
      <w:r>
        <w:rPr>
          <w:rFonts w:ascii="Comic Sans MS" w:hAnsi="Comic Sans MS" w:cs="Arial"/>
        </w:rPr>
        <w:t xml:space="preserve">Ik kan vanuit de afbeeldingen over de Paastijd </w:t>
      </w:r>
      <w:r w:rsidR="008B2A53">
        <w:rPr>
          <w:rFonts w:ascii="Comic Sans MS" w:hAnsi="Comic Sans MS" w:cs="Arial"/>
        </w:rPr>
        <w:t>in eigen woorden beschrijven welk beeld me het meeste (en minste)</w:t>
      </w:r>
      <w:r w:rsidR="000621D2">
        <w:rPr>
          <w:rFonts w:ascii="Comic Sans MS" w:hAnsi="Comic Sans MS" w:cs="Arial"/>
        </w:rPr>
        <w:t xml:space="preserve"> aanspreekt.</w:t>
      </w:r>
    </w:p>
    <w:p w14:paraId="35B4EC3C" w14:textId="32173EE4" w:rsidR="000621D2" w:rsidRDefault="000621D2" w:rsidP="00AD5ABA">
      <w:pPr>
        <w:pStyle w:val="Lijstalinea"/>
        <w:numPr>
          <w:ilvl w:val="0"/>
          <w:numId w:val="8"/>
        </w:numPr>
        <w:rPr>
          <w:rFonts w:ascii="Comic Sans MS" w:hAnsi="Comic Sans MS" w:cs="Arial"/>
        </w:rPr>
      </w:pPr>
      <w:r>
        <w:rPr>
          <w:rFonts w:ascii="Comic Sans MS" w:hAnsi="Comic Sans MS" w:cs="Arial"/>
        </w:rPr>
        <w:t>…</w:t>
      </w:r>
    </w:p>
    <w:p w14:paraId="7A21AE95" w14:textId="5DE9394E" w:rsidR="00AD5ABA" w:rsidRDefault="00AD5ABA" w:rsidP="001E4B6D">
      <w:pPr>
        <w:pStyle w:val="Lijstalinea"/>
        <w:rPr>
          <w:rFonts w:ascii="Comic Sans MS" w:hAnsi="Comic Sans MS" w:cs="Arial"/>
        </w:rPr>
      </w:pPr>
    </w:p>
    <w:p w14:paraId="21865652" w14:textId="4FFA8548" w:rsidR="00AD5ABA" w:rsidRDefault="00AD5ABA" w:rsidP="00AD5ABA">
      <w:pPr>
        <w:rPr>
          <w:rFonts w:ascii="Comic Sans MS" w:hAnsi="Comic Sans MS" w:cs="Arial"/>
        </w:rPr>
      </w:pPr>
    </w:p>
    <w:p w14:paraId="58D7F405" w14:textId="6FB94DFD" w:rsidR="00AD5ABA" w:rsidRDefault="00AD5ABA" w:rsidP="00AD5ABA">
      <w:pPr>
        <w:rPr>
          <w:rFonts w:ascii="Comic Sans MS" w:hAnsi="Comic Sans MS" w:cs="Arial"/>
        </w:rPr>
      </w:pPr>
    </w:p>
    <w:p w14:paraId="32F1CB83" w14:textId="5FBBD4D7" w:rsidR="00AD5ABA" w:rsidRDefault="00AD5ABA" w:rsidP="00AD5ABA">
      <w:pPr>
        <w:rPr>
          <w:rFonts w:ascii="Comic Sans MS" w:hAnsi="Comic Sans MS" w:cs="Arial"/>
        </w:rPr>
      </w:pPr>
      <w:r>
        <w:rPr>
          <w:rFonts w:ascii="Comic Sans MS" w:hAnsi="Comic Sans MS" w:cs="Arial"/>
        </w:rPr>
        <w:t>Concreet</w:t>
      </w:r>
    </w:p>
    <w:p w14:paraId="3813D506" w14:textId="77777777" w:rsidR="001750AA" w:rsidRDefault="001750AA" w:rsidP="00AD5ABA">
      <w:pPr>
        <w:rPr>
          <w:rFonts w:ascii="Comic Sans MS" w:hAnsi="Comic Sans MS" w:cs="Arial"/>
        </w:rPr>
      </w:pPr>
    </w:p>
    <w:p w14:paraId="1111C679" w14:textId="4A8B89C7" w:rsidR="001750AA" w:rsidRDefault="00F76549" w:rsidP="00AD5ABA">
      <w:pPr>
        <w:rPr>
          <w:rFonts w:ascii="Comic Sans MS" w:hAnsi="Comic Sans MS" w:cs="Arial"/>
        </w:rPr>
      </w:pPr>
      <w:r>
        <w:rPr>
          <w:rFonts w:ascii="Comic Sans MS" w:hAnsi="Comic Sans MS" w:cs="Arial"/>
        </w:rPr>
        <w:t xml:space="preserve">Het kunstwerk </w:t>
      </w:r>
      <w:r w:rsidR="00663CFC">
        <w:rPr>
          <w:rFonts w:ascii="Comic Sans MS" w:hAnsi="Comic Sans MS" w:cs="Arial"/>
        </w:rPr>
        <w:t xml:space="preserve">- </w:t>
      </w:r>
      <w:r>
        <w:rPr>
          <w:rFonts w:ascii="Comic Sans MS" w:hAnsi="Comic Sans MS" w:cs="Arial"/>
        </w:rPr>
        <w:t>op een houten plaat van 30 op 30</w:t>
      </w:r>
      <w:r w:rsidR="00D7511F">
        <w:rPr>
          <w:rFonts w:ascii="Comic Sans MS" w:hAnsi="Comic Sans MS" w:cs="Arial"/>
        </w:rPr>
        <w:t xml:space="preserve"> </w:t>
      </w:r>
      <w:r w:rsidR="00663CFC">
        <w:rPr>
          <w:rFonts w:ascii="Comic Sans MS" w:hAnsi="Comic Sans MS" w:cs="Arial"/>
        </w:rPr>
        <w:t xml:space="preserve"> - </w:t>
      </w:r>
      <w:r w:rsidR="00D7511F">
        <w:rPr>
          <w:rFonts w:ascii="Comic Sans MS" w:hAnsi="Comic Sans MS" w:cs="Arial"/>
        </w:rPr>
        <w:t>kan enkel gemaakt worden als de l</w:t>
      </w:r>
      <w:r w:rsidR="00663CFC">
        <w:rPr>
          <w:rFonts w:ascii="Comic Sans MS" w:hAnsi="Comic Sans MS" w:cs="Arial"/>
        </w:rPr>
        <w:t xml:space="preserve">eerlingen </w:t>
      </w:r>
      <w:r w:rsidR="00D7511F">
        <w:rPr>
          <w:rFonts w:ascii="Comic Sans MS" w:hAnsi="Comic Sans MS" w:cs="Arial"/>
        </w:rPr>
        <w:t>in de juiste sfeer zitten</w:t>
      </w:r>
      <w:r w:rsidR="00F94F16">
        <w:rPr>
          <w:rFonts w:ascii="Comic Sans MS" w:hAnsi="Comic Sans MS" w:cs="Arial"/>
        </w:rPr>
        <w:t>.</w:t>
      </w:r>
    </w:p>
    <w:p w14:paraId="43E12B4D" w14:textId="3046F1BB" w:rsidR="00AD5ABA" w:rsidRDefault="00AD5ABA" w:rsidP="00AD5ABA">
      <w:pPr>
        <w:rPr>
          <w:rFonts w:ascii="Comic Sans MS" w:hAnsi="Comic Sans MS" w:cs="Arial"/>
        </w:rPr>
      </w:pPr>
    </w:p>
    <w:p w14:paraId="498B455B" w14:textId="75F8147E" w:rsidR="00663CFC" w:rsidRDefault="00EF47B2" w:rsidP="00AD5ABA">
      <w:pPr>
        <w:rPr>
          <w:rFonts w:ascii="Comic Sans MS" w:hAnsi="Comic Sans MS" w:cs="Arial"/>
        </w:rPr>
      </w:pPr>
      <w:r>
        <w:rPr>
          <w:rFonts w:ascii="Comic Sans MS" w:hAnsi="Comic Sans MS" w:cs="Arial"/>
        </w:rPr>
        <w:t xml:space="preserve">De inhoud van het Pinksterverhaal kan </w:t>
      </w:r>
      <w:r w:rsidR="00F94F16">
        <w:rPr>
          <w:rFonts w:ascii="Comic Sans MS" w:hAnsi="Comic Sans MS" w:cs="Arial"/>
        </w:rPr>
        <w:t>(</w:t>
      </w:r>
      <w:r w:rsidR="001B14B1">
        <w:rPr>
          <w:rFonts w:ascii="Comic Sans MS" w:hAnsi="Comic Sans MS" w:cs="Arial"/>
        </w:rPr>
        <w:t>enkel</w:t>
      </w:r>
      <w:r w:rsidR="00F94F16">
        <w:rPr>
          <w:rFonts w:ascii="Comic Sans MS" w:hAnsi="Comic Sans MS" w:cs="Arial"/>
        </w:rPr>
        <w:t>)</w:t>
      </w:r>
      <w:r w:rsidR="001B14B1">
        <w:rPr>
          <w:rFonts w:ascii="Comic Sans MS" w:hAnsi="Comic Sans MS" w:cs="Arial"/>
        </w:rPr>
        <w:t xml:space="preserve"> tot zijn recht komen als de leerlingen mogen groeien van </w:t>
      </w:r>
      <w:r w:rsidR="00867083">
        <w:rPr>
          <w:rFonts w:ascii="Comic Sans MS" w:hAnsi="Comic Sans MS" w:cs="Arial"/>
        </w:rPr>
        <w:t>Palmzondag, Witte donderdag</w:t>
      </w:r>
      <w:r w:rsidR="00831A9A">
        <w:rPr>
          <w:rFonts w:ascii="Comic Sans MS" w:hAnsi="Comic Sans MS" w:cs="Arial"/>
        </w:rPr>
        <w:t>,</w:t>
      </w:r>
      <w:r w:rsidR="00C92416">
        <w:rPr>
          <w:rFonts w:ascii="Comic Sans MS" w:hAnsi="Comic Sans MS" w:cs="Arial"/>
        </w:rPr>
        <w:t xml:space="preserve"> </w:t>
      </w:r>
      <w:r w:rsidR="00831A9A">
        <w:rPr>
          <w:rFonts w:ascii="Comic Sans MS" w:hAnsi="Comic Sans MS" w:cs="Arial"/>
        </w:rPr>
        <w:t xml:space="preserve">Goede Vrijdag, Pasen, Hemelvaart naar Pinksteren. </w:t>
      </w:r>
    </w:p>
    <w:p w14:paraId="6B0E9383" w14:textId="77777777" w:rsidR="009C17A5" w:rsidRDefault="009C17A5" w:rsidP="00AD5ABA">
      <w:pPr>
        <w:rPr>
          <w:rFonts w:ascii="Comic Sans MS" w:hAnsi="Comic Sans MS" w:cs="Arial"/>
        </w:rPr>
      </w:pPr>
    </w:p>
    <w:p w14:paraId="4B518C03" w14:textId="546F1087" w:rsidR="009C17A5" w:rsidRDefault="006D129F" w:rsidP="00AD5ABA">
      <w:pPr>
        <w:rPr>
          <w:rFonts w:ascii="Comic Sans MS" w:hAnsi="Comic Sans MS" w:cs="Arial"/>
        </w:rPr>
      </w:pPr>
      <w:r>
        <w:rPr>
          <w:rFonts w:ascii="Comic Sans MS" w:hAnsi="Comic Sans MS" w:cs="Arial"/>
        </w:rPr>
        <w:t xml:space="preserve">Beide liederen en het gedicht </w:t>
      </w:r>
      <w:r w:rsidR="00F94F16">
        <w:rPr>
          <w:rFonts w:ascii="Comic Sans MS" w:hAnsi="Comic Sans MS" w:cs="Arial"/>
        </w:rPr>
        <w:t xml:space="preserve">(zie de impiulsen) </w:t>
      </w:r>
      <w:r w:rsidR="00A671E0">
        <w:rPr>
          <w:rFonts w:ascii="Comic Sans MS" w:hAnsi="Comic Sans MS" w:cs="Arial"/>
        </w:rPr>
        <w:t xml:space="preserve">zijn ‘kersen’ op de taart. </w:t>
      </w:r>
      <w:r w:rsidR="00EF6052">
        <w:rPr>
          <w:rFonts w:ascii="Comic Sans MS" w:hAnsi="Comic Sans MS" w:cs="Arial"/>
        </w:rPr>
        <w:t xml:space="preserve">Ze recontextualiseren de </w:t>
      </w:r>
      <w:r w:rsidR="00C84865">
        <w:rPr>
          <w:rFonts w:ascii="Comic Sans MS" w:hAnsi="Comic Sans MS" w:cs="Arial"/>
        </w:rPr>
        <w:t>Bijbelse – en kerkelijke imput.</w:t>
      </w:r>
    </w:p>
    <w:p w14:paraId="36B2D2A0" w14:textId="77777777" w:rsidR="00F94F16" w:rsidRDefault="00F94F16" w:rsidP="00AD5ABA">
      <w:pPr>
        <w:rPr>
          <w:rFonts w:ascii="Comic Sans MS" w:hAnsi="Comic Sans MS" w:cs="Arial"/>
        </w:rPr>
      </w:pPr>
    </w:p>
    <w:p w14:paraId="382505AF" w14:textId="3D61AFDE" w:rsidR="003B0935" w:rsidRDefault="00F94F16" w:rsidP="00AD5ABA">
      <w:pPr>
        <w:rPr>
          <w:rFonts w:ascii="Comic Sans MS" w:hAnsi="Comic Sans MS" w:cs="Arial"/>
        </w:rPr>
      </w:pPr>
      <w:r>
        <w:rPr>
          <w:rFonts w:ascii="Comic Sans MS" w:hAnsi="Comic Sans MS" w:cs="Arial"/>
        </w:rPr>
        <w:t xml:space="preserve">Grote oude poster tussen de leerlingen leggen met enkele stiften. </w:t>
      </w:r>
    </w:p>
    <w:p w14:paraId="67A4A7F9" w14:textId="66F043D7" w:rsidR="00F94F16" w:rsidRDefault="00F94F16" w:rsidP="00AD5ABA">
      <w:pPr>
        <w:rPr>
          <w:rFonts w:ascii="Comic Sans MS" w:hAnsi="Comic Sans MS" w:cs="Arial"/>
        </w:rPr>
      </w:pPr>
      <w:r>
        <w:rPr>
          <w:rFonts w:ascii="Comic Sans MS" w:hAnsi="Comic Sans MS" w:cs="Arial"/>
        </w:rPr>
        <w:t xml:space="preserve">Boven op de poster Pinksteren schrijven. </w:t>
      </w:r>
    </w:p>
    <w:p w14:paraId="2A677336" w14:textId="5DBBABDE" w:rsidR="00F94F16" w:rsidRDefault="00F94F16" w:rsidP="00AD5ABA">
      <w:pPr>
        <w:rPr>
          <w:rFonts w:ascii="Comic Sans MS" w:hAnsi="Comic Sans MS" w:cs="Arial"/>
        </w:rPr>
      </w:pPr>
    </w:p>
    <w:p w14:paraId="03BD47E8" w14:textId="3B6B1E86" w:rsidR="00F94F16" w:rsidRDefault="00F94F16" w:rsidP="00AD5ABA">
      <w:pPr>
        <w:rPr>
          <w:rFonts w:ascii="Comic Sans MS" w:hAnsi="Comic Sans MS" w:cs="Arial"/>
        </w:rPr>
      </w:pPr>
      <w:r>
        <w:rPr>
          <w:rFonts w:ascii="Comic Sans MS" w:hAnsi="Comic Sans MS" w:cs="Arial"/>
        </w:rPr>
        <w:t>Brainstormen en voorzichtig enkele impulsen opfrissen…</w:t>
      </w:r>
    </w:p>
    <w:p w14:paraId="177EC709" w14:textId="75A65B44" w:rsidR="00F94F16" w:rsidRDefault="00F94F16" w:rsidP="00AD5ABA">
      <w:pPr>
        <w:rPr>
          <w:rFonts w:ascii="Comic Sans MS" w:hAnsi="Comic Sans MS" w:cs="Arial"/>
        </w:rPr>
      </w:pPr>
    </w:p>
    <w:p w14:paraId="0A0825FC" w14:textId="1B1810FA" w:rsidR="00F94F16" w:rsidRDefault="00F94F16" w:rsidP="00AD5ABA">
      <w:pPr>
        <w:rPr>
          <w:rFonts w:ascii="Comic Sans MS" w:hAnsi="Comic Sans MS" w:cs="Arial"/>
        </w:rPr>
      </w:pPr>
      <w:r>
        <w:rPr>
          <w:rFonts w:ascii="Comic Sans MS" w:hAnsi="Comic Sans MS" w:cs="Arial"/>
        </w:rPr>
        <w:t>Leerling of leraar noteren enkele suggesties.</w:t>
      </w:r>
    </w:p>
    <w:p w14:paraId="05500DA2" w14:textId="6B27A5EA" w:rsidR="00F94F16" w:rsidRDefault="00F94F16" w:rsidP="00AD5ABA">
      <w:pPr>
        <w:rPr>
          <w:rFonts w:ascii="Comic Sans MS" w:hAnsi="Comic Sans MS" w:cs="Arial"/>
        </w:rPr>
      </w:pPr>
    </w:p>
    <w:p w14:paraId="6B14E656" w14:textId="77777777" w:rsidR="00F94F16" w:rsidRDefault="00F94F16" w:rsidP="00AD5ABA">
      <w:pPr>
        <w:rPr>
          <w:rFonts w:ascii="Comic Sans MS" w:hAnsi="Comic Sans MS" w:cs="Arial"/>
        </w:rPr>
      </w:pPr>
    </w:p>
    <w:p w14:paraId="6DEDBD4F" w14:textId="77777777" w:rsidR="00663CFC" w:rsidRDefault="00663CFC" w:rsidP="00AD5ABA">
      <w:pPr>
        <w:rPr>
          <w:rFonts w:ascii="Comic Sans MS" w:hAnsi="Comic Sans MS" w:cs="Arial"/>
        </w:rPr>
      </w:pPr>
    </w:p>
    <w:p w14:paraId="2CB454B9" w14:textId="5B6B3DF1" w:rsidR="00AD5ABA" w:rsidRDefault="00AD5ABA" w:rsidP="00AD5ABA">
      <w:pPr>
        <w:pStyle w:val="Lijstalinea"/>
        <w:numPr>
          <w:ilvl w:val="0"/>
          <w:numId w:val="9"/>
        </w:numPr>
        <w:rPr>
          <w:rFonts w:ascii="Comic Sans MS" w:hAnsi="Comic Sans MS" w:cs="Arial"/>
        </w:rPr>
      </w:pPr>
      <w:r>
        <w:rPr>
          <w:rFonts w:ascii="Comic Sans MS" w:hAnsi="Comic Sans MS" w:cs="Arial"/>
        </w:rPr>
        <w:t>Stilstaan bij wanhoop in de wereld, in mijn wereld</w:t>
      </w:r>
    </w:p>
    <w:p w14:paraId="1CA38F94" w14:textId="7E2EB012" w:rsidR="00AD5ABA" w:rsidRDefault="00AD5ABA" w:rsidP="00AD5ABA">
      <w:pPr>
        <w:pStyle w:val="Lijstalinea"/>
        <w:numPr>
          <w:ilvl w:val="1"/>
          <w:numId w:val="9"/>
        </w:numPr>
        <w:rPr>
          <w:rFonts w:ascii="Comic Sans MS" w:hAnsi="Comic Sans MS" w:cs="Arial"/>
        </w:rPr>
      </w:pPr>
      <w:r>
        <w:rPr>
          <w:rFonts w:ascii="Comic Sans MS" w:hAnsi="Comic Sans MS" w:cs="Arial"/>
        </w:rPr>
        <w:t>Scheiding</w:t>
      </w:r>
    </w:p>
    <w:p w14:paraId="79E72EAF" w14:textId="0DBB0FB2" w:rsidR="00AD5ABA" w:rsidRDefault="00AD5ABA" w:rsidP="00AD5ABA">
      <w:pPr>
        <w:pStyle w:val="Lijstalinea"/>
        <w:numPr>
          <w:ilvl w:val="1"/>
          <w:numId w:val="9"/>
        </w:numPr>
        <w:rPr>
          <w:rFonts w:ascii="Comic Sans MS" w:hAnsi="Comic Sans MS" w:cs="Arial"/>
        </w:rPr>
      </w:pPr>
      <w:r>
        <w:rPr>
          <w:rFonts w:ascii="Comic Sans MS" w:hAnsi="Comic Sans MS" w:cs="Arial"/>
        </w:rPr>
        <w:t>Oorlog</w:t>
      </w:r>
    </w:p>
    <w:p w14:paraId="390D94DE" w14:textId="6E91AD69" w:rsidR="00AD5ABA" w:rsidRDefault="00AD5ABA" w:rsidP="00AD5ABA">
      <w:pPr>
        <w:pStyle w:val="Lijstalinea"/>
        <w:numPr>
          <w:ilvl w:val="1"/>
          <w:numId w:val="9"/>
        </w:numPr>
        <w:rPr>
          <w:rFonts w:ascii="Comic Sans MS" w:hAnsi="Comic Sans MS" w:cs="Arial"/>
        </w:rPr>
      </w:pPr>
      <w:r>
        <w:rPr>
          <w:rFonts w:ascii="Comic Sans MS" w:hAnsi="Comic Sans MS" w:cs="Arial"/>
        </w:rPr>
        <w:t>Vervuiling</w:t>
      </w:r>
    </w:p>
    <w:p w14:paraId="742EEAE5" w14:textId="04CA7F6E" w:rsidR="00AD5ABA" w:rsidRDefault="00AD5ABA" w:rsidP="00AD5ABA">
      <w:pPr>
        <w:pStyle w:val="Lijstalinea"/>
        <w:numPr>
          <w:ilvl w:val="1"/>
          <w:numId w:val="9"/>
        </w:numPr>
        <w:rPr>
          <w:rFonts w:ascii="Comic Sans MS" w:hAnsi="Comic Sans MS" w:cs="Arial"/>
        </w:rPr>
      </w:pPr>
      <w:r>
        <w:rPr>
          <w:rFonts w:ascii="Comic Sans MS" w:hAnsi="Comic Sans MS" w:cs="Arial"/>
        </w:rPr>
        <w:t>Ruzies</w:t>
      </w:r>
    </w:p>
    <w:p w14:paraId="6787561B" w14:textId="05339130" w:rsidR="00DD3563" w:rsidRDefault="00DD3563" w:rsidP="00AD5ABA">
      <w:pPr>
        <w:pStyle w:val="Lijstalinea"/>
        <w:numPr>
          <w:ilvl w:val="1"/>
          <w:numId w:val="9"/>
        </w:numPr>
        <w:rPr>
          <w:rFonts w:ascii="Comic Sans MS" w:hAnsi="Comic Sans MS" w:cs="Arial"/>
        </w:rPr>
      </w:pPr>
      <w:r>
        <w:rPr>
          <w:rFonts w:ascii="Comic Sans MS" w:hAnsi="Comic Sans MS" w:cs="Arial"/>
        </w:rPr>
        <w:t>Pesten</w:t>
      </w:r>
    </w:p>
    <w:p w14:paraId="60D9BC05" w14:textId="42DA9B3B" w:rsidR="00DD3563" w:rsidRDefault="00DD3563" w:rsidP="00AD5ABA">
      <w:pPr>
        <w:pStyle w:val="Lijstalinea"/>
        <w:numPr>
          <w:ilvl w:val="1"/>
          <w:numId w:val="9"/>
        </w:numPr>
        <w:rPr>
          <w:rFonts w:ascii="Comic Sans MS" w:hAnsi="Comic Sans MS" w:cs="Arial"/>
        </w:rPr>
      </w:pPr>
      <w:r>
        <w:rPr>
          <w:rFonts w:ascii="Comic Sans MS" w:hAnsi="Comic Sans MS" w:cs="Arial"/>
        </w:rPr>
        <w:t>Minderwaardigheid</w:t>
      </w:r>
    </w:p>
    <w:p w14:paraId="57820571" w14:textId="520DA65B" w:rsidR="00DD3563" w:rsidRDefault="00DD3563" w:rsidP="00AD5ABA">
      <w:pPr>
        <w:pStyle w:val="Lijstalinea"/>
        <w:numPr>
          <w:ilvl w:val="1"/>
          <w:numId w:val="9"/>
        </w:numPr>
        <w:rPr>
          <w:rFonts w:ascii="Comic Sans MS" w:hAnsi="Comic Sans MS" w:cs="Arial"/>
        </w:rPr>
      </w:pPr>
      <w:r>
        <w:rPr>
          <w:rFonts w:ascii="Comic Sans MS" w:hAnsi="Comic Sans MS" w:cs="Arial"/>
        </w:rPr>
        <w:t>…</w:t>
      </w:r>
    </w:p>
    <w:p w14:paraId="5A82A114" w14:textId="77777777" w:rsidR="00DD3563" w:rsidRPr="00DD3563" w:rsidRDefault="00DD3563" w:rsidP="00DD3563">
      <w:pPr>
        <w:ind w:left="1080"/>
        <w:rPr>
          <w:rFonts w:ascii="Comic Sans MS" w:hAnsi="Comic Sans MS" w:cs="Arial"/>
        </w:rPr>
      </w:pPr>
    </w:p>
    <w:p w14:paraId="66DEF5C1" w14:textId="2AAAB749" w:rsidR="00AD5ABA" w:rsidRDefault="00AD5ABA" w:rsidP="00AD5ABA">
      <w:pPr>
        <w:pStyle w:val="Lijstalinea"/>
        <w:numPr>
          <w:ilvl w:val="2"/>
          <w:numId w:val="9"/>
        </w:numPr>
        <w:rPr>
          <w:rFonts w:ascii="Comic Sans MS" w:hAnsi="Comic Sans MS" w:cs="Arial"/>
        </w:rPr>
      </w:pPr>
      <w:r>
        <w:rPr>
          <w:rFonts w:ascii="Comic Sans MS" w:hAnsi="Comic Sans MS" w:cs="Arial"/>
        </w:rPr>
        <w:t xml:space="preserve">Deze pijn in woorden, beelden… in beeld brengen. </w:t>
      </w:r>
    </w:p>
    <w:p w14:paraId="74E36950" w14:textId="72463FD0" w:rsidR="00AD5ABA" w:rsidRPr="00AD5ABA" w:rsidRDefault="00AD5ABA" w:rsidP="00AD5ABA">
      <w:pPr>
        <w:rPr>
          <w:rFonts w:ascii="Comic Sans MS" w:hAnsi="Comic Sans MS" w:cs="Arial"/>
        </w:rPr>
      </w:pPr>
    </w:p>
    <w:p w14:paraId="3DB9BEE0" w14:textId="69417FF0" w:rsidR="00AD5ABA" w:rsidRDefault="00AD5ABA" w:rsidP="00AD5ABA">
      <w:pPr>
        <w:pStyle w:val="Lijstalinea"/>
        <w:numPr>
          <w:ilvl w:val="0"/>
          <w:numId w:val="9"/>
        </w:numPr>
        <w:rPr>
          <w:rFonts w:ascii="Comic Sans MS" w:hAnsi="Comic Sans MS" w:cs="Arial"/>
        </w:rPr>
      </w:pPr>
      <w:r>
        <w:rPr>
          <w:rFonts w:ascii="Comic Sans MS" w:hAnsi="Comic Sans MS" w:cs="Arial"/>
        </w:rPr>
        <w:t>Wat geeft mij ‘een tweede adem’?</w:t>
      </w:r>
    </w:p>
    <w:p w14:paraId="10D5FC59" w14:textId="77777777" w:rsidR="00A21ACA" w:rsidRDefault="00A21ACA" w:rsidP="00A21ACA">
      <w:pPr>
        <w:pStyle w:val="Lijstalinea"/>
        <w:rPr>
          <w:rFonts w:ascii="Comic Sans MS" w:hAnsi="Comic Sans MS" w:cs="Arial"/>
        </w:rPr>
      </w:pPr>
    </w:p>
    <w:p w14:paraId="7F6F5172" w14:textId="5B9EC4BB" w:rsidR="00AD5ABA" w:rsidRDefault="00AD5ABA" w:rsidP="00AD5ABA">
      <w:pPr>
        <w:pStyle w:val="Lijstalinea"/>
        <w:numPr>
          <w:ilvl w:val="1"/>
          <w:numId w:val="9"/>
        </w:numPr>
        <w:rPr>
          <w:rFonts w:ascii="Comic Sans MS" w:hAnsi="Comic Sans MS" w:cs="Arial"/>
        </w:rPr>
      </w:pPr>
      <w:r>
        <w:rPr>
          <w:rFonts w:ascii="Comic Sans MS" w:hAnsi="Comic Sans MS" w:cs="Arial"/>
        </w:rPr>
        <w:t>Natuur?</w:t>
      </w:r>
    </w:p>
    <w:p w14:paraId="74EE18CA" w14:textId="2AA5A5A7" w:rsidR="00AD5ABA" w:rsidRDefault="00AD5ABA" w:rsidP="00AD5ABA">
      <w:pPr>
        <w:pStyle w:val="Lijstalinea"/>
        <w:numPr>
          <w:ilvl w:val="1"/>
          <w:numId w:val="9"/>
        </w:numPr>
        <w:rPr>
          <w:rFonts w:ascii="Comic Sans MS" w:hAnsi="Comic Sans MS" w:cs="Arial"/>
        </w:rPr>
      </w:pPr>
      <w:r>
        <w:rPr>
          <w:rFonts w:ascii="Comic Sans MS" w:hAnsi="Comic Sans MS" w:cs="Arial"/>
        </w:rPr>
        <w:t>Mezelf pijnigen</w:t>
      </w:r>
      <w:r w:rsidR="006F05E7">
        <w:rPr>
          <w:rFonts w:ascii="Comic Sans MS" w:hAnsi="Comic Sans MS" w:cs="Arial"/>
        </w:rPr>
        <w:t>?</w:t>
      </w:r>
    </w:p>
    <w:p w14:paraId="781F241D" w14:textId="77777777" w:rsidR="006F05E7" w:rsidRDefault="00AD5ABA" w:rsidP="00AD5ABA">
      <w:pPr>
        <w:pStyle w:val="Lijstalinea"/>
        <w:numPr>
          <w:ilvl w:val="2"/>
          <w:numId w:val="9"/>
        </w:numPr>
        <w:rPr>
          <w:rFonts w:ascii="Comic Sans MS" w:hAnsi="Comic Sans MS" w:cs="Arial"/>
        </w:rPr>
      </w:pPr>
      <w:proofErr w:type="spellStart"/>
      <w:r>
        <w:rPr>
          <w:rFonts w:ascii="Comic Sans MS" w:hAnsi="Comic Sans MS" w:cs="Arial"/>
        </w:rPr>
        <w:t>Zelfverminken</w:t>
      </w:r>
      <w:proofErr w:type="spellEnd"/>
      <w:r>
        <w:rPr>
          <w:rFonts w:ascii="Comic Sans MS" w:hAnsi="Comic Sans MS" w:cs="Arial"/>
        </w:rPr>
        <w:t xml:space="preserve">? </w:t>
      </w:r>
    </w:p>
    <w:p w14:paraId="793A888E" w14:textId="7CE817C5" w:rsidR="00AD5ABA" w:rsidRDefault="00AD5ABA" w:rsidP="00AD5ABA">
      <w:pPr>
        <w:pStyle w:val="Lijstalinea"/>
        <w:numPr>
          <w:ilvl w:val="2"/>
          <w:numId w:val="9"/>
        </w:numPr>
        <w:rPr>
          <w:rFonts w:ascii="Comic Sans MS" w:hAnsi="Comic Sans MS" w:cs="Arial"/>
        </w:rPr>
      </w:pPr>
      <w:r>
        <w:rPr>
          <w:rFonts w:ascii="Comic Sans MS" w:hAnsi="Comic Sans MS" w:cs="Arial"/>
        </w:rPr>
        <w:t>Uithongeren?</w:t>
      </w:r>
    </w:p>
    <w:p w14:paraId="6EE4EB68" w14:textId="4DAFBBB1" w:rsidR="00BD68E2" w:rsidRDefault="00BD68E2" w:rsidP="00AD5ABA">
      <w:pPr>
        <w:pStyle w:val="Lijstalinea"/>
        <w:numPr>
          <w:ilvl w:val="2"/>
          <w:numId w:val="9"/>
        </w:numPr>
        <w:rPr>
          <w:rFonts w:ascii="Comic Sans MS" w:hAnsi="Comic Sans MS" w:cs="Arial"/>
        </w:rPr>
      </w:pPr>
      <w:r>
        <w:rPr>
          <w:rFonts w:ascii="Comic Sans MS" w:hAnsi="Comic Sans MS" w:cs="Arial"/>
        </w:rPr>
        <w:t>…</w:t>
      </w:r>
    </w:p>
    <w:p w14:paraId="69C056B5" w14:textId="77777777" w:rsidR="00BD68E2" w:rsidRDefault="00BD68E2" w:rsidP="00BD68E2">
      <w:pPr>
        <w:pStyle w:val="Lijstalinea"/>
        <w:ind w:left="2160"/>
        <w:rPr>
          <w:rFonts w:ascii="Comic Sans MS" w:hAnsi="Comic Sans MS" w:cs="Arial"/>
        </w:rPr>
      </w:pPr>
    </w:p>
    <w:p w14:paraId="2D2996C4" w14:textId="6ED99FF3" w:rsidR="00AD5ABA" w:rsidRDefault="00AD5ABA" w:rsidP="00AD5ABA">
      <w:pPr>
        <w:pStyle w:val="Lijstalinea"/>
        <w:numPr>
          <w:ilvl w:val="1"/>
          <w:numId w:val="9"/>
        </w:numPr>
        <w:rPr>
          <w:rFonts w:ascii="Comic Sans MS" w:hAnsi="Comic Sans MS" w:cs="Arial"/>
        </w:rPr>
      </w:pPr>
      <w:r>
        <w:rPr>
          <w:rFonts w:ascii="Comic Sans MS" w:hAnsi="Comic Sans MS" w:cs="Arial"/>
        </w:rPr>
        <w:t>Sport?</w:t>
      </w:r>
    </w:p>
    <w:p w14:paraId="2DDA2371" w14:textId="3E7503A0" w:rsidR="00AD5ABA" w:rsidRDefault="00AD5ABA" w:rsidP="00AD5ABA">
      <w:pPr>
        <w:pStyle w:val="Lijstalinea"/>
        <w:numPr>
          <w:ilvl w:val="1"/>
          <w:numId w:val="9"/>
        </w:numPr>
        <w:rPr>
          <w:rFonts w:ascii="Comic Sans MS" w:hAnsi="Comic Sans MS" w:cs="Arial"/>
        </w:rPr>
      </w:pPr>
      <w:r>
        <w:rPr>
          <w:rFonts w:ascii="Comic Sans MS" w:hAnsi="Comic Sans MS" w:cs="Arial"/>
        </w:rPr>
        <w:t>Gamen?</w:t>
      </w:r>
    </w:p>
    <w:p w14:paraId="2A18DDB4" w14:textId="2BA5ACD0" w:rsidR="00AD5ABA" w:rsidRDefault="00AD5ABA" w:rsidP="00AD5ABA">
      <w:pPr>
        <w:pStyle w:val="Lijstalinea"/>
        <w:numPr>
          <w:ilvl w:val="1"/>
          <w:numId w:val="9"/>
        </w:numPr>
        <w:rPr>
          <w:rFonts w:ascii="Comic Sans MS" w:hAnsi="Comic Sans MS" w:cs="Arial"/>
        </w:rPr>
      </w:pPr>
      <w:r>
        <w:rPr>
          <w:rFonts w:ascii="Comic Sans MS" w:hAnsi="Comic Sans MS" w:cs="Arial"/>
        </w:rPr>
        <w:t>Ouders, vrienden?</w:t>
      </w:r>
    </w:p>
    <w:p w14:paraId="79EF5B92" w14:textId="1ACA127E" w:rsidR="00AD5ABA" w:rsidRDefault="00AD5ABA" w:rsidP="00AD5ABA">
      <w:pPr>
        <w:pStyle w:val="Lijstalinea"/>
        <w:numPr>
          <w:ilvl w:val="1"/>
          <w:numId w:val="9"/>
        </w:numPr>
        <w:rPr>
          <w:rFonts w:ascii="Comic Sans MS" w:hAnsi="Comic Sans MS" w:cs="Arial"/>
        </w:rPr>
      </w:pPr>
      <w:r>
        <w:rPr>
          <w:rFonts w:ascii="Comic Sans MS" w:hAnsi="Comic Sans MS" w:cs="Arial"/>
        </w:rPr>
        <w:t>…</w:t>
      </w:r>
    </w:p>
    <w:p w14:paraId="55341D26" w14:textId="77777777" w:rsidR="00AD5ABA" w:rsidRDefault="00AD5ABA" w:rsidP="00AD5ABA">
      <w:pPr>
        <w:pStyle w:val="Lijstalinea"/>
        <w:ind w:left="1440"/>
        <w:rPr>
          <w:rFonts w:ascii="Comic Sans MS" w:hAnsi="Comic Sans MS" w:cs="Arial"/>
        </w:rPr>
      </w:pPr>
    </w:p>
    <w:p w14:paraId="7DFACE5C" w14:textId="45FF2E57" w:rsidR="00AD5ABA" w:rsidRDefault="00AD5ABA" w:rsidP="00AD5ABA">
      <w:pPr>
        <w:pStyle w:val="Lijstalinea"/>
        <w:numPr>
          <w:ilvl w:val="2"/>
          <w:numId w:val="9"/>
        </w:numPr>
        <w:rPr>
          <w:rFonts w:ascii="Comic Sans MS" w:hAnsi="Comic Sans MS" w:cs="Arial"/>
        </w:rPr>
      </w:pPr>
      <w:r>
        <w:rPr>
          <w:rFonts w:ascii="Comic Sans MS" w:hAnsi="Comic Sans MS" w:cs="Arial"/>
        </w:rPr>
        <w:t xml:space="preserve">Deze tweede adem in woorden, beelden… in beeld brengen. </w:t>
      </w:r>
    </w:p>
    <w:p w14:paraId="0ED9AF89" w14:textId="77777777" w:rsidR="00AD5ABA" w:rsidRPr="00AD5ABA" w:rsidRDefault="00AD5ABA" w:rsidP="00AD5ABA">
      <w:pPr>
        <w:rPr>
          <w:rFonts w:ascii="Comic Sans MS" w:hAnsi="Comic Sans MS" w:cs="Arial"/>
        </w:rPr>
      </w:pPr>
    </w:p>
    <w:p w14:paraId="541F3ECB" w14:textId="77777777" w:rsidR="00AD5ABA" w:rsidRDefault="00AD5ABA" w:rsidP="00AD5ABA">
      <w:pPr>
        <w:pStyle w:val="Lijstalinea"/>
        <w:ind w:left="1440"/>
        <w:rPr>
          <w:rFonts w:ascii="Comic Sans MS" w:hAnsi="Comic Sans MS" w:cs="Arial"/>
        </w:rPr>
      </w:pPr>
    </w:p>
    <w:p w14:paraId="5037B932" w14:textId="7C3E93DB" w:rsidR="00AD5ABA" w:rsidRDefault="00AD5ABA" w:rsidP="00AD5ABA">
      <w:pPr>
        <w:pStyle w:val="Lijstalinea"/>
        <w:numPr>
          <w:ilvl w:val="0"/>
          <w:numId w:val="9"/>
        </w:numPr>
        <w:rPr>
          <w:rFonts w:ascii="Comic Sans MS" w:hAnsi="Comic Sans MS" w:cs="Arial"/>
        </w:rPr>
      </w:pPr>
      <w:r w:rsidRPr="00AD5ABA">
        <w:rPr>
          <w:rFonts w:ascii="Comic Sans MS" w:hAnsi="Comic Sans MS" w:cs="Arial"/>
        </w:rPr>
        <w:t xml:space="preserve">Welke </w:t>
      </w:r>
      <w:r>
        <w:rPr>
          <w:rFonts w:ascii="Comic Sans MS" w:hAnsi="Comic Sans MS" w:cs="Arial"/>
        </w:rPr>
        <w:t>‘</w:t>
      </w:r>
      <w:r w:rsidRPr="00AD5ABA">
        <w:rPr>
          <w:rFonts w:ascii="Comic Sans MS" w:hAnsi="Comic Sans MS" w:cs="Arial"/>
        </w:rPr>
        <w:t>tweede adem</w:t>
      </w:r>
      <w:r>
        <w:rPr>
          <w:rFonts w:ascii="Comic Sans MS" w:hAnsi="Comic Sans MS" w:cs="Arial"/>
        </w:rPr>
        <w:t>’ maakt mijn leven én dat van anderen beter?</w:t>
      </w:r>
    </w:p>
    <w:p w14:paraId="07BB3B3D" w14:textId="77777777" w:rsidR="00A21ACA" w:rsidRDefault="00A21ACA" w:rsidP="00A21ACA">
      <w:pPr>
        <w:pStyle w:val="Lijstalinea"/>
        <w:rPr>
          <w:rFonts w:ascii="Comic Sans MS" w:hAnsi="Comic Sans MS" w:cs="Arial"/>
        </w:rPr>
      </w:pPr>
    </w:p>
    <w:p w14:paraId="43132347" w14:textId="296017C6" w:rsidR="00AD5ABA" w:rsidRDefault="00AD5ABA" w:rsidP="00AD5ABA">
      <w:pPr>
        <w:pStyle w:val="Lijstalinea"/>
        <w:numPr>
          <w:ilvl w:val="1"/>
          <w:numId w:val="9"/>
        </w:numPr>
        <w:rPr>
          <w:rFonts w:ascii="Comic Sans MS" w:hAnsi="Comic Sans MS" w:cs="Arial"/>
        </w:rPr>
      </w:pPr>
      <w:r>
        <w:rPr>
          <w:rFonts w:ascii="Comic Sans MS" w:hAnsi="Comic Sans MS" w:cs="Arial"/>
        </w:rPr>
        <w:t>Sport?</w:t>
      </w:r>
    </w:p>
    <w:p w14:paraId="667CDDFF" w14:textId="1CD74D01" w:rsidR="00AD5ABA" w:rsidRDefault="00AD5ABA" w:rsidP="00AD5ABA">
      <w:pPr>
        <w:pStyle w:val="Lijstalinea"/>
        <w:numPr>
          <w:ilvl w:val="1"/>
          <w:numId w:val="9"/>
        </w:numPr>
        <w:rPr>
          <w:rFonts w:ascii="Comic Sans MS" w:hAnsi="Comic Sans MS" w:cs="Arial"/>
        </w:rPr>
      </w:pPr>
      <w:r>
        <w:rPr>
          <w:rFonts w:ascii="Comic Sans MS" w:hAnsi="Comic Sans MS" w:cs="Arial"/>
        </w:rPr>
        <w:t>Mezelf pijnigen?</w:t>
      </w:r>
    </w:p>
    <w:p w14:paraId="0AB1E114" w14:textId="2AB92982" w:rsidR="00AD5ABA" w:rsidRDefault="00AD5ABA" w:rsidP="00AD5ABA">
      <w:pPr>
        <w:pStyle w:val="Lijstalinea"/>
        <w:numPr>
          <w:ilvl w:val="1"/>
          <w:numId w:val="9"/>
        </w:numPr>
        <w:rPr>
          <w:rFonts w:ascii="Comic Sans MS" w:hAnsi="Comic Sans MS" w:cs="Arial"/>
        </w:rPr>
      </w:pPr>
      <w:r>
        <w:rPr>
          <w:rFonts w:ascii="Comic Sans MS" w:hAnsi="Comic Sans MS" w:cs="Arial"/>
        </w:rPr>
        <w:t>Gamen?</w:t>
      </w:r>
    </w:p>
    <w:p w14:paraId="1C7A331A" w14:textId="723DF8E0" w:rsidR="00AD5ABA" w:rsidRDefault="00AD5ABA" w:rsidP="00AD5ABA">
      <w:pPr>
        <w:pStyle w:val="Lijstalinea"/>
        <w:numPr>
          <w:ilvl w:val="1"/>
          <w:numId w:val="9"/>
        </w:numPr>
        <w:rPr>
          <w:rFonts w:ascii="Comic Sans MS" w:hAnsi="Comic Sans MS" w:cs="Arial"/>
        </w:rPr>
      </w:pPr>
      <w:r>
        <w:rPr>
          <w:rFonts w:ascii="Comic Sans MS" w:hAnsi="Comic Sans MS" w:cs="Arial"/>
        </w:rPr>
        <w:t>Zorgen voor de ander?</w:t>
      </w:r>
    </w:p>
    <w:p w14:paraId="4E818FF4" w14:textId="77777777" w:rsidR="00AD5ABA" w:rsidRDefault="00AD5ABA" w:rsidP="00AD5ABA">
      <w:pPr>
        <w:pStyle w:val="Lijstalinea"/>
        <w:numPr>
          <w:ilvl w:val="1"/>
          <w:numId w:val="9"/>
        </w:numPr>
        <w:rPr>
          <w:rFonts w:ascii="Comic Sans MS" w:hAnsi="Comic Sans MS" w:cs="Arial"/>
        </w:rPr>
      </w:pPr>
    </w:p>
    <w:p w14:paraId="64B05DF3" w14:textId="306683C2" w:rsidR="00AD5ABA" w:rsidRDefault="00AD5ABA" w:rsidP="00AD5ABA">
      <w:pPr>
        <w:rPr>
          <w:rFonts w:ascii="Comic Sans MS" w:hAnsi="Comic Sans MS" w:cs="Arial"/>
        </w:rPr>
      </w:pPr>
    </w:p>
    <w:p w14:paraId="67D96D0F" w14:textId="14CC26D1" w:rsidR="00AD5ABA" w:rsidRDefault="00AD5ABA" w:rsidP="00AD5ABA">
      <w:pPr>
        <w:pStyle w:val="Lijstalinea"/>
        <w:numPr>
          <w:ilvl w:val="0"/>
          <w:numId w:val="9"/>
        </w:numPr>
        <w:rPr>
          <w:rFonts w:ascii="Comic Sans MS" w:hAnsi="Comic Sans MS" w:cs="Arial"/>
        </w:rPr>
      </w:pPr>
      <w:r>
        <w:rPr>
          <w:rFonts w:ascii="Comic Sans MS" w:hAnsi="Comic Sans MS" w:cs="Arial"/>
        </w:rPr>
        <w:t xml:space="preserve">In het Pinksterverhaal worden mensen bezield door iets goddelijks, iets wat onderbreekt, iets dat het gewone overstijgt? </w:t>
      </w:r>
      <w:r w:rsidR="00A21ACA">
        <w:rPr>
          <w:rFonts w:ascii="Comic Sans MS" w:hAnsi="Comic Sans MS" w:cs="Arial"/>
        </w:rPr>
        <w:t xml:space="preserve">In het </w:t>
      </w:r>
      <w:r w:rsidR="00452572">
        <w:rPr>
          <w:rFonts w:ascii="Comic Sans MS" w:hAnsi="Comic Sans MS" w:cs="Arial"/>
        </w:rPr>
        <w:t xml:space="preserve">boek ‘Handelingen van de apostelen’ </w:t>
      </w:r>
      <w:r w:rsidR="00A21ACA">
        <w:rPr>
          <w:rFonts w:ascii="Comic Sans MS" w:hAnsi="Comic Sans MS" w:cs="Arial"/>
        </w:rPr>
        <w:t>is er sprake van iets dat op vuur leek… Hoe zou jij dit ‘begeesterende’ in beeld brengen?</w:t>
      </w:r>
    </w:p>
    <w:p w14:paraId="2E9D1286" w14:textId="77777777" w:rsidR="00A21ACA" w:rsidRDefault="00A21ACA" w:rsidP="00A21ACA">
      <w:pPr>
        <w:pStyle w:val="Lijstalinea"/>
        <w:rPr>
          <w:rFonts w:ascii="Comic Sans MS" w:hAnsi="Comic Sans MS" w:cs="Arial"/>
        </w:rPr>
      </w:pPr>
    </w:p>
    <w:p w14:paraId="1ED21E83" w14:textId="3169859C" w:rsidR="00AD5ABA" w:rsidRDefault="00AD5ABA" w:rsidP="00AD5ABA">
      <w:pPr>
        <w:pStyle w:val="Lijstalinea"/>
        <w:numPr>
          <w:ilvl w:val="1"/>
          <w:numId w:val="9"/>
        </w:numPr>
        <w:rPr>
          <w:rFonts w:ascii="Comic Sans MS" w:hAnsi="Comic Sans MS" w:cs="Arial"/>
        </w:rPr>
      </w:pPr>
      <w:r>
        <w:rPr>
          <w:rFonts w:ascii="Comic Sans MS" w:hAnsi="Comic Sans MS" w:cs="Arial"/>
        </w:rPr>
        <w:t>…</w:t>
      </w:r>
    </w:p>
    <w:p w14:paraId="69AE6266" w14:textId="77777777" w:rsidR="00452572" w:rsidRDefault="00452572" w:rsidP="00452572">
      <w:pPr>
        <w:rPr>
          <w:rFonts w:ascii="Comic Sans MS" w:hAnsi="Comic Sans MS" w:cs="Arial"/>
        </w:rPr>
      </w:pPr>
    </w:p>
    <w:p w14:paraId="369A6F82" w14:textId="5A5D9C1B" w:rsidR="00452572" w:rsidRDefault="00452572" w:rsidP="00452572">
      <w:pPr>
        <w:rPr>
          <w:rFonts w:ascii="Comic Sans MS" w:hAnsi="Comic Sans MS" w:cs="Arial"/>
        </w:rPr>
      </w:pPr>
      <w:r>
        <w:rPr>
          <w:rFonts w:ascii="Comic Sans MS" w:hAnsi="Comic Sans MS" w:cs="Arial"/>
        </w:rPr>
        <w:t xml:space="preserve">Tip: </w:t>
      </w:r>
      <w:r w:rsidR="00701393">
        <w:rPr>
          <w:rFonts w:ascii="Comic Sans MS" w:hAnsi="Comic Sans MS" w:cs="Arial"/>
        </w:rPr>
        <w:t xml:space="preserve">In Galaten 5 omschrijft Paulus een aantal vruchten van de Geest. Hij zegt dat de geest </w:t>
      </w:r>
      <w:r w:rsidR="00CD6A16">
        <w:rPr>
          <w:rFonts w:ascii="Comic Sans MS" w:hAnsi="Comic Sans MS" w:cs="Arial"/>
        </w:rPr>
        <w:t>herkenbaar is in liefde, vreugde, vrede, geduld, vriendelijkheid,</w:t>
      </w:r>
      <w:r w:rsidR="00B5034E">
        <w:rPr>
          <w:rFonts w:ascii="Comic Sans MS" w:hAnsi="Comic Sans MS" w:cs="Arial"/>
        </w:rPr>
        <w:t xml:space="preserve"> </w:t>
      </w:r>
      <w:r w:rsidR="00CD6A16">
        <w:rPr>
          <w:rFonts w:ascii="Comic Sans MS" w:hAnsi="Comic Sans MS" w:cs="Arial"/>
        </w:rPr>
        <w:t>goedheid, trouw, zachtheid,</w:t>
      </w:r>
      <w:r w:rsidR="006076CC">
        <w:rPr>
          <w:rFonts w:ascii="Comic Sans MS" w:hAnsi="Comic Sans MS" w:cs="Arial"/>
        </w:rPr>
        <w:t xml:space="preserve"> ingetogenheid.</w:t>
      </w:r>
    </w:p>
    <w:p w14:paraId="543A964B" w14:textId="66A496F5" w:rsidR="003316C6" w:rsidRDefault="003316C6" w:rsidP="00452572">
      <w:pPr>
        <w:rPr>
          <w:rFonts w:ascii="Comic Sans MS" w:hAnsi="Comic Sans MS" w:cs="Arial"/>
        </w:rPr>
      </w:pPr>
    </w:p>
    <w:p w14:paraId="53401B6E" w14:textId="1BD5537A" w:rsidR="003316C6" w:rsidRDefault="003316C6" w:rsidP="00452572">
      <w:pPr>
        <w:rPr>
          <w:rFonts w:ascii="Comic Sans MS" w:hAnsi="Comic Sans MS" w:cs="Arial"/>
        </w:rPr>
      </w:pPr>
      <w:r>
        <w:rPr>
          <w:rFonts w:ascii="Comic Sans MS" w:hAnsi="Comic Sans MS" w:cs="Arial"/>
        </w:rPr>
        <w:t xml:space="preserve">Tip: </w:t>
      </w:r>
      <w:r w:rsidR="00BD68E2">
        <w:rPr>
          <w:rFonts w:ascii="Comic Sans MS" w:hAnsi="Comic Sans MS" w:cs="Arial"/>
        </w:rPr>
        <w:t>Kunstwerk, beeld van een v</w:t>
      </w:r>
      <w:r w:rsidR="007C26BE">
        <w:rPr>
          <w:rFonts w:ascii="Comic Sans MS" w:hAnsi="Comic Sans MS" w:cs="Arial"/>
        </w:rPr>
        <w:t>ersteende persoon, mens die open splijt door sterren… Vruchten van de geest die ontsnappen uit een versteende omgeving…</w:t>
      </w:r>
    </w:p>
    <w:p w14:paraId="61F027E4" w14:textId="553734FC" w:rsidR="00F94F16" w:rsidRDefault="00F94F16" w:rsidP="00452572">
      <w:pPr>
        <w:rPr>
          <w:rFonts w:ascii="Comic Sans MS" w:hAnsi="Comic Sans MS" w:cs="Arial"/>
        </w:rPr>
      </w:pPr>
    </w:p>
    <w:p w14:paraId="41F89B9C" w14:textId="40DF4285" w:rsidR="00F94F16" w:rsidRDefault="00F94F16" w:rsidP="00452572">
      <w:pPr>
        <w:rPr>
          <w:rFonts w:ascii="Comic Sans MS" w:hAnsi="Comic Sans MS" w:cs="Arial"/>
        </w:rPr>
      </w:pPr>
      <w:r>
        <w:rPr>
          <w:rFonts w:ascii="Comic Sans MS" w:hAnsi="Comic Sans MS" w:cs="Arial"/>
        </w:rPr>
        <w:t>Leerlingen gaan aan de slag!</w:t>
      </w:r>
    </w:p>
    <w:p w14:paraId="5007BF3C" w14:textId="54402F3F" w:rsidR="00F94F16" w:rsidRDefault="00F94F16" w:rsidP="00452572">
      <w:pPr>
        <w:rPr>
          <w:rFonts w:ascii="Comic Sans MS" w:hAnsi="Comic Sans MS" w:cs="Arial"/>
        </w:rPr>
      </w:pPr>
    </w:p>
    <w:p w14:paraId="3D61648B" w14:textId="77777777" w:rsidR="00F94F16" w:rsidRDefault="00F94F16" w:rsidP="00452572">
      <w:pPr>
        <w:rPr>
          <w:rFonts w:ascii="Comic Sans MS" w:hAnsi="Comic Sans MS" w:cs="Arial"/>
        </w:rPr>
      </w:pPr>
    </w:p>
    <w:p w14:paraId="015E4FAE" w14:textId="77777777" w:rsidR="00780BCB" w:rsidRDefault="00780BCB" w:rsidP="00452572">
      <w:pPr>
        <w:rPr>
          <w:rFonts w:ascii="Comic Sans MS" w:hAnsi="Comic Sans MS" w:cs="Arial"/>
        </w:rPr>
      </w:pPr>
    </w:p>
    <w:p w14:paraId="7DDCA074" w14:textId="79B2199E" w:rsidR="00AD5ABA" w:rsidRDefault="00AD5ABA" w:rsidP="00A21ACA">
      <w:pPr>
        <w:rPr>
          <w:rFonts w:ascii="Comic Sans MS" w:hAnsi="Comic Sans MS" w:cs="Arial"/>
        </w:rPr>
      </w:pPr>
    </w:p>
    <w:p w14:paraId="785ABBEA" w14:textId="7405091A" w:rsidR="00A21ACA" w:rsidRDefault="00A21ACA" w:rsidP="00A21ACA"/>
    <w:p w14:paraId="191F297B" w14:textId="2C47B803" w:rsidR="00A21ACA" w:rsidRPr="00A21ACA" w:rsidRDefault="00992C2D" w:rsidP="00A21ACA">
      <w:pPr>
        <w:rPr>
          <w:rFonts w:ascii="Comic Sans MS" w:hAnsi="Comic Sans MS" w:cs="Arial"/>
        </w:rPr>
      </w:pPr>
      <w:r>
        <w:rPr>
          <w:noProof/>
        </w:rPr>
        <w:drawing>
          <wp:anchor distT="0" distB="0" distL="114300" distR="114300" simplePos="0" relativeHeight="251659264" behindDoc="0" locked="0" layoutInCell="1" allowOverlap="1" wp14:anchorId="29D04E80" wp14:editId="65F3F1FB">
            <wp:simplePos x="0" y="0"/>
            <wp:positionH relativeFrom="column">
              <wp:posOffset>421005</wp:posOffset>
            </wp:positionH>
            <wp:positionV relativeFrom="paragraph">
              <wp:posOffset>1225550</wp:posOffset>
            </wp:positionV>
            <wp:extent cx="4396740" cy="3757930"/>
            <wp:effectExtent l="0" t="0" r="0" b="127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96740" cy="3757930"/>
                    </a:xfrm>
                    <a:prstGeom prst="rect">
                      <a:avLst/>
                    </a:prstGeom>
                  </pic:spPr>
                </pic:pic>
              </a:graphicData>
            </a:graphic>
            <wp14:sizeRelH relativeFrom="margin">
              <wp14:pctWidth>0</wp14:pctWidth>
            </wp14:sizeRelH>
            <wp14:sizeRelV relativeFrom="margin">
              <wp14:pctHeight>0</wp14:pctHeight>
            </wp14:sizeRelV>
          </wp:anchor>
        </w:drawing>
      </w:r>
    </w:p>
    <w:p w14:paraId="16C0B585" w14:textId="77777777" w:rsidR="00F94F16" w:rsidRDefault="00F94F16" w:rsidP="00F94F16">
      <w:pPr>
        <w:pStyle w:val="Kop2"/>
        <w:shd w:val="clear" w:color="auto" w:fill="FFFFFF"/>
        <w:spacing w:before="0" w:line="780" w:lineRule="atLeast"/>
        <w:rPr>
          <w:rFonts w:ascii="Arial" w:hAnsi="Arial" w:cs="Arial"/>
          <w:color w:val="212529"/>
          <w:sz w:val="60"/>
          <w:szCs w:val="60"/>
        </w:rPr>
      </w:pPr>
      <w:r>
        <w:rPr>
          <w:rFonts w:ascii="Arial" w:hAnsi="Arial" w:cs="Arial"/>
          <w:b/>
          <w:bCs/>
          <w:color w:val="212529"/>
          <w:sz w:val="60"/>
          <w:szCs w:val="60"/>
        </w:rPr>
        <w:lastRenderedPageBreak/>
        <w:t>Jos Moons SJ: “In ons zit een soort zwaartekracht waaruit de Geest ons optilt”</w:t>
      </w:r>
    </w:p>
    <w:p w14:paraId="7A006B68" w14:textId="77777777" w:rsidR="00F94F16" w:rsidRDefault="00F94F16" w:rsidP="00F94F16">
      <w:pPr>
        <w:pStyle w:val="Normaalweb"/>
        <w:shd w:val="clear" w:color="auto" w:fill="FFFFFF"/>
        <w:spacing w:before="0" w:beforeAutospacing="0" w:line="360" w:lineRule="atLeast"/>
        <w:rPr>
          <w:rFonts w:ascii="Barlow" w:hAnsi="Barlow" w:cs="Segoe UI"/>
          <w:color w:val="231F20"/>
        </w:rPr>
      </w:pPr>
      <w:r>
        <w:rPr>
          <w:rStyle w:val="Zwaar"/>
          <w:rFonts w:ascii="Barlow" w:hAnsi="Barlow" w:cs="Segoe UI"/>
          <w:b w:val="0"/>
          <w:bCs w:val="0"/>
          <w:color w:val="231F20"/>
          <w:sz w:val="29"/>
          <w:szCs w:val="29"/>
        </w:rPr>
        <w:t>Waarom was Pinksteren nodig en hoe werkt de Geest vandaag in ons? Theoloog en jezuïet Jos Moons werkt veel rond de heilige Geest en gaat in deze podcast naar de kern van het Pinksterverhaal.</w:t>
      </w:r>
    </w:p>
    <w:p w14:paraId="7D25688B" w14:textId="77777777" w:rsidR="00F94F16" w:rsidRDefault="00F94F16" w:rsidP="00F94F16">
      <w:pPr>
        <w:pStyle w:val="Kop5"/>
        <w:shd w:val="clear" w:color="auto" w:fill="FFFFFF"/>
        <w:spacing w:before="0" w:line="390" w:lineRule="atLeast"/>
        <w:rPr>
          <w:rFonts w:ascii="Barlow" w:hAnsi="Barlow" w:cs="Segoe UI"/>
          <w:color w:val="DF3539"/>
          <w:sz w:val="24"/>
          <w:szCs w:val="24"/>
        </w:rPr>
      </w:pPr>
      <w:r>
        <w:rPr>
          <w:rFonts w:ascii="Barlow" w:hAnsi="Barlow" w:cs="Segoe UI"/>
          <w:color w:val="DF3539"/>
          <w:sz w:val="24"/>
          <w:szCs w:val="24"/>
        </w:rPr>
        <w:t>Luister hier naar de podcast met Jos Moons SJ</w:t>
      </w:r>
    </w:p>
    <w:p w14:paraId="1F288EC4" w14:textId="77777777" w:rsidR="00F94F16" w:rsidRDefault="00F94F16" w:rsidP="00F94F16">
      <w:pPr>
        <w:pStyle w:val="Kop5"/>
        <w:shd w:val="clear" w:color="auto" w:fill="FFFFFF"/>
        <w:spacing w:before="0" w:line="390" w:lineRule="atLeast"/>
        <w:rPr>
          <w:rFonts w:ascii="Barlow" w:hAnsi="Barlow" w:cs="Segoe UI"/>
          <w:color w:val="DF3539"/>
          <w:sz w:val="24"/>
          <w:szCs w:val="24"/>
        </w:rPr>
      </w:pPr>
      <w:r>
        <w:rPr>
          <w:rFonts w:ascii="Barlow" w:hAnsi="Barlow" w:cs="Segoe UI"/>
          <w:color w:val="DF3539"/>
          <w:sz w:val="24"/>
          <w:szCs w:val="24"/>
        </w:rPr>
        <w:t>Met Pinksteren wordt de Geest gegeven, wat betekent dat?</w:t>
      </w:r>
    </w:p>
    <w:p w14:paraId="71F9A8D3" w14:textId="77777777" w:rsidR="00F94F16" w:rsidRDefault="00F94F16" w:rsidP="00F94F16">
      <w:pPr>
        <w:pStyle w:val="Normaalweb"/>
        <w:shd w:val="clear" w:color="auto" w:fill="FFFFFF"/>
        <w:spacing w:before="0" w:beforeAutospacing="0" w:line="360" w:lineRule="atLeast"/>
        <w:rPr>
          <w:rFonts w:ascii="Barlow" w:hAnsi="Barlow" w:cs="Segoe UI"/>
          <w:color w:val="231F20"/>
        </w:rPr>
      </w:pPr>
      <w:r>
        <w:rPr>
          <w:rFonts w:ascii="Barlow" w:hAnsi="Barlow" w:cs="Segoe UI"/>
          <w:color w:val="231F20"/>
        </w:rPr>
        <w:t>“Ik noem Pinksteren weleens het verrijzenisverhaal van de leerlingen. Jezus is verrezen en nu moeten de leerlingen ook nog mee. Wat helpt om te begrijpen wat de Geest is, is de drietrapsraket waarin wij vaak denken wat omdraaien: Vader, Zoon en heilige Geest. Dan is de Geest de dragende kracht van de schepping, de dragende kracht van Jezus en dan kun je zeggen dat de Geest ook de dragende kracht is van ons. Dat betekent zowel iets vaags als iets concreets.</w:t>
      </w:r>
    </w:p>
    <w:p w14:paraId="11CEACA1" w14:textId="77777777" w:rsidR="00F94F16" w:rsidRDefault="00F94F16" w:rsidP="00F94F16">
      <w:pPr>
        <w:pStyle w:val="Normaalweb"/>
        <w:shd w:val="clear" w:color="auto" w:fill="FFFFFF"/>
        <w:spacing w:before="0" w:beforeAutospacing="0" w:line="360" w:lineRule="atLeast"/>
        <w:rPr>
          <w:rFonts w:ascii="Barlow" w:hAnsi="Barlow" w:cs="Segoe UI"/>
          <w:color w:val="231F20"/>
        </w:rPr>
      </w:pPr>
      <w:r>
        <w:rPr>
          <w:rFonts w:ascii="Barlow" w:hAnsi="Barlow" w:cs="Segoe UI"/>
          <w:color w:val="231F20"/>
        </w:rPr>
        <w:t>Het vage is: als wij ons afvragen ‘waar komen we vandaan’ en ‘wat is de zin van ons leven’, dan is het de Geest die ons daarin geruststelt. Het concrete is: als wij in onszelf iets voelen opborrelen van vertrouwen, mildheid, vergeving, dan is dat, vanuit ons perspectief, het werk van de Geest.”</w:t>
      </w:r>
    </w:p>
    <w:p w14:paraId="40C14746" w14:textId="77777777" w:rsidR="00F94F16" w:rsidRDefault="00F94F16" w:rsidP="00F94F16">
      <w:pPr>
        <w:pStyle w:val="Normaalweb"/>
        <w:shd w:val="clear" w:color="auto" w:fill="FFFFFF"/>
        <w:spacing w:before="0" w:beforeAutospacing="0" w:line="360" w:lineRule="atLeast"/>
        <w:rPr>
          <w:rFonts w:ascii="Barlow" w:hAnsi="Barlow" w:cs="Segoe UI"/>
          <w:color w:val="231F20"/>
        </w:rPr>
      </w:pPr>
      <w:r>
        <w:rPr>
          <w:rFonts w:ascii="Barlow" w:hAnsi="Barlow" w:cs="Segoe UI"/>
          <w:b/>
          <w:bCs/>
          <w:color w:val="231F20"/>
        </w:rPr>
        <w:t>De uitstorting van de Geest is dus eigenlijk een alledaags gebeuren?</w:t>
      </w:r>
    </w:p>
    <w:p w14:paraId="51D81767" w14:textId="77777777" w:rsidR="00F94F16" w:rsidRDefault="00F94F16" w:rsidP="00F94F16">
      <w:pPr>
        <w:pStyle w:val="Normaalweb"/>
        <w:shd w:val="clear" w:color="auto" w:fill="FFFFFF"/>
        <w:spacing w:before="0" w:beforeAutospacing="0" w:line="360" w:lineRule="atLeast"/>
        <w:rPr>
          <w:rFonts w:ascii="Barlow" w:hAnsi="Barlow" w:cs="Segoe UI"/>
          <w:color w:val="231F20"/>
        </w:rPr>
      </w:pPr>
      <w:r>
        <w:rPr>
          <w:rFonts w:ascii="Barlow" w:hAnsi="Barlow" w:cs="Segoe UI"/>
          <w:color w:val="231F20"/>
        </w:rPr>
        <w:t>“Laatst las ik over een professionele basketballer die gehandicapt was geraakt tijdens de aanslagen op de luchthaven in Brussel. In de rechtszaal heeft hij publiekelijk zijn belagers vergeven. Vanuit ons perspectief is dat een opborrelen van de Geest. Die algemeen dragende kracht van de Geest wordt daar heel concreet en leven gevend voor die man. Hij wilde voorkomen dat hij zijn hele leven gevangen zou zitten in bitterheid. Maar hij gunde diezelfde Geest aan de gevangene, “anders zit je maar in je cel weg te rotten”. Vanuit ons gelovige perspectief, ik weet niet of de man gelovig is en dat maakt ook eigenlijk niet uit, is dat een werking van de Geest.”</w:t>
      </w:r>
    </w:p>
    <w:p w14:paraId="6A06B57D" w14:textId="77777777" w:rsidR="00F94F16" w:rsidRDefault="00F94F16" w:rsidP="00F94F16">
      <w:pPr>
        <w:pStyle w:val="Normaalweb"/>
        <w:shd w:val="clear" w:color="auto" w:fill="FFFFFF"/>
        <w:spacing w:before="0" w:beforeAutospacing="0" w:line="360" w:lineRule="atLeast"/>
        <w:rPr>
          <w:rFonts w:ascii="Barlow" w:hAnsi="Barlow" w:cs="Segoe UI"/>
          <w:color w:val="231F20"/>
        </w:rPr>
      </w:pPr>
      <w:r>
        <w:rPr>
          <w:rFonts w:ascii="Barlow" w:hAnsi="Barlow" w:cs="Segoe UI"/>
          <w:b/>
          <w:bCs/>
          <w:color w:val="231F20"/>
        </w:rPr>
        <w:t>De Geest wordt dus niet alleen over gelovigen uitgestort?</w:t>
      </w:r>
    </w:p>
    <w:p w14:paraId="1E6D6BE8" w14:textId="77777777" w:rsidR="00F94F16" w:rsidRDefault="00F94F16" w:rsidP="00F94F16">
      <w:pPr>
        <w:pStyle w:val="Normaalweb"/>
        <w:shd w:val="clear" w:color="auto" w:fill="FFFFFF"/>
        <w:spacing w:before="0" w:beforeAutospacing="0" w:line="360" w:lineRule="atLeast"/>
        <w:rPr>
          <w:rFonts w:ascii="Barlow" w:hAnsi="Barlow" w:cs="Segoe UI"/>
          <w:color w:val="231F20"/>
        </w:rPr>
      </w:pPr>
      <w:r>
        <w:rPr>
          <w:rFonts w:ascii="Barlow" w:hAnsi="Barlow" w:cs="Segoe UI"/>
          <w:color w:val="231F20"/>
        </w:rPr>
        <w:t xml:space="preserve">“Als je een jezuïet een vraag stelt, krijg je altijd een enerzijds, anderzijds verhaal. Enerzijds maakt het natuurlijk uit om gelovig te zijn. Dan verbind je je bewust aan de </w:t>
      </w:r>
      <w:r>
        <w:rPr>
          <w:rFonts w:ascii="Barlow" w:hAnsi="Barlow" w:cs="Segoe UI"/>
          <w:color w:val="231F20"/>
        </w:rPr>
        <w:lastRenderedPageBreak/>
        <w:t>Geest en zeg je als het ware tegen de Geest: kom mij vervullen en mij aansturen. Anderzijds geloven wij dat God ons willen te boven gaat. Het hangt niet van ons expliciet engagement af of God in ons werkt. Vandaar dat ik zeg dat ik in die basketballer Gods Geest kan vermoeden, zonder dat ik dat aan die man wil opleggen.”</w:t>
      </w:r>
    </w:p>
    <w:p w14:paraId="66D1618B" w14:textId="77777777" w:rsidR="00F94F16" w:rsidRDefault="00F94F16" w:rsidP="00F94F16">
      <w:pPr>
        <w:pStyle w:val="Normaalweb"/>
        <w:shd w:val="clear" w:color="auto" w:fill="FFFFFF"/>
        <w:spacing w:before="0" w:beforeAutospacing="0" w:line="360" w:lineRule="atLeast"/>
        <w:rPr>
          <w:rFonts w:ascii="Barlow" w:hAnsi="Barlow" w:cs="Segoe UI"/>
          <w:color w:val="231F20"/>
        </w:rPr>
      </w:pPr>
      <w:r>
        <w:rPr>
          <w:rFonts w:ascii="Barlow" w:hAnsi="Barlow" w:cs="Segoe UI"/>
          <w:b/>
          <w:bCs/>
          <w:color w:val="231F20"/>
        </w:rPr>
        <w:t>Als de Geest altijd al dragende kracht is, wat is dan het bijzondere van Pinksteren?</w:t>
      </w:r>
    </w:p>
    <w:p w14:paraId="09980F87" w14:textId="77777777" w:rsidR="00F94F16" w:rsidRDefault="00F94F16" w:rsidP="00F94F16">
      <w:pPr>
        <w:pStyle w:val="Normaalweb"/>
        <w:shd w:val="clear" w:color="auto" w:fill="FFFFFF"/>
        <w:spacing w:before="0" w:beforeAutospacing="0" w:line="360" w:lineRule="atLeast"/>
        <w:rPr>
          <w:rFonts w:ascii="Barlow" w:hAnsi="Barlow" w:cs="Segoe UI"/>
          <w:color w:val="231F20"/>
        </w:rPr>
      </w:pPr>
      <w:r>
        <w:rPr>
          <w:rFonts w:ascii="Barlow" w:hAnsi="Barlow" w:cs="Segoe UI"/>
          <w:color w:val="231F20"/>
        </w:rPr>
        <w:t>“Er zijn verschillende manifestaties van de Geest. Pinksteren is een sterke. Maar ook is de Geest in Maria en in Jezus – dat vergeten we weleens, maar Jezus doet alles in de kracht van de Geest. Ook als je verder leest in Handelingen zie je dat de Geest neerdaalt. Pinksteren noemen we de geboorte van de kerk en dat is ook correct, maar je moet de uitstorting van de Geest daar niet toe beperken. Ook het Tweede Vaticaans concilie, waar ik veel rond werk, is een eruptie van de Geest, net als paus Franciscus met zijn synodale weg.”</w:t>
      </w:r>
    </w:p>
    <w:p w14:paraId="29987574" w14:textId="77777777" w:rsidR="00F94F16" w:rsidRDefault="00F94F16" w:rsidP="00F94F16">
      <w:pPr>
        <w:pStyle w:val="Normaalweb"/>
        <w:shd w:val="clear" w:color="auto" w:fill="FFFFFF"/>
        <w:spacing w:before="0" w:beforeAutospacing="0" w:line="360" w:lineRule="atLeast"/>
        <w:rPr>
          <w:rFonts w:ascii="Barlow" w:hAnsi="Barlow" w:cs="Segoe UI"/>
          <w:color w:val="231F20"/>
        </w:rPr>
      </w:pPr>
      <w:r>
        <w:rPr>
          <w:rFonts w:ascii="Barlow" w:hAnsi="Barlow" w:cs="Segoe UI"/>
          <w:b/>
          <w:bCs/>
          <w:color w:val="231F20"/>
        </w:rPr>
        <w:t>Maar wat konden de leerlingen bijvoorbeeld ineens wel doen nadat ze de Geest hadden ontvangen?</w:t>
      </w:r>
    </w:p>
    <w:p w14:paraId="58DE9A96" w14:textId="77777777" w:rsidR="00F94F16" w:rsidRDefault="00F94F16" w:rsidP="00F94F16">
      <w:pPr>
        <w:pStyle w:val="Normaalweb"/>
        <w:shd w:val="clear" w:color="auto" w:fill="FFFFFF"/>
        <w:spacing w:before="0" w:beforeAutospacing="0" w:line="360" w:lineRule="atLeast"/>
        <w:rPr>
          <w:rFonts w:ascii="Barlow" w:hAnsi="Barlow" w:cs="Segoe UI"/>
          <w:color w:val="231F20"/>
        </w:rPr>
      </w:pPr>
      <w:r>
        <w:rPr>
          <w:rFonts w:ascii="Barlow" w:hAnsi="Barlow" w:cs="Segoe UI"/>
          <w:color w:val="231F20"/>
        </w:rPr>
        <w:t>“We kunnen het ons misschien moeilijk voorstellen dat God iets doet, iets in mensen bewerkt, maar hier zie je duidelijk dat de gesloten leerlingen openbreken. Als daar niet iets gebeurd was, hoe was het verhaal van Jezus dan verder gegaan? Er moest iets gebeuren. Die verrijzenis van de leerlingen was heel belangrijk. Maar ik geloof dat Pinksteren nog altijd van belang is. Er zit in ons een soort zwaartekracht waar de Geest ons uit optilt. Ook wij mogen steeds weer verrijzen.”</w:t>
      </w:r>
    </w:p>
    <w:p w14:paraId="63CE0EA4" w14:textId="753D5067" w:rsidR="00F94F16" w:rsidRDefault="00F94F16" w:rsidP="00F94F16">
      <w:pPr>
        <w:pStyle w:val="Normaalweb"/>
        <w:shd w:val="clear" w:color="auto" w:fill="FFFFFF"/>
        <w:spacing w:before="0" w:beforeAutospacing="0" w:line="360" w:lineRule="atLeast"/>
        <w:rPr>
          <w:rFonts w:ascii="Barlow" w:hAnsi="Barlow" w:cs="Segoe UI"/>
          <w:color w:val="231F20"/>
        </w:rPr>
      </w:pPr>
      <w:r>
        <w:rPr>
          <w:rFonts w:ascii="Barlow" w:hAnsi="Barlow" w:cs="Segoe UI"/>
          <w:color w:val="231F20"/>
        </w:rPr>
        <w:t>“Als God niet handelt zijn we aan onszelf overgeleverd. Dan kunnen we moeilijk boven onszelf uitstijgen, zoals die basketballer. In de kerk zeggen we bijvoorbeeld: we hebben een boodschap, maar misschien moeten we die boodschap veranderen. Veel vrouwen vinden bijvoorbeeld dat we tot betere gedachten moeten komen over de plaats van vrouwen in de kerk, en dat kan ik mij goed voorstellen. Als we dit boven onszelf uitstijgen allemaal uit onszelf moeten halen, dat is nogal een kwestie. Maar als je zegt: God is actief, ook al weet je niet goed hoe, dan wordt dit boven jezelf uitstijgen.</w:t>
      </w:r>
    </w:p>
    <w:p w14:paraId="4C427248" w14:textId="2C271F88" w:rsidR="00F94F16" w:rsidRDefault="00F94F16" w:rsidP="00F94F16">
      <w:pPr>
        <w:pStyle w:val="Normaalweb"/>
        <w:shd w:val="clear" w:color="auto" w:fill="FFFFFF"/>
        <w:spacing w:before="0" w:beforeAutospacing="0" w:line="360" w:lineRule="atLeast"/>
        <w:rPr>
          <w:rFonts w:ascii="Barlow" w:hAnsi="Barlow" w:cs="Segoe UI"/>
          <w:color w:val="231F20"/>
        </w:rPr>
      </w:pPr>
    </w:p>
    <w:p w14:paraId="73F1630B" w14:textId="0E719782" w:rsidR="00F94F16" w:rsidRDefault="00F94F16" w:rsidP="00F94F16">
      <w:pPr>
        <w:pStyle w:val="Normaalweb"/>
        <w:shd w:val="clear" w:color="auto" w:fill="FFFFFF"/>
        <w:spacing w:before="0" w:beforeAutospacing="0" w:line="360" w:lineRule="atLeast"/>
        <w:rPr>
          <w:rFonts w:ascii="Barlow" w:hAnsi="Barlow" w:cs="Segoe UI"/>
          <w:color w:val="231F20"/>
        </w:rPr>
      </w:pPr>
    </w:p>
    <w:p w14:paraId="36CE091B" w14:textId="1940111A" w:rsidR="00F94F16" w:rsidRDefault="00F94F16" w:rsidP="00F94F16">
      <w:pPr>
        <w:pStyle w:val="Normaalweb"/>
        <w:shd w:val="clear" w:color="auto" w:fill="FFFFFF"/>
        <w:spacing w:before="0" w:beforeAutospacing="0" w:line="360" w:lineRule="atLeast"/>
        <w:rPr>
          <w:rFonts w:ascii="Barlow" w:hAnsi="Barlow" w:cs="Segoe UI"/>
          <w:color w:val="231F20"/>
        </w:rPr>
      </w:pPr>
    </w:p>
    <w:p w14:paraId="49DCC014" w14:textId="34C18A7F" w:rsidR="00F94F16" w:rsidRDefault="00F94F16" w:rsidP="00F94F16">
      <w:pPr>
        <w:pStyle w:val="Normaalweb"/>
        <w:shd w:val="clear" w:color="auto" w:fill="FFFFFF"/>
        <w:spacing w:before="0" w:beforeAutospacing="0" w:line="360" w:lineRule="atLeast"/>
        <w:rPr>
          <w:rFonts w:ascii="Barlow" w:hAnsi="Barlow" w:cs="Segoe UI"/>
          <w:color w:val="231F20"/>
        </w:rPr>
      </w:pPr>
    </w:p>
    <w:p w14:paraId="7FEAEBB2" w14:textId="77777777" w:rsidR="00F94F16" w:rsidRDefault="00F94F16" w:rsidP="00F94F16">
      <w:pPr>
        <w:pStyle w:val="Normaalweb"/>
        <w:shd w:val="clear" w:color="auto" w:fill="FFFFFF"/>
        <w:spacing w:before="0" w:beforeAutospacing="0" w:line="360" w:lineRule="atLeast"/>
        <w:rPr>
          <w:rFonts w:ascii="Barlow" w:hAnsi="Barlow" w:cs="Segoe UI"/>
          <w:color w:val="231F20"/>
        </w:rPr>
      </w:pPr>
    </w:p>
    <w:p w14:paraId="5EC0557F" w14:textId="4DD9BE65" w:rsidR="00F94F16" w:rsidRDefault="00F94F16" w:rsidP="00F94F16">
      <w:pPr>
        <w:pStyle w:val="Normaalweb"/>
        <w:shd w:val="clear" w:color="auto" w:fill="FFFFFF"/>
        <w:spacing w:before="0" w:beforeAutospacing="0" w:line="360" w:lineRule="atLeast"/>
        <w:rPr>
          <w:rFonts w:ascii="Barlow" w:hAnsi="Barlow" w:cs="Segoe UI"/>
          <w:color w:val="231F20"/>
        </w:rPr>
      </w:pPr>
      <w:r w:rsidRPr="00F94F16">
        <w:rPr>
          <w:rFonts w:ascii="Barlow" w:hAnsi="Barlow" w:cs="Segoe UI"/>
          <w:noProof/>
          <w:color w:val="231F20"/>
        </w:rPr>
        <w:drawing>
          <wp:inline distT="0" distB="0" distL="0" distR="0" wp14:anchorId="3569FAF7" wp14:editId="3B8C8351">
            <wp:extent cx="5760720" cy="3240405"/>
            <wp:effectExtent l="0" t="0" r="5080" b="0"/>
            <wp:docPr id="1" name="Afbeelding 1" descr="Afbeelding met Menselijk gezicht, persoon, kleding,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Menselijk gezicht, persoon, kleding, person&#10;&#10;Automatisch gegenereerde beschrijving"/>
                    <pic:cNvPicPr/>
                  </pic:nvPicPr>
                  <pic:blipFill>
                    <a:blip r:embed="rId9"/>
                    <a:stretch>
                      <a:fillRect/>
                    </a:stretch>
                  </pic:blipFill>
                  <pic:spPr>
                    <a:xfrm>
                      <a:off x="0" y="0"/>
                      <a:ext cx="5760720" cy="3240405"/>
                    </a:xfrm>
                    <a:prstGeom prst="rect">
                      <a:avLst/>
                    </a:prstGeom>
                  </pic:spPr>
                </pic:pic>
              </a:graphicData>
            </a:graphic>
          </wp:inline>
        </w:drawing>
      </w:r>
    </w:p>
    <w:p w14:paraId="7F620B66" w14:textId="6F5C4016" w:rsidR="00F94F16" w:rsidRDefault="00F94F16" w:rsidP="00F94F16">
      <w:pPr>
        <w:pStyle w:val="Normaalweb"/>
        <w:shd w:val="clear" w:color="auto" w:fill="FFFFFF"/>
        <w:spacing w:before="0" w:beforeAutospacing="0" w:line="360" w:lineRule="atLeast"/>
        <w:rPr>
          <w:rFonts w:ascii="Barlow" w:hAnsi="Barlow" w:cs="Segoe UI"/>
          <w:color w:val="231F20"/>
        </w:rPr>
      </w:pPr>
    </w:p>
    <w:p w14:paraId="0F5F1EEB" w14:textId="77777777" w:rsidR="00F94F16" w:rsidRDefault="00F94F16" w:rsidP="00F94F16">
      <w:pPr>
        <w:pStyle w:val="Normaalweb"/>
        <w:shd w:val="clear" w:color="auto" w:fill="FFFFFF"/>
        <w:spacing w:before="0" w:beforeAutospacing="0" w:line="360" w:lineRule="atLeast"/>
        <w:rPr>
          <w:rFonts w:ascii="Barlow" w:hAnsi="Barlow" w:cs="Segoe UI"/>
          <w:color w:val="231F20"/>
        </w:rPr>
      </w:pPr>
      <w:r>
        <w:rPr>
          <w:noProof/>
        </w:rPr>
        <w:drawing>
          <wp:anchor distT="0" distB="0" distL="114300" distR="114300" simplePos="0" relativeHeight="251663360" behindDoc="0" locked="0" layoutInCell="1" allowOverlap="1" wp14:anchorId="4F31E899" wp14:editId="48B51D82">
            <wp:simplePos x="0" y="0"/>
            <wp:positionH relativeFrom="column">
              <wp:posOffset>-59055</wp:posOffset>
            </wp:positionH>
            <wp:positionV relativeFrom="paragraph">
              <wp:posOffset>1138978</wp:posOffset>
            </wp:positionV>
            <wp:extent cx="5760720" cy="3253740"/>
            <wp:effectExtent l="0" t="0" r="0" b="3810"/>
            <wp:wrapTopAndBottom/>
            <wp:docPr id="6" name="Afbeelding 6" descr="Afbeelding met hemel, buitenshuis, grond, str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hemel, buitenshuis, grond, strand&#10;&#10;Automatisch gegenereerde beschrijving"/>
                    <pic:cNvPicPr/>
                  </pic:nvPicPr>
                  <pic:blipFill>
                    <a:blip r:embed="rId10"/>
                    <a:stretch>
                      <a:fillRect/>
                    </a:stretch>
                  </pic:blipFill>
                  <pic:spPr>
                    <a:xfrm>
                      <a:off x="0" y="0"/>
                      <a:ext cx="5760720" cy="3253740"/>
                    </a:xfrm>
                    <a:prstGeom prst="rect">
                      <a:avLst/>
                    </a:prstGeom>
                  </pic:spPr>
                </pic:pic>
              </a:graphicData>
            </a:graphic>
          </wp:anchor>
        </w:drawing>
      </w:r>
      <w:r w:rsidRPr="00F94F16">
        <w:rPr>
          <w:rFonts w:ascii="Barlow" w:hAnsi="Barlow" w:cs="Segoe UI"/>
          <w:color w:val="231F20"/>
        </w:rPr>
        <w:t>https://www.vrt.be/nl/over-de-vrt/nieuws/2023/03/09/het-verhaal-van-sebastien-bellin/#:~:text=De%20voormalige%20basketbalprof%20Sebastien%20Bellin,niet%20bij%20de%20pakken%20zitten.</w:t>
      </w:r>
    </w:p>
    <w:p w14:paraId="72E5D261" w14:textId="64DFB55B" w:rsidR="00F94F16" w:rsidRPr="00F94F16" w:rsidRDefault="00F94F16" w:rsidP="00F94F16">
      <w:pPr>
        <w:pStyle w:val="Normaalweb"/>
        <w:shd w:val="clear" w:color="auto" w:fill="FFFFFF"/>
        <w:spacing w:before="0" w:beforeAutospacing="0" w:line="360" w:lineRule="atLeast"/>
        <w:rPr>
          <w:rFonts w:ascii="Barlow" w:hAnsi="Barlow" w:cs="Segoe UI"/>
          <w:color w:val="231F20"/>
        </w:rPr>
      </w:pPr>
      <w:r>
        <w:rPr>
          <w:rFonts w:ascii="Barlow" w:hAnsi="Barlow" w:cs="Segoe UI"/>
          <w:color w:val="231F20"/>
        </w:rPr>
        <w:t>Onderbrekende kunst in Oostende</w:t>
      </w:r>
    </w:p>
    <w:sectPr w:rsidR="00F94F16" w:rsidRPr="00F94F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Barlow">
    <w:altName w:val="Calibri"/>
    <w:panose1 w:val="00000500000000000000"/>
    <w:charset w:val="4D"/>
    <w:family w:val="auto"/>
    <w:pitch w:val="variable"/>
    <w:sig w:usb0="20000007" w:usb1="00000000" w:usb2="00000000" w:usb3="00000000" w:csb0="00000193"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F62B8"/>
    <w:multiLevelType w:val="multilevel"/>
    <w:tmpl w:val="DBAE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652FC"/>
    <w:multiLevelType w:val="multilevel"/>
    <w:tmpl w:val="8A86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C74D5E"/>
    <w:multiLevelType w:val="hybridMultilevel"/>
    <w:tmpl w:val="68CE0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5E6FB2"/>
    <w:multiLevelType w:val="hybridMultilevel"/>
    <w:tmpl w:val="895E5FD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4FE40DC"/>
    <w:multiLevelType w:val="multilevel"/>
    <w:tmpl w:val="0B4E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92508"/>
    <w:multiLevelType w:val="hybridMultilevel"/>
    <w:tmpl w:val="A7B44B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062439"/>
    <w:multiLevelType w:val="hybridMultilevel"/>
    <w:tmpl w:val="D27EB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2742C1B"/>
    <w:multiLevelType w:val="hybridMultilevel"/>
    <w:tmpl w:val="9F180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4843812"/>
    <w:multiLevelType w:val="multilevel"/>
    <w:tmpl w:val="A1BC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990CFA"/>
    <w:multiLevelType w:val="hybridMultilevel"/>
    <w:tmpl w:val="03A2D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6017805">
    <w:abstractNumId w:val="8"/>
  </w:num>
  <w:num w:numId="2" w16cid:durableId="1135098969">
    <w:abstractNumId w:val="1"/>
  </w:num>
  <w:num w:numId="3" w16cid:durableId="1009723">
    <w:abstractNumId w:val="4"/>
  </w:num>
  <w:num w:numId="4" w16cid:durableId="1849827814">
    <w:abstractNumId w:val="0"/>
  </w:num>
  <w:num w:numId="5" w16cid:durableId="1840464253">
    <w:abstractNumId w:val="6"/>
  </w:num>
  <w:num w:numId="6" w16cid:durableId="1836606772">
    <w:abstractNumId w:val="5"/>
  </w:num>
  <w:num w:numId="7" w16cid:durableId="143737991">
    <w:abstractNumId w:val="9"/>
  </w:num>
  <w:num w:numId="8" w16cid:durableId="895891334">
    <w:abstractNumId w:val="7"/>
  </w:num>
  <w:num w:numId="9" w16cid:durableId="981811656">
    <w:abstractNumId w:val="2"/>
  </w:num>
  <w:num w:numId="10" w16cid:durableId="8859877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16C"/>
    <w:rsid w:val="000621D2"/>
    <w:rsid w:val="00083351"/>
    <w:rsid w:val="00111EC2"/>
    <w:rsid w:val="001750AA"/>
    <w:rsid w:val="0017645C"/>
    <w:rsid w:val="001B14B1"/>
    <w:rsid w:val="001E4B6D"/>
    <w:rsid w:val="002767AC"/>
    <w:rsid w:val="00296712"/>
    <w:rsid w:val="003146B7"/>
    <w:rsid w:val="003316C6"/>
    <w:rsid w:val="0034652D"/>
    <w:rsid w:val="003B0935"/>
    <w:rsid w:val="003E6F8F"/>
    <w:rsid w:val="003F6D3D"/>
    <w:rsid w:val="00404FE0"/>
    <w:rsid w:val="00423643"/>
    <w:rsid w:val="00452572"/>
    <w:rsid w:val="005B172C"/>
    <w:rsid w:val="006076CC"/>
    <w:rsid w:val="006336CD"/>
    <w:rsid w:val="00663CFC"/>
    <w:rsid w:val="0067041C"/>
    <w:rsid w:val="0067242A"/>
    <w:rsid w:val="0069072C"/>
    <w:rsid w:val="006D129F"/>
    <w:rsid w:val="006F05E7"/>
    <w:rsid w:val="00701393"/>
    <w:rsid w:val="007062D3"/>
    <w:rsid w:val="0073587A"/>
    <w:rsid w:val="007440AD"/>
    <w:rsid w:val="00764D56"/>
    <w:rsid w:val="00780BCB"/>
    <w:rsid w:val="00780F06"/>
    <w:rsid w:val="007B6642"/>
    <w:rsid w:val="007C26BE"/>
    <w:rsid w:val="007D1A8E"/>
    <w:rsid w:val="00831A9A"/>
    <w:rsid w:val="00867083"/>
    <w:rsid w:val="0087241C"/>
    <w:rsid w:val="008B2A53"/>
    <w:rsid w:val="00936425"/>
    <w:rsid w:val="00992C2D"/>
    <w:rsid w:val="009C17A5"/>
    <w:rsid w:val="00A21ACA"/>
    <w:rsid w:val="00A671E0"/>
    <w:rsid w:val="00AD5ABA"/>
    <w:rsid w:val="00B5034E"/>
    <w:rsid w:val="00B9516C"/>
    <w:rsid w:val="00BD68E2"/>
    <w:rsid w:val="00C60465"/>
    <w:rsid w:val="00C757E6"/>
    <w:rsid w:val="00C84865"/>
    <w:rsid w:val="00C92416"/>
    <w:rsid w:val="00CD6A16"/>
    <w:rsid w:val="00D00206"/>
    <w:rsid w:val="00D20647"/>
    <w:rsid w:val="00D46F32"/>
    <w:rsid w:val="00D7511F"/>
    <w:rsid w:val="00DD1473"/>
    <w:rsid w:val="00DD3563"/>
    <w:rsid w:val="00DE1E61"/>
    <w:rsid w:val="00E43369"/>
    <w:rsid w:val="00EE1D83"/>
    <w:rsid w:val="00EF47B2"/>
    <w:rsid w:val="00EF6052"/>
    <w:rsid w:val="00F76549"/>
    <w:rsid w:val="00F94F1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B47E2"/>
  <w15:chartTrackingRefBased/>
  <w15:docId w15:val="{FD02F569-E623-5744-A6E7-81520BF3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1ACA"/>
    <w:rPr>
      <w:rFonts w:ascii="Times New Roman" w:eastAsia="Times New Roman" w:hAnsi="Times New Roman" w:cs="Times New Roman"/>
      <w:lang w:eastAsia="nl-NL"/>
    </w:rPr>
  </w:style>
  <w:style w:type="paragraph" w:styleId="Kop2">
    <w:name w:val="heading 2"/>
    <w:basedOn w:val="Standaard"/>
    <w:next w:val="Standaard"/>
    <w:link w:val="Kop2Char"/>
    <w:uiPriority w:val="9"/>
    <w:semiHidden/>
    <w:unhideWhenUsed/>
    <w:qFormat/>
    <w:rsid w:val="00F94F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B9516C"/>
    <w:pPr>
      <w:keepNext/>
      <w:keepLines/>
      <w:spacing w:before="40" w:line="259" w:lineRule="auto"/>
      <w:outlineLvl w:val="2"/>
    </w:pPr>
    <w:rPr>
      <w:rFonts w:asciiTheme="majorHAnsi" w:eastAsiaTheme="majorEastAsia" w:hAnsiTheme="majorHAnsi" w:cstheme="majorBidi"/>
      <w:color w:val="1F3763" w:themeColor="accent1" w:themeShade="7F"/>
      <w:lang w:val="nl-NL" w:eastAsia="en-US"/>
    </w:rPr>
  </w:style>
  <w:style w:type="paragraph" w:styleId="Kop4">
    <w:name w:val="heading 4"/>
    <w:basedOn w:val="Standaard"/>
    <w:link w:val="Kop4Char"/>
    <w:uiPriority w:val="9"/>
    <w:qFormat/>
    <w:rsid w:val="00B9516C"/>
    <w:pPr>
      <w:spacing w:before="100" w:beforeAutospacing="1" w:after="100" w:afterAutospacing="1"/>
      <w:outlineLvl w:val="3"/>
    </w:pPr>
    <w:rPr>
      <w:b/>
      <w:bCs/>
      <w:lang w:val="nl-NL"/>
    </w:rPr>
  </w:style>
  <w:style w:type="paragraph" w:styleId="Kop5">
    <w:name w:val="heading 5"/>
    <w:basedOn w:val="Standaard"/>
    <w:next w:val="Standaard"/>
    <w:link w:val="Kop5Char"/>
    <w:uiPriority w:val="9"/>
    <w:semiHidden/>
    <w:unhideWhenUsed/>
    <w:qFormat/>
    <w:rsid w:val="00B9516C"/>
    <w:pPr>
      <w:keepNext/>
      <w:keepLines/>
      <w:spacing w:before="40" w:line="259" w:lineRule="auto"/>
      <w:outlineLvl w:val="4"/>
    </w:pPr>
    <w:rPr>
      <w:rFonts w:asciiTheme="majorHAnsi" w:eastAsiaTheme="majorEastAsia" w:hAnsiTheme="majorHAnsi" w:cstheme="majorBidi"/>
      <w:color w:val="2F5496" w:themeColor="accent1" w:themeShade="BF"/>
      <w:sz w:val="22"/>
      <w:szCs w:val="22"/>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B9516C"/>
    <w:rPr>
      <w:rFonts w:asciiTheme="majorHAnsi" w:eastAsiaTheme="majorEastAsia" w:hAnsiTheme="majorHAnsi" w:cstheme="majorBidi"/>
      <w:color w:val="1F3763" w:themeColor="accent1" w:themeShade="7F"/>
      <w:lang w:val="nl-NL"/>
    </w:rPr>
  </w:style>
  <w:style w:type="character" w:customStyle="1" w:styleId="Kop4Char">
    <w:name w:val="Kop 4 Char"/>
    <w:basedOn w:val="Standaardalinea-lettertype"/>
    <w:link w:val="Kop4"/>
    <w:uiPriority w:val="9"/>
    <w:rsid w:val="00B9516C"/>
    <w:rPr>
      <w:rFonts w:ascii="Times New Roman" w:eastAsia="Times New Roman" w:hAnsi="Times New Roman" w:cs="Times New Roman"/>
      <w:b/>
      <w:bCs/>
      <w:lang w:val="nl-NL" w:eastAsia="nl-NL"/>
    </w:rPr>
  </w:style>
  <w:style w:type="character" w:customStyle="1" w:styleId="Kop5Char">
    <w:name w:val="Kop 5 Char"/>
    <w:basedOn w:val="Standaardalinea-lettertype"/>
    <w:link w:val="Kop5"/>
    <w:uiPriority w:val="9"/>
    <w:semiHidden/>
    <w:rsid w:val="00B9516C"/>
    <w:rPr>
      <w:rFonts w:asciiTheme="majorHAnsi" w:eastAsiaTheme="majorEastAsia" w:hAnsiTheme="majorHAnsi" w:cstheme="majorBidi"/>
      <w:color w:val="2F5496" w:themeColor="accent1" w:themeShade="BF"/>
      <w:sz w:val="22"/>
      <w:szCs w:val="22"/>
      <w:lang w:val="nl-NL"/>
    </w:rPr>
  </w:style>
  <w:style w:type="character" w:customStyle="1" w:styleId="ng-scope">
    <w:name w:val="ng-scope"/>
    <w:basedOn w:val="Standaardalinea-lettertype"/>
    <w:rsid w:val="00B9516C"/>
  </w:style>
  <w:style w:type="character" w:styleId="Zwaar">
    <w:name w:val="Strong"/>
    <w:basedOn w:val="Standaardalinea-lettertype"/>
    <w:uiPriority w:val="22"/>
    <w:qFormat/>
    <w:rsid w:val="00B9516C"/>
    <w:rPr>
      <w:b/>
      <w:bCs/>
    </w:rPr>
  </w:style>
  <w:style w:type="character" w:styleId="Hyperlink">
    <w:name w:val="Hyperlink"/>
    <w:basedOn w:val="Standaardalinea-lettertype"/>
    <w:uiPriority w:val="99"/>
    <w:unhideWhenUsed/>
    <w:rsid w:val="00C60465"/>
    <w:rPr>
      <w:color w:val="0000FF"/>
      <w:u w:val="single"/>
    </w:rPr>
  </w:style>
  <w:style w:type="paragraph" w:styleId="Lijstalinea">
    <w:name w:val="List Paragraph"/>
    <w:basedOn w:val="Standaard"/>
    <w:uiPriority w:val="34"/>
    <w:qFormat/>
    <w:rsid w:val="007D1A8E"/>
    <w:pPr>
      <w:ind w:left="720"/>
      <w:contextualSpacing/>
    </w:pPr>
    <w:rPr>
      <w:rFonts w:asciiTheme="minorHAnsi" w:eastAsiaTheme="minorEastAsia" w:hAnsiTheme="minorHAnsi" w:cstheme="minorBidi"/>
      <w:lang w:val="nl-NL"/>
    </w:rPr>
  </w:style>
  <w:style w:type="character" w:styleId="Onopgelostemelding">
    <w:name w:val="Unresolved Mention"/>
    <w:basedOn w:val="Standaardalinea-lettertype"/>
    <w:uiPriority w:val="99"/>
    <w:semiHidden/>
    <w:unhideWhenUsed/>
    <w:rsid w:val="00DE1E61"/>
    <w:rPr>
      <w:color w:val="605E5C"/>
      <w:shd w:val="clear" w:color="auto" w:fill="E1DFDD"/>
    </w:rPr>
  </w:style>
  <w:style w:type="character" w:customStyle="1" w:styleId="Kop2Char">
    <w:name w:val="Kop 2 Char"/>
    <w:basedOn w:val="Standaardalinea-lettertype"/>
    <w:link w:val="Kop2"/>
    <w:uiPriority w:val="9"/>
    <w:semiHidden/>
    <w:rsid w:val="00F94F16"/>
    <w:rPr>
      <w:rFonts w:asciiTheme="majorHAnsi" w:eastAsiaTheme="majorEastAsia" w:hAnsiTheme="majorHAnsi" w:cstheme="majorBidi"/>
      <w:color w:val="2F5496" w:themeColor="accent1" w:themeShade="BF"/>
      <w:sz w:val="26"/>
      <w:szCs w:val="26"/>
      <w:lang w:eastAsia="nl-NL"/>
    </w:rPr>
  </w:style>
  <w:style w:type="paragraph" w:styleId="Normaalweb">
    <w:name w:val="Normal (Web)"/>
    <w:basedOn w:val="Standaard"/>
    <w:uiPriority w:val="99"/>
    <w:unhideWhenUsed/>
    <w:rsid w:val="00F94F1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14206">
      <w:bodyDiv w:val="1"/>
      <w:marLeft w:val="0"/>
      <w:marRight w:val="0"/>
      <w:marTop w:val="0"/>
      <w:marBottom w:val="0"/>
      <w:divBdr>
        <w:top w:val="none" w:sz="0" w:space="0" w:color="auto"/>
        <w:left w:val="none" w:sz="0" w:space="0" w:color="auto"/>
        <w:bottom w:val="none" w:sz="0" w:space="0" w:color="auto"/>
        <w:right w:val="none" w:sz="0" w:space="0" w:color="auto"/>
      </w:divBdr>
      <w:divsChild>
        <w:div w:id="1147892747">
          <w:marLeft w:val="0"/>
          <w:marRight w:val="0"/>
          <w:marTop w:val="0"/>
          <w:marBottom w:val="0"/>
          <w:divBdr>
            <w:top w:val="none" w:sz="0" w:space="0" w:color="auto"/>
            <w:left w:val="none" w:sz="0" w:space="0" w:color="auto"/>
            <w:bottom w:val="none" w:sz="0" w:space="0" w:color="auto"/>
            <w:right w:val="none" w:sz="0" w:space="0" w:color="auto"/>
          </w:divBdr>
        </w:div>
        <w:div w:id="1320158265">
          <w:marLeft w:val="0"/>
          <w:marRight w:val="0"/>
          <w:marTop w:val="0"/>
          <w:marBottom w:val="0"/>
          <w:divBdr>
            <w:top w:val="none" w:sz="0" w:space="0" w:color="auto"/>
            <w:left w:val="none" w:sz="0" w:space="0" w:color="auto"/>
            <w:bottom w:val="none" w:sz="0" w:space="0" w:color="auto"/>
            <w:right w:val="none" w:sz="0" w:space="0" w:color="auto"/>
          </w:divBdr>
          <w:divsChild>
            <w:div w:id="291248255">
              <w:marLeft w:val="0"/>
              <w:marRight w:val="0"/>
              <w:marTop w:val="150"/>
              <w:marBottom w:val="0"/>
              <w:divBdr>
                <w:top w:val="none" w:sz="0" w:space="0" w:color="auto"/>
                <w:left w:val="none" w:sz="0" w:space="0" w:color="auto"/>
                <w:bottom w:val="none" w:sz="0" w:space="0" w:color="auto"/>
                <w:right w:val="none" w:sz="0" w:space="0" w:color="auto"/>
              </w:divBdr>
              <w:divsChild>
                <w:div w:id="664935470">
                  <w:marLeft w:val="0"/>
                  <w:marRight w:val="0"/>
                  <w:marTop w:val="0"/>
                  <w:marBottom w:val="0"/>
                  <w:divBdr>
                    <w:top w:val="none" w:sz="0" w:space="0" w:color="auto"/>
                    <w:left w:val="none" w:sz="0" w:space="0" w:color="auto"/>
                    <w:bottom w:val="none" w:sz="0" w:space="0" w:color="auto"/>
                    <w:right w:val="none" w:sz="0" w:space="0" w:color="auto"/>
                  </w:divBdr>
                  <w:divsChild>
                    <w:div w:id="1505776417">
                      <w:marLeft w:val="70"/>
                      <w:marRight w:val="70"/>
                      <w:marTop w:val="0"/>
                      <w:marBottom w:val="0"/>
                      <w:divBdr>
                        <w:top w:val="none" w:sz="0" w:space="0" w:color="auto"/>
                        <w:left w:val="none" w:sz="0" w:space="0" w:color="auto"/>
                        <w:bottom w:val="none" w:sz="0" w:space="0" w:color="auto"/>
                        <w:right w:val="none" w:sz="0" w:space="0" w:color="auto"/>
                      </w:divBdr>
                      <w:divsChild>
                        <w:div w:id="854156186">
                          <w:marLeft w:val="0"/>
                          <w:marRight w:val="0"/>
                          <w:marTop w:val="0"/>
                          <w:marBottom w:val="300"/>
                          <w:divBdr>
                            <w:top w:val="none" w:sz="0" w:space="0" w:color="auto"/>
                            <w:left w:val="none" w:sz="0" w:space="0" w:color="auto"/>
                            <w:bottom w:val="none" w:sz="0" w:space="0" w:color="auto"/>
                            <w:right w:val="none" w:sz="0" w:space="0" w:color="auto"/>
                          </w:divBdr>
                          <w:divsChild>
                            <w:div w:id="2090039192">
                              <w:marLeft w:val="0"/>
                              <w:marRight w:val="0"/>
                              <w:marTop w:val="0"/>
                              <w:marBottom w:val="0"/>
                              <w:divBdr>
                                <w:top w:val="none" w:sz="0" w:space="0" w:color="auto"/>
                                <w:left w:val="none" w:sz="0" w:space="0" w:color="auto"/>
                                <w:bottom w:val="none" w:sz="0" w:space="0" w:color="auto"/>
                                <w:right w:val="none" w:sz="0" w:space="0" w:color="auto"/>
                              </w:divBdr>
                            </w:div>
                          </w:divsChild>
                        </w:div>
                        <w:div w:id="646323438">
                          <w:marLeft w:val="0"/>
                          <w:marRight w:val="0"/>
                          <w:marTop w:val="375"/>
                          <w:marBottom w:val="0"/>
                          <w:divBdr>
                            <w:top w:val="none" w:sz="0" w:space="0" w:color="auto"/>
                            <w:left w:val="none" w:sz="0" w:space="0" w:color="auto"/>
                            <w:bottom w:val="none" w:sz="0" w:space="0" w:color="auto"/>
                            <w:right w:val="none" w:sz="0" w:space="0" w:color="auto"/>
                          </w:divBdr>
                        </w:div>
                        <w:div w:id="1956280686">
                          <w:marLeft w:val="0"/>
                          <w:marRight w:val="0"/>
                          <w:marTop w:val="0"/>
                          <w:marBottom w:val="300"/>
                          <w:divBdr>
                            <w:top w:val="none" w:sz="0" w:space="0" w:color="auto"/>
                            <w:left w:val="none" w:sz="0" w:space="0" w:color="auto"/>
                            <w:bottom w:val="none" w:sz="0" w:space="0" w:color="auto"/>
                            <w:right w:val="none" w:sz="0" w:space="0" w:color="auto"/>
                          </w:divBdr>
                          <w:divsChild>
                            <w:div w:id="1952541973">
                              <w:marLeft w:val="0"/>
                              <w:marRight w:val="0"/>
                              <w:marTop w:val="0"/>
                              <w:marBottom w:val="0"/>
                              <w:divBdr>
                                <w:top w:val="none" w:sz="0" w:space="0" w:color="auto"/>
                                <w:left w:val="none" w:sz="0" w:space="0" w:color="auto"/>
                                <w:bottom w:val="none" w:sz="0" w:space="0" w:color="auto"/>
                                <w:right w:val="none" w:sz="0" w:space="0" w:color="auto"/>
                              </w:divBdr>
                            </w:div>
                          </w:divsChild>
                        </w:div>
                        <w:div w:id="571080795">
                          <w:marLeft w:val="0"/>
                          <w:marRight w:val="0"/>
                          <w:marTop w:val="375"/>
                          <w:marBottom w:val="0"/>
                          <w:divBdr>
                            <w:top w:val="none" w:sz="0" w:space="0" w:color="auto"/>
                            <w:left w:val="none" w:sz="0" w:space="0" w:color="auto"/>
                            <w:bottom w:val="none" w:sz="0" w:space="0" w:color="auto"/>
                            <w:right w:val="none" w:sz="0" w:space="0" w:color="auto"/>
                          </w:divBdr>
                        </w:div>
                        <w:div w:id="1036537828">
                          <w:marLeft w:val="0"/>
                          <w:marRight w:val="0"/>
                          <w:marTop w:val="0"/>
                          <w:marBottom w:val="300"/>
                          <w:divBdr>
                            <w:top w:val="none" w:sz="0" w:space="0" w:color="auto"/>
                            <w:left w:val="none" w:sz="0" w:space="0" w:color="auto"/>
                            <w:bottom w:val="none" w:sz="0" w:space="0" w:color="auto"/>
                            <w:right w:val="none" w:sz="0" w:space="0" w:color="auto"/>
                          </w:divBdr>
                          <w:divsChild>
                            <w:div w:id="688338018">
                              <w:marLeft w:val="0"/>
                              <w:marRight w:val="0"/>
                              <w:marTop w:val="0"/>
                              <w:marBottom w:val="0"/>
                              <w:divBdr>
                                <w:top w:val="none" w:sz="0" w:space="0" w:color="auto"/>
                                <w:left w:val="none" w:sz="0" w:space="0" w:color="auto"/>
                                <w:bottom w:val="none" w:sz="0" w:space="0" w:color="auto"/>
                                <w:right w:val="none" w:sz="0" w:space="0" w:color="auto"/>
                              </w:divBdr>
                            </w:div>
                          </w:divsChild>
                        </w:div>
                        <w:div w:id="2089034307">
                          <w:marLeft w:val="0"/>
                          <w:marRight w:val="0"/>
                          <w:marTop w:val="375"/>
                          <w:marBottom w:val="0"/>
                          <w:divBdr>
                            <w:top w:val="none" w:sz="0" w:space="0" w:color="auto"/>
                            <w:left w:val="none" w:sz="0" w:space="0" w:color="auto"/>
                            <w:bottom w:val="none" w:sz="0" w:space="0" w:color="auto"/>
                            <w:right w:val="none" w:sz="0" w:space="0" w:color="auto"/>
                          </w:divBdr>
                        </w:div>
                        <w:div w:id="1168399889">
                          <w:marLeft w:val="0"/>
                          <w:marRight w:val="0"/>
                          <w:marTop w:val="0"/>
                          <w:marBottom w:val="300"/>
                          <w:divBdr>
                            <w:top w:val="none" w:sz="0" w:space="0" w:color="auto"/>
                            <w:left w:val="none" w:sz="0" w:space="0" w:color="auto"/>
                            <w:bottom w:val="none" w:sz="0" w:space="0" w:color="auto"/>
                            <w:right w:val="none" w:sz="0" w:space="0" w:color="auto"/>
                          </w:divBdr>
                          <w:divsChild>
                            <w:div w:id="1673949587">
                              <w:marLeft w:val="0"/>
                              <w:marRight w:val="0"/>
                              <w:marTop w:val="0"/>
                              <w:marBottom w:val="0"/>
                              <w:divBdr>
                                <w:top w:val="none" w:sz="0" w:space="0" w:color="auto"/>
                                <w:left w:val="none" w:sz="0" w:space="0" w:color="auto"/>
                                <w:bottom w:val="none" w:sz="0" w:space="0" w:color="auto"/>
                                <w:right w:val="none" w:sz="0" w:space="0" w:color="auto"/>
                              </w:divBdr>
                            </w:div>
                          </w:divsChild>
                        </w:div>
                        <w:div w:id="1192912305">
                          <w:marLeft w:val="0"/>
                          <w:marRight w:val="0"/>
                          <w:marTop w:val="375"/>
                          <w:marBottom w:val="0"/>
                          <w:divBdr>
                            <w:top w:val="none" w:sz="0" w:space="0" w:color="auto"/>
                            <w:left w:val="none" w:sz="0" w:space="0" w:color="auto"/>
                            <w:bottom w:val="none" w:sz="0" w:space="0" w:color="auto"/>
                            <w:right w:val="none" w:sz="0" w:space="0" w:color="auto"/>
                          </w:divBdr>
                        </w:div>
                        <w:div w:id="1472020506">
                          <w:marLeft w:val="0"/>
                          <w:marRight w:val="0"/>
                          <w:marTop w:val="0"/>
                          <w:marBottom w:val="0"/>
                          <w:divBdr>
                            <w:top w:val="none" w:sz="0" w:space="0" w:color="auto"/>
                            <w:left w:val="none" w:sz="0" w:space="0" w:color="auto"/>
                            <w:bottom w:val="none" w:sz="0" w:space="0" w:color="auto"/>
                            <w:right w:val="none" w:sz="0" w:space="0" w:color="auto"/>
                          </w:divBdr>
                          <w:divsChild>
                            <w:div w:id="1490946401">
                              <w:marLeft w:val="0"/>
                              <w:marRight w:val="0"/>
                              <w:marTop w:val="0"/>
                              <w:marBottom w:val="0"/>
                              <w:divBdr>
                                <w:top w:val="none" w:sz="0" w:space="0" w:color="auto"/>
                                <w:left w:val="none" w:sz="0" w:space="0" w:color="auto"/>
                                <w:bottom w:val="none" w:sz="0" w:space="0" w:color="auto"/>
                                <w:right w:val="none" w:sz="0" w:space="0" w:color="auto"/>
                              </w:divBdr>
                            </w:div>
                          </w:divsChild>
                        </w:div>
                        <w:div w:id="1817337728">
                          <w:marLeft w:val="0"/>
                          <w:marRight w:val="0"/>
                          <w:marTop w:val="0"/>
                          <w:marBottom w:val="300"/>
                          <w:divBdr>
                            <w:top w:val="none" w:sz="0" w:space="0" w:color="auto"/>
                            <w:left w:val="none" w:sz="0" w:space="0" w:color="auto"/>
                            <w:bottom w:val="none" w:sz="0" w:space="0" w:color="auto"/>
                            <w:right w:val="none" w:sz="0" w:space="0" w:color="auto"/>
                          </w:divBdr>
                          <w:divsChild>
                            <w:div w:id="1012997562">
                              <w:marLeft w:val="0"/>
                              <w:marRight w:val="0"/>
                              <w:marTop w:val="0"/>
                              <w:marBottom w:val="0"/>
                              <w:divBdr>
                                <w:top w:val="none" w:sz="0" w:space="0" w:color="auto"/>
                                <w:left w:val="none" w:sz="0" w:space="0" w:color="auto"/>
                                <w:bottom w:val="none" w:sz="0" w:space="0" w:color="auto"/>
                                <w:right w:val="none" w:sz="0" w:space="0" w:color="auto"/>
                              </w:divBdr>
                            </w:div>
                          </w:divsChild>
                        </w:div>
                        <w:div w:id="1754545501">
                          <w:marLeft w:val="0"/>
                          <w:marRight w:val="0"/>
                          <w:marTop w:val="375"/>
                          <w:marBottom w:val="0"/>
                          <w:divBdr>
                            <w:top w:val="none" w:sz="0" w:space="0" w:color="auto"/>
                            <w:left w:val="none" w:sz="0" w:space="0" w:color="auto"/>
                            <w:bottom w:val="none" w:sz="0" w:space="0" w:color="auto"/>
                            <w:right w:val="none" w:sz="0" w:space="0" w:color="auto"/>
                          </w:divBdr>
                        </w:div>
                        <w:div w:id="2064088441">
                          <w:marLeft w:val="0"/>
                          <w:marRight w:val="0"/>
                          <w:marTop w:val="0"/>
                          <w:marBottom w:val="300"/>
                          <w:divBdr>
                            <w:top w:val="none" w:sz="0" w:space="0" w:color="auto"/>
                            <w:left w:val="none" w:sz="0" w:space="0" w:color="auto"/>
                            <w:bottom w:val="none" w:sz="0" w:space="0" w:color="auto"/>
                            <w:right w:val="none" w:sz="0" w:space="0" w:color="auto"/>
                          </w:divBdr>
                          <w:divsChild>
                            <w:div w:id="607274936">
                              <w:marLeft w:val="0"/>
                              <w:marRight w:val="0"/>
                              <w:marTop w:val="0"/>
                              <w:marBottom w:val="0"/>
                              <w:divBdr>
                                <w:top w:val="none" w:sz="0" w:space="0" w:color="auto"/>
                                <w:left w:val="none" w:sz="0" w:space="0" w:color="auto"/>
                                <w:bottom w:val="none" w:sz="0" w:space="0" w:color="auto"/>
                                <w:right w:val="none" w:sz="0" w:space="0" w:color="auto"/>
                              </w:divBdr>
                            </w:div>
                          </w:divsChild>
                        </w:div>
                        <w:div w:id="112746276">
                          <w:marLeft w:val="0"/>
                          <w:marRight w:val="0"/>
                          <w:marTop w:val="0"/>
                          <w:marBottom w:val="300"/>
                          <w:divBdr>
                            <w:top w:val="none" w:sz="0" w:space="0" w:color="auto"/>
                            <w:left w:val="none" w:sz="0" w:space="0" w:color="auto"/>
                            <w:bottom w:val="none" w:sz="0" w:space="0" w:color="auto"/>
                            <w:right w:val="none" w:sz="0" w:space="0" w:color="auto"/>
                          </w:divBdr>
                          <w:divsChild>
                            <w:div w:id="1261989295">
                              <w:marLeft w:val="0"/>
                              <w:marRight w:val="0"/>
                              <w:marTop w:val="0"/>
                              <w:marBottom w:val="0"/>
                              <w:divBdr>
                                <w:top w:val="none" w:sz="0" w:space="0" w:color="auto"/>
                                <w:left w:val="none" w:sz="0" w:space="0" w:color="auto"/>
                                <w:bottom w:val="none" w:sz="0" w:space="0" w:color="auto"/>
                                <w:right w:val="none" w:sz="0" w:space="0" w:color="auto"/>
                              </w:divBdr>
                            </w:div>
                          </w:divsChild>
                        </w:div>
                        <w:div w:id="659233529">
                          <w:marLeft w:val="0"/>
                          <w:marRight w:val="0"/>
                          <w:marTop w:val="0"/>
                          <w:marBottom w:val="300"/>
                          <w:divBdr>
                            <w:top w:val="none" w:sz="0" w:space="0" w:color="auto"/>
                            <w:left w:val="none" w:sz="0" w:space="0" w:color="auto"/>
                            <w:bottom w:val="none" w:sz="0" w:space="0" w:color="auto"/>
                            <w:right w:val="none" w:sz="0" w:space="0" w:color="auto"/>
                          </w:divBdr>
                          <w:divsChild>
                            <w:div w:id="2070228062">
                              <w:marLeft w:val="0"/>
                              <w:marRight w:val="0"/>
                              <w:marTop w:val="0"/>
                              <w:marBottom w:val="0"/>
                              <w:divBdr>
                                <w:top w:val="none" w:sz="0" w:space="0" w:color="auto"/>
                                <w:left w:val="none" w:sz="0" w:space="0" w:color="auto"/>
                                <w:bottom w:val="none" w:sz="0" w:space="0" w:color="auto"/>
                                <w:right w:val="none" w:sz="0" w:space="0" w:color="auto"/>
                              </w:divBdr>
                            </w:div>
                          </w:divsChild>
                        </w:div>
                        <w:div w:id="1806463006">
                          <w:marLeft w:val="0"/>
                          <w:marRight w:val="0"/>
                          <w:marTop w:val="0"/>
                          <w:marBottom w:val="0"/>
                          <w:divBdr>
                            <w:top w:val="none" w:sz="0" w:space="0" w:color="auto"/>
                            <w:left w:val="none" w:sz="0" w:space="0" w:color="auto"/>
                            <w:bottom w:val="none" w:sz="0" w:space="0" w:color="auto"/>
                            <w:right w:val="none" w:sz="0" w:space="0" w:color="auto"/>
                          </w:divBdr>
                          <w:divsChild>
                            <w:div w:id="1248689257">
                              <w:marLeft w:val="0"/>
                              <w:marRight w:val="0"/>
                              <w:marTop w:val="0"/>
                              <w:marBottom w:val="0"/>
                              <w:divBdr>
                                <w:top w:val="none" w:sz="0" w:space="0" w:color="auto"/>
                                <w:left w:val="none" w:sz="0" w:space="0" w:color="auto"/>
                                <w:bottom w:val="none" w:sz="0" w:space="0" w:color="auto"/>
                                <w:right w:val="none" w:sz="0" w:space="0" w:color="auto"/>
                              </w:divBdr>
                            </w:div>
                          </w:divsChild>
                        </w:div>
                        <w:div w:id="1307975654">
                          <w:marLeft w:val="0"/>
                          <w:marRight w:val="0"/>
                          <w:marTop w:val="0"/>
                          <w:marBottom w:val="300"/>
                          <w:divBdr>
                            <w:top w:val="none" w:sz="0" w:space="0" w:color="auto"/>
                            <w:left w:val="none" w:sz="0" w:space="0" w:color="auto"/>
                            <w:bottom w:val="none" w:sz="0" w:space="0" w:color="auto"/>
                            <w:right w:val="none" w:sz="0" w:space="0" w:color="auto"/>
                          </w:divBdr>
                          <w:divsChild>
                            <w:div w:id="1763525438">
                              <w:marLeft w:val="0"/>
                              <w:marRight w:val="0"/>
                              <w:marTop w:val="0"/>
                              <w:marBottom w:val="0"/>
                              <w:divBdr>
                                <w:top w:val="none" w:sz="0" w:space="0" w:color="auto"/>
                                <w:left w:val="none" w:sz="0" w:space="0" w:color="auto"/>
                                <w:bottom w:val="none" w:sz="0" w:space="0" w:color="auto"/>
                                <w:right w:val="none" w:sz="0" w:space="0" w:color="auto"/>
                              </w:divBdr>
                            </w:div>
                          </w:divsChild>
                        </w:div>
                        <w:div w:id="157692059">
                          <w:marLeft w:val="0"/>
                          <w:marRight w:val="0"/>
                          <w:marTop w:val="0"/>
                          <w:marBottom w:val="300"/>
                          <w:divBdr>
                            <w:top w:val="none" w:sz="0" w:space="0" w:color="auto"/>
                            <w:left w:val="none" w:sz="0" w:space="0" w:color="auto"/>
                            <w:bottom w:val="none" w:sz="0" w:space="0" w:color="auto"/>
                            <w:right w:val="none" w:sz="0" w:space="0" w:color="auto"/>
                          </w:divBdr>
                          <w:divsChild>
                            <w:div w:id="1430734479">
                              <w:marLeft w:val="0"/>
                              <w:marRight w:val="0"/>
                              <w:marTop w:val="0"/>
                              <w:marBottom w:val="0"/>
                              <w:divBdr>
                                <w:top w:val="none" w:sz="0" w:space="0" w:color="auto"/>
                                <w:left w:val="none" w:sz="0" w:space="0" w:color="auto"/>
                                <w:bottom w:val="none" w:sz="0" w:space="0" w:color="auto"/>
                                <w:right w:val="none" w:sz="0" w:space="0" w:color="auto"/>
                              </w:divBdr>
                            </w:div>
                          </w:divsChild>
                        </w:div>
                        <w:div w:id="1283346776">
                          <w:marLeft w:val="0"/>
                          <w:marRight w:val="0"/>
                          <w:marTop w:val="0"/>
                          <w:marBottom w:val="0"/>
                          <w:divBdr>
                            <w:top w:val="none" w:sz="0" w:space="0" w:color="auto"/>
                            <w:left w:val="none" w:sz="0" w:space="0" w:color="auto"/>
                            <w:bottom w:val="none" w:sz="0" w:space="0" w:color="auto"/>
                            <w:right w:val="none" w:sz="0" w:space="0" w:color="auto"/>
                          </w:divBdr>
                          <w:divsChild>
                            <w:div w:id="1300377425">
                              <w:marLeft w:val="0"/>
                              <w:marRight w:val="0"/>
                              <w:marTop w:val="0"/>
                              <w:marBottom w:val="0"/>
                              <w:divBdr>
                                <w:top w:val="none" w:sz="0" w:space="0" w:color="auto"/>
                                <w:left w:val="none" w:sz="0" w:space="0" w:color="auto"/>
                                <w:bottom w:val="none" w:sz="0" w:space="0" w:color="auto"/>
                                <w:right w:val="none" w:sz="0" w:space="0" w:color="auto"/>
                              </w:divBdr>
                            </w:div>
                          </w:divsChild>
                        </w:div>
                        <w:div w:id="1357348038">
                          <w:marLeft w:val="0"/>
                          <w:marRight w:val="0"/>
                          <w:marTop w:val="0"/>
                          <w:marBottom w:val="300"/>
                          <w:divBdr>
                            <w:top w:val="none" w:sz="0" w:space="0" w:color="auto"/>
                            <w:left w:val="none" w:sz="0" w:space="0" w:color="auto"/>
                            <w:bottom w:val="none" w:sz="0" w:space="0" w:color="auto"/>
                            <w:right w:val="none" w:sz="0" w:space="0" w:color="auto"/>
                          </w:divBdr>
                          <w:divsChild>
                            <w:div w:id="1142574378">
                              <w:marLeft w:val="0"/>
                              <w:marRight w:val="0"/>
                              <w:marTop w:val="0"/>
                              <w:marBottom w:val="0"/>
                              <w:divBdr>
                                <w:top w:val="none" w:sz="0" w:space="0" w:color="auto"/>
                                <w:left w:val="none" w:sz="0" w:space="0" w:color="auto"/>
                                <w:bottom w:val="none" w:sz="0" w:space="0" w:color="auto"/>
                                <w:right w:val="none" w:sz="0" w:space="0" w:color="auto"/>
                              </w:divBdr>
                            </w:div>
                          </w:divsChild>
                        </w:div>
                        <w:div w:id="944843492">
                          <w:marLeft w:val="0"/>
                          <w:marRight w:val="0"/>
                          <w:marTop w:val="0"/>
                          <w:marBottom w:val="300"/>
                          <w:divBdr>
                            <w:top w:val="none" w:sz="0" w:space="0" w:color="auto"/>
                            <w:left w:val="none" w:sz="0" w:space="0" w:color="auto"/>
                            <w:bottom w:val="none" w:sz="0" w:space="0" w:color="auto"/>
                            <w:right w:val="none" w:sz="0" w:space="0" w:color="auto"/>
                          </w:divBdr>
                          <w:divsChild>
                            <w:div w:id="1474441377">
                              <w:marLeft w:val="0"/>
                              <w:marRight w:val="0"/>
                              <w:marTop w:val="0"/>
                              <w:marBottom w:val="0"/>
                              <w:divBdr>
                                <w:top w:val="none" w:sz="0" w:space="0" w:color="auto"/>
                                <w:left w:val="none" w:sz="0" w:space="0" w:color="auto"/>
                                <w:bottom w:val="none" w:sz="0" w:space="0" w:color="auto"/>
                                <w:right w:val="none" w:sz="0" w:space="0" w:color="auto"/>
                              </w:divBdr>
                            </w:div>
                          </w:divsChild>
                        </w:div>
                        <w:div w:id="197667842">
                          <w:marLeft w:val="0"/>
                          <w:marRight w:val="0"/>
                          <w:marTop w:val="0"/>
                          <w:marBottom w:val="0"/>
                          <w:divBdr>
                            <w:top w:val="none" w:sz="0" w:space="0" w:color="auto"/>
                            <w:left w:val="none" w:sz="0" w:space="0" w:color="auto"/>
                            <w:bottom w:val="none" w:sz="0" w:space="0" w:color="auto"/>
                            <w:right w:val="none" w:sz="0" w:space="0" w:color="auto"/>
                          </w:divBdr>
                          <w:divsChild>
                            <w:div w:id="2014986155">
                              <w:marLeft w:val="0"/>
                              <w:marRight w:val="0"/>
                              <w:marTop w:val="0"/>
                              <w:marBottom w:val="0"/>
                              <w:divBdr>
                                <w:top w:val="none" w:sz="0" w:space="0" w:color="auto"/>
                                <w:left w:val="none" w:sz="0" w:space="0" w:color="auto"/>
                                <w:bottom w:val="none" w:sz="0" w:space="0" w:color="auto"/>
                                <w:right w:val="none" w:sz="0" w:space="0" w:color="auto"/>
                              </w:divBdr>
                            </w:div>
                          </w:divsChild>
                        </w:div>
                        <w:div w:id="1567105131">
                          <w:marLeft w:val="0"/>
                          <w:marRight w:val="0"/>
                          <w:marTop w:val="0"/>
                          <w:marBottom w:val="300"/>
                          <w:divBdr>
                            <w:top w:val="none" w:sz="0" w:space="0" w:color="auto"/>
                            <w:left w:val="none" w:sz="0" w:space="0" w:color="auto"/>
                            <w:bottom w:val="none" w:sz="0" w:space="0" w:color="auto"/>
                            <w:right w:val="none" w:sz="0" w:space="0" w:color="auto"/>
                          </w:divBdr>
                          <w:divsChild>
                            <w:div w:id="1326781977">
                              <w:marLeft w:val="0"/>
                              <w:marRight w:val="0"/>
                              <w:marTop w:val="0"/>
                              <w:marBottom w:val="0"/>
                              <w:divBdr>
                                <w:top w:val="none" w:sz="0" w:space="0" w:color="auto"/>
                                <w:left w:val="none" w:sz="0" w:space="0" w:color="auto"/>
                                <w:bottom w:val="none" w:sz="0" w:space="0" w:color="auto"/>
                                <w:right w:val="none" w:sz="0" w:space="0" w:color="auto"/>
                              </w:divBdr>
                            </w:div>
                          </w:divsChild>
                        </w:div>
                        <w:div w:id="34890250">
                          <w:marLeft w:val="0"/>
                          <w:marRight w:val="0"/>
                          <w:marTop w:val="0"/>
                          <w:marBottom w:val="300"/>
                          <w:divBdr>
                            <w:top w:val="none" w:sz="0" w:space="0" w:color="auto"/>
                            <w:left w:val="none" w:sz="0" w:space="0" w:color="auto"/>
                            <w:bottom w:val="none" w:sz="0" w:space="0" w:color="auto"/>
                            <w:right w:val="none" w:sz="0" w:space="0" w:color="auto"/>
                          </w:divBdr>
                          <w:divsChild>
                            <w:div w:id="678236007">
                              <w:marLeft w:val="0"/>
                              <w:marRight w:val="0"/>
                              <w:marTop w:val="0"/>
                              <w:marBottom w:val="0"/>
                              <w:divBdr>
                                <w:top w:val="none" w:sz="0" w:space="0" w:color="auto"/>
                                <w:left w:val="none" w:sz="0" w:space="0" w:color="auto"/>
                                <w:bottom w:val="none" w:sz="0" w:space="0" w:color="auto"/>
                                <w:right w:val="none" w:sz="0" w:space="0" w:color="auto"/>
                              </w:divBdr>
                            </w:div>
                          </w:divsChild>
                        </w:div>
                        <w:div w:id="1228420727">
                          <w:marLeft w:val="0"/>
                          <w:marRight w:val="0"/>
                          <w:marTop w:val="0"/>
                          <w:marBottom w:val="300"/>
                          <w:divBdr>
                            <w:top w:val="none" w:sz="0" w:space="0" w:color="auto"/>
                            <w:left w:val="none" w:sz="0" w:space="0" w:color="auto"/>
                            <w:bottom w:val="none" w:sz="0" w:space="0" w:color="auto"/>
                            <w:right w:val="none" w:sz="0" w:space="0" w:color="auto"/>
                          </w:divBdr>
                          <w:divsChild>
                            <w:div w:id="1090395073">
                              <w:marLeft w:val="0"/>
                              <w:marRight w:val="0"/>
                              <w:marTop w:val="0"/>
                              <w:marBottom w:val="0"/>
                              <w:divBdr>
                                <w:top w:val="none" w:sz="0" w:space="0" w:color="auto"/>
                                <w:left w:val="none" w:sz="0" w:space="0" w:color="auto"/>
                                <w:bottom w:val="none" w:sz="0" w:space="0" w:color="auto"/>
                                <w:right w:val="none" w:sz="0" w:space="0" w:color="auto"/>
                              </w:divBdr>
                            </w:div>
                          </w:divsChild>
                        </w:div>
                        <w:div w:id="244153528">
                          <w:marLeft w:val="0"/>
                          <w:marRight w:val="0"/>
                          <w:marTop w:val="0"/>
                          <w:marBottom w:val="0"/>
                          <w:divBdr>
                            <w:top w:val="none" w:sz="0" w:space="0" w:color="auto"/>
                            <w:left w:val="none" w:sz="0" w:space="0" w:color="auto"/>
                            <w:bottom w:val="none" w:sz="0" w:space="0" w:color="auto"/>
                            <w:right w:val="none" w:sz="0" w:space="0" w:color="auto"/>
                          </w:divBdr>
                          <w:divsChild>
                            <w:div w:id="1968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827630">
      <w:bodyDiv w:val="1"/>
      <w:marLeft w:val="0"/>
      <w:marRight w:val="0"/>
      <w:marTop w:val="0"/>
      <w:marBottom w:val="0"/>
      <w:divBdr>
        <w:top w:val="none" w:sz="0" w:space="0" w:color="auto"/>
        <w:left w:val="none" w:sz="0" w:space="0" w:color="auto"/>
        <w:bottom w:val="none" w:sz="0" w:space="0" w:color="auto"/>
        <w:right w:val="none" w:sz="0" w:space="0" w:color="auto"/>
      </w:divBdr>
    </w:div>
    <w:div w:id="479150732">
      <w:bodyDiv w:val="1"/>
      <w:marLeft w:val="0"/>
      <w:marRight w:val="0"/>
      <w:marTop w:val="0"/>
      <w:marBottom w:val="0"/>
      <w:divBdr>
        <w:top w:val="none" w:sz="0" w:space="0" w:color="auto"/>
        <w:left w:val="none" w:sz="0" w:space="0" w:color="auto"/>
        <w:bottom w:val="none" w:sz="0" w:space="0" w:color="auto"/>
        <w:right w:val="none" w:sz="0" w:space="0" w:color="auto"/>
      </w:divBdr>
    </w:div>
    <w:div w:id="828209318">
      <w:bodyDiv w:val="1"/>
      <w:marLeft w:val="0"/>
      <w:marRight w:val="0"/>
      <w:marTop w:val="0"/>
      <w:marBottom w:val="0"/>
      <w:divBdr>
        <w:top w:val="none" w:sz="0" w:space="0" w:color="auto"/>
        <w:left w:val="none" w:sz="0" w:space="0" w:color="auto"/>
        <w:bottom w:val="none" w:sz="0" w:space="0" w:color="auto"/>
        <w:right w:val="none" w:sz="0" w:space="0" w:color="auto"/>
      </w:divBdr>
      <w:divsChild>
        <w:div w:id="1162087226">
          <w:marLeft w:val="0"/>
          <w:marRight w:val="0"/>
          <w:marTop w:val="0"/>
          <w:marBottom w:val="360"/>
          <w:divBdr>
            <w:top w:val="none" w:sz="0" w:space="0" w:color="auto"/>
            <w:left w:val="none" w:sz="0" w:space="0" w:color="auto"/>
            <w:bottom w:val="none" w:sz="0" w:space="0" w:color="auto"/>
            <w:right w:val="none" w:sz="0" w:space="0" w:color="auto"/>
          </w:divBdr>
        </w:div>
      </w:divsChild>
    </w:div>
    <w:div w:id="1277442732">
      <w:bodyDiv w:val="1"/>
      <w:marLeft w:val="0"/>
      <w:marRight w:val="0"/>
      <w:marTop w:val="0"/>
      <w:marBottom w:val="0"/>
      <w:divBdr>
        <w:top w:val="none" w:sz="0" w:space="0" w:color="auto"/>
        <w:left w:val="none" w:sz="0" w:space="0" w:color="auto"/>
        <w:bottom w:val="none" w:sz="0" w:space="0" w:color="auto"/>
        <w:right w:val="none" w:sz="0" w:space="0" w:color="auto"/>
      </w:divBdr>
    </w:div>
    <w:div w:id="150713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IuwbOD-BqHk&amp;ab_channel=VT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1463</Words>
  <Characters>8051</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Switten</dc:creator>
  <cp:keywords/>
  <dc:description/>
  <cp:lastModifiedBy>Sandra Maertens</cp:lastModifiedBy>
  <cp:revision>2</cp:revision>
  <dcterms:created xsi:type="dcterms:W3CDTF">2024-01-24T10:39:00Z</dcterms:created>
  <dcterms:modified xsi:type="dcterms:W3CDTF">2024-01-24T10:39:00Z</dcterms:modified>
</cp:coreProperties>
</file>