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4C50D" w14:textId="77777777" w:rsidR="008D2BC7" w:rsidRDefault="008D2BC7" w:rsidP="00EF107C">
      <w:pPr>
        <w:pBdr>
          <w:top w:val="single" w:sz="4" w:space="1" w:color="auto"/>
          <w:left w:val="single" w:sz="4" w:space="4" w:color="auto"/>
          <w:bottom w:val="single" w:sz="4" w:space="1" w:color="auto"/>
          <w:right w:val="single" w:sz="4" w:space="4" w:color="auto"/>
        </w:pBdr>
        <w:spacing w:line="278" w:lineRule="auto"/>
        <w:rPr>
          <w:rFonts w:ascii="Arial" w:hAnsi="Arial" w:cs="Arial"/>
          <w:b/>
          <w:sz w:val="28"/>
          <w:szCs w:val="28"/>
          <w:lang w:val="nl-NL"/>
        </w:rPr>
      </w:pPr>
      <w:proofErr w:type="spellStart"/>
      <w:r w:rsidRPr="008D2BC7">
        <w:rPr>
          <w:rFonts w:ascii="Arial" w:hAnsi="Arial" w:cs="Arial"/>
          <w:b/>
          <w:sz w:val="32"/>
          <w:szCs w:val="32"/>
          <w:lang w:val="nl-NL"/>
        </w:rPr>
        <w:t>Startdag</w:t>
      </w:r>
      <w:proofErr w:type="spellEnd"/>
      <w:r w:rsidRPr="008D2BC7">
        <w:rPr>
          <w:rFonts w:ascii="Arial" w:hAnsi="Arial" w:cs="Arial"/>
          <w:b/>
          <w:sz w:val="32"/>
          <w:szCs w:val="32"/>
          <w:lang w:val="nl-NL"/>
        </w:rPr>
        <w:t xml:space="preserve"> </w:t>
      </w:r>
      <w:proofErr w:type="spellStart"/>
      <w:r w:rsidRPr="008D2BC7">
        <w:rPr>
          <w:rFonts w:ascii="Arial" w:hAnsi="Arial" w:cs="Arial"/>
          <w:b/>
          <w:sz w:val="32"/>
          <w:szCs w:val="32"/>
          <w:lang w:val="nl-NL"/>
        </w:rPr>
        <w:t>Pag</w:t>
      </w:r>
      <w:proofErr w:type="spellEnd"/>
      <w:r w:rsidRPr="008D2BC7">
        <w:rPr>
          <w:rFonts w:ascii="Arial" w:hAnsi="Arial" w:cs="Arial"/>
          <w:b/>
          <w:sz w:val="32"/>
          <w:szCs w:val="32"/>
          <w:lang w:val="nl-NL"/>
        </w:rPr>
        <w:t xml:space="preserve"> 15 oktober 2025</w:t>
      </w:r>
      <w:r w:rsidRPr="00FC29A4">
        <w:rPr>
          <w:rFonts w:ascii="Arial" w:hAnsi="Arial" w:cs="Arial"/>
          <w:b/>
          <w:sz w:val="32"/>
          <w:szCs w:val="32"/>
          <w:lang w:val="nl-NL"/>
        </w:rPr>
        <w:br/>
      </w:r>
      <w:r w:rsidRPr="008D2BC7">
        <w:rPr>
          <w:rFonts w:ascii="Arial" w:hAnsi="Arial" w:cs="Arial"/>
          <w:b/>
          <w:sz w:val="28"/>
          <w:szCs w:val="28"/>
          <w:lang w:val="nl-NL"/>
        </w:rPr>
        <w:t>Werksessie</w:t>
      </w:r>
    </w:p>
    <w:p w14:paraId="04787F82" w14:textId="77777777" w:rsidR="006E1A52" w:rsidRPr="006E1A52" w:rsidRDefault="006E1A52" w:rsidP="00EF107C">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Arial" w:eastAsia="Times New Roman" w:hAnsi="Arial" w:cs="Arial"/>
          <w:color w:val="222222"/>
          <w:sz w:val="24"/>
          <w:szCs w:val="24"/>
          <w:lang w:eastAsia="nl-BE"/>
        </w:rPr>
      </w:pPr>
      <w:r>
        <w:rPr>
          <w:rFonts w:ascii="Arial" w:eastAsia="Times New Roman" w:hAnsi="Arial" w:cs="Arial"/>
          <w:color w:val="222222"/>
          <w:lang w:eastAsia="nl-BE"/>
        </w:rPr>
        <w:t>Er werd</w:t>
      </w:r>
      <w:r w:rsidRPr="006E1A52">
        <w:rPr>
          <w:rFonts w:ascii="Arial" w:eastAsia="Times New Roman" w:hAnsi="Arial" w:cs="Arial"/>
          <w:color w:val="222222"/>
          <w:lang w:eastAsia="nl-BE"/>
        </w:rPr>
        <w:t xml:space="preserve"> al </w:t>
      </w:r>
      <w:r w:rsidR="00EF107C">
        <w:rPr>
          <w:rFonts w:ascii="Arial" w:eastAsia="Times New Roman" w:hAnsi="Arial" w:cs="Arial"/>
          <w:color w:val="222222"/>
          <w:lang w:eastAsia="nl-BE"/>
        </w:rPr>
        <w:t xml:space="preserve">materiaal </w:t>
      </w:r>
      <w:r w:rsidRPr="006E1A52">
        <w:rPr>
          <w:rFonts w:ascii="Arial" w:eastAsia="Times New Roman" w:hAnsi="Arial" w:cs="Arial"/>
          <w:color w:val="222222"/>
          <w:lang w:eastAsia="nl-BE"/>
        </w:rPr>
        <w:t>op de website</w:t>
      </w:r>
      <w:r>
        <w:rPr>
          <w:rFonts w:ascii="Arial" w:eastAsia="Times New Roman" w:hAnsi="Arial" w:cs="Arial"/>
          <w:color w:val="222222"/>
          <w:lang w:eastAsia="nl-BE"/>
        </w:rPr>
        <w:t xml:space="preserve"> geplaatst</w:t>
      </w:r>
      <w:r w:rsidR="00EF107C">
        <w:rPr>
          <w:rFonts w:ascii="Arial" w:eastAsia="Times New Roman" w:hAnsi="Arial" w:cs="Arial"/>
          <w:color w:val="222222"/>
          <w:lang w:eastAsia="nl-BE"/>
        </w:rPr>
        <w:t>.</w:t>
      </w:r>
    </w:p>
    <w:p w14:paraId="1DC05467" w14:textId="77777777" w:rsidR="006E1A52" w:rsidRPr="006E1A52" w:rsidRDefault="006E1A52" w:rsidP="00EF107C">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Arial" w:eastAsia="Times New Roman" w:hAnsi="Arial" w:cs="Arial"/>
          <w:color w:val="222222"/>
          <w:sz w:val="24"/>
          <w:szCs w:val="24"/>
          <w:lang w:eastAsia="nl-BE"/>
        </w:rPr>
      </w:pPr>
      <w:r>
        <w:rPr>
          <w:rFonts w:ascii="Arial" w:eastAsia="Times New Roman" w:hAnsi="Arial" w:cs="Arial"/>
          <w:color w:val="222222"/>
          <w:lang w:eastAsia="nl-BE"/>
        </w:rPr>
        <w:br/>
      </w:r>
      <w:hyperlink r:id="rId5" w:history="1">
        <w:r w:rsidRPr="00BF1699">
          <w:rPr>
            <w:rStyle w:val="Hyperlink"/>
            <w:rFonts w:ascii="Arial" w:eastAsia="Times New Roman" w:hAnsi="Arial" w:cs="Arial"/>
            <w:lang w:eastAsia="nl-BE"/>
          </w:rPr>
          <w:t>https://inspectie-begeleiding-rkg-bao-hasselt.jouwweb.nl/rkg-in-het-buitengewoon-onderwijs/advent-en-kerst-anders-hoopvol-thuis</w:t>
        </w:r>
      </w:hyperlink>
    </w:p>
    <w:p w14:paraId="7672B367" w14:textId="77777777" w:rsidR="006E1A52" w:rsidRPr="006E1A52" w:rsidRDefault="006E1A52" w:rsidP="00EF107C">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Arial" w:eastAsia="Times New Roman" w:hAnsi="Arial" w:cs="Arial"/>
          <w:color w:val="222222"/>
          <w:sz w:val="24"/>
          <w:szCs w:val="24"/>
          <w:lang w:eastAsia="nl-BE"/>
        </w:rPr>
      </w:pPr>
      <w:r w:rsidRPr="006E1A52">
        <w:rPr>
          <w:rFonts w:ascii="Arial" w:eastAsia="Times New Roman" w:hAnsi="Arial" w:cs="Arial"/>
          <w:color w:val="222222"/>
          <w:lang w:eastAsia="nl-BE"/>
        </w:rPr>
        <w:t> </w:t>
      </w:r>
    </w:p>
    <w:p w14:paraId="29597B44" w14:textId="77777777" w:rsidR="006E1A52" w:rsidRPr="006E1A52" w:rsidRDefault="006E1A52" w:rsidP="00EF107C">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Arial" w:eastAsia="Times New Roman" w:hAnsi="Arial" w:cs="Arial"/>
          <w:color w:val="222222"/>
          <w:sz w:val="24"/>
          <w:szCs w:val="24"/>
          <w:lang w:eastAsia="nl-BE"/>
        </w:rPr>
      </w:pPr>
      <w:r>
        <w:rPr>
          <w:rFonts w:ascii="Arial" w:eastAsia="Times New Roman" w:hAnsi="Arial" w:cs="Arial"/>
          <w:color w:val="222222"/>
          <w:lang w:eastAsia="nl-BE"/>
        </w:rPr>
        <w:t>D</w:t>
      </w:r>
      <w:r w:rsidRPr="006E1A52">
        <w:rPr>
          <w:rFonts w:ascii="Arial" w:eastAsia="Times New Roman" w:hAnsi="Arial" w:cs="Arial"/>
          <w:color w:val="222222"/>
          <w:lang w:eastAsia="nl-BE"/>
        </w:rPr>
        <w:t xml:space="preserve">aar zal </w:t>
      </w:r>
      <w:r w:rsidR="00EF107C">
        <w:rPr>
          <w:rFonts w:ascii="Arial" w:eastAsia="Times New Roman" w:hAnsi="Arial" w:cs="Arial"/>
          <w:color w:val="222222"/>
          <w:lang w:eastAsia="nl-BE"/>
        </w:rPr>
        <w:t>dit</w:t>
      </w:r>
      <w:r w:rsidRPr="006E1A52">
        <w:rPr>
          <w:rFonts w:ascii="Arial" w:eastAsia="Times New Roman" w:hAnsi="Arial" w:cs="Arial"/>
          <w:color w:val="222222"/>
          <w:lang w:eastAsia="nl-BE"/>
        </w:rPr>
        <w:t xml:space="preserve"> samenvattend document ook een plaats krijgen (bij: aan de slag)</w:t>
      </w:r>
    </w:p>
    <w:p w14:paraId="68DABB7D" w14:textId="77777777" w:rsidR="008D2BC7" w:rsidRPr="00FC29A4" w:rsidRDefault="008D2BC7">
      <w:pPr>
        <w:rPr>
          <w:rFonts w:ascii="Arial" w:hAnsi="Arial" w:cs="Arial"/>
          <w:b/>
          <w:sz w:val="28"/>
          <w:szCs w:val="28"/>
          <w:lang w:val="nl-NL"/>
        </w:rPr>
      </w:pPr>
    </w:p>
    <w:p w14:paraId="2A5797CF" w14:textId="77777777" w:rsidR="00EF107C" w:rsidRDefault="00EF107C">
      <w:pPr>
        <w:rPr>
          <w:rFonts w:ascii="Arial" w:hAnsi="Arial" w:cs="Arial"/>
          <w:b/>
          <w:sz w:val="28"/>
          <w:szCs w:val="28"/>
          <w:lang w:val="nl-NL"/>
        </w:rPr>
      </w:pPr>
    </w:p>
    <w:p w14:paraId="7D679B2A" w14:textId="77777777" w:rsidR="009E4AFE" w:rsidRPr="00FC29A4" w:rsidRDefault="008D2BC7">
      <w:pPr>
        <w:rPr>
          <w:rFonts w:ascii="Arial" w:hAnsi="Arial" w:cs="Arial"/>
          <w:b/>
          <w:sz w:val="28"/>
          <w:szCs w:val="28"/>
          <w:lang w:val="nl-NL"/>
        </w:rPr>
      </w:pPr>
      <w:r w:rsidRPr="00FC29A4">
        <w:rPr>
          <w:rFonts w:ascii="Arial" w:hAnsi="Arial" w:cs="Arial"/>
          <w:b/>
          <w:sz w:val="28"/>
          <w:szCs w:val="28"/>
          <w:lang w:val="nl-NL"/>
        </w:rPr>
        <w:t>G</w:t>
      </w:r>
      <w:r w:rsidR="009E4AFE" w:rsidRPr="00FC29A4">
        <w:rPr>
          <w:rFonts w:ascii="Arial" w:hAnsi="Arial" w:cs="Arial"/>
          <w:b/>
          <w:sz w:val="28"/>
          <w:szCs w:val="28"/>
          <w:lang w:val="nl-NL"/>
        </w:rPr>
        <w:t xml:space="preserve">roep </w:t>
      </w:r>
      <w:r w:rsidR="00C2066D" w:rsidRPr="00FC29A4">
        <w:rPr>
          <w:rFonts w:ascii="Arial" w:hAnsi="Arial" w:cs="Arial"/>
          <w:b/>
          <w:sz w:val="28"/>
          <w:szCs w:val="28"/>
          <w:lang w:val="nl-NL"/>
        </w:rPr>
        <w:t>type 3, type 9</w:t>
      </w:r>
    </w:p>
    <w:p w14:paraId="0AB89897" w14:textId="77777777" w:rsidR="00BB1C22" w:rsidRPr="00FC29A4" w:rsidRDefault="00BB1C22" w:rsidP="00BB1C22">
      <w:pPr>
        <w:pStyle w:val="Lijstalinea"/>
        <w:numPr>
          <w:ilvl w:val="0"/>
          <w:numId w:val="1"/>
        </w:numPr>
        <w:rPr>
          <w:rFonts w:ascii="Arial" w:hAnsi="Arial" w:cs="Arial"/>
          <w:sz w:val="24"/>
          <w:szCs w:val="24"/>
          <w:lang w:val="nl-NL"/>
        </w:rPr>
      </w:pPr>
      <w:r w:rsidRPr="00FC29A4">
        <w:rPr>
          <w:rFonts w:ascii="Arial" w:hAnsi="Arial" w:cs="Arial"/>
          <w:sz w:val="24"/>
          <w:szCs w:val="24"/>
          <w:lang w:val="nl-NL"/>
        </w:rPr>
        <w:t>In welke huizen zijn mensen welkom?  Bezoek brengen aan asielcentrum, moskee, kerk, sikhtempel, armoedewerking, rusthuis, …</w:t>
      </w:r>
      <w:r w:rsidRPr="00FC29A4">
        <w:rPr>
          <w:rFonts w:ascii="Arial" w:hAnsi="Arial" w:cs="Arial"/>
          <w:sz w:val="24"/>
          <w:szCs w:val="24"/>
          <w:lang w:val="nl-NL"/>
        </w:rPr>
        <w:br/>
      </w:r>
    </w:p>
    <w:p w14:paraId="66C295EC" w14:textId="77777777" w:rsidR="00BB1C22" w:rsidRPr="00FC29A4" w:rsidRDefault="00BB1C22" w:rsidP="00BB1C22">
      <w:pPr>
        <w:pStyle w:val="Lijstalinea"/>
        <w:numPr>
          <w:ilvl w:val="0"/>
          <w:numId w:val="1"/>
        </w:numPr>
        <w:rPr>
          <w:rFonts w:ascii="Arial" w:hAnsi="Arial" w:cs="Arial"/>
          <w:sz w:val="24"/>
          <w:szCs w:val="24"/>
          <w:lang w:val="nl-NL"/>
        </w:rPr>
      </w:pPr>
      <w:r w:rsidRPr="00FC29A4">
        <w:rPr>
          <w:rFonts w:ascii="Arial" w:hAnsi="Arial" w:cs="Arial"/>
          <w:sz w:val="24"/>
          <w:szCs w:val="24"/>
          <w:lang w:val="nl-NL"/>
        </w:rPr>
        <w:t>Niet welkom zijn, Jezus die niet welkom was … fijn gegeven om met kinderen te werken rond welkom zijn ook als je anders bent, als je je alleen voelt</w:t>
      </w:r>
      <w:r w:rsidRPr="00FC29A4">
        <w:rPr>
          <w:rFonts w:ascii="Arial" w:hAnsi="Arial" w:cs="Arial"/>
          <w:sz w:val="24"/>
          <w:szCs w:val="24"/>
          <w:lang w:val="nl-NL"/>
        </w:rPr>
        <w:br/>
      </w:r>
    </w:p>
    <w:p w14:paraId="51FE59FF" w14:textId="77777777" w:rsidR="00BB1C22" w:rsidRPr="00FC29A4" w:rsidRDefault="00BB1C22" w:rsidP="00BB1C22">
      <w:pPr>
        <w:pStyle w:val="Lijstalinea"/>
        <w:numPr>
          <w:ilvl w:val="0"/>
          <w:numId w:val="1"/>
        </w:numPr>
        <w:rPr>
          <w:rFonts w:ascii="Arial" w:hAnsi="Arial" w:cs="Arial"/>
          <w:sz w:val="24"/>
          <w:szCs w:val="24"/>
          <w:lang w:val="nl-NL"/>
        </w:rPr>
      </w:pPr>
      <w:r w:rsidRPr="00FC29A4">
        <w:rPr>
          <w:rFonts w:ascii="Arial" w:hAnsi="Arial" w:cs="Arial"/>
          <w:sz w:val="24"/>
          <w:szCs w:val="24"/>
          <w:lang w:val="nl-NL"/>
        </w:rPr>
        <w:t xml:space="preserve">Jaarthema is in sommige klassen zeer moeilijk door </w:t>
      </w:r>
      <w:proofErr w:type="spellStart"/>
      <w:r w:rsidRPr="00FC29A4">
        <w:rPr>
          <w:rFonts w:ascii="Arial" w:hAnsi="Arial" w:cs="Arial"/>
          <w:sz w:val="24"/>
          <w:szCs w:val="24"/>
          <w:lang w:val="nl-NL"/>
        </w:rPr>
        <w:t>lln</w:t>
      </w:r>
      <w:proofErr w:type="spellEnd"/>
      <w:r w:rsidRPr="00FC29A4">
        <w:rPr>
          <w:rFonts w:ascii="Arial" w:hAnsi="Arial" w:cs="Arial"/>
          <w:sz w:val="24"/>
          <w:szCs w:val="24"/>
          <w:lang w:val="nl-NL"/>
        </w:rPr>
        <w:t xml:space="preserve"> die gescheiden, gestorven zijn, die in leefgroepen/internaat zitten, zich thuis niet goed voelen, …</w:t>
      </w:r>
      <w:r w:rsidRPr="00FC29A4">
        <w:rPr>
          <w:rFonts w:ascii="Arial" w:hAnsi="Arial" w:cs="Arial"/>
          <w:sz w:val="24"/>
          <w:szCs w:val="24"/>
          <w:lang w:val="nl-NL"/>
        </w:rPr>
        <w:br/>
      </w:r>
    </w:p>
    <w:p w14:paraId="25CF6E9E" w14:textId="77777777" w:rsidR="00BB1C22" w:rsidRPr="00FC29A4" w:rsidRDefault="00BB1C22" w:rsidP="00BB1C22">
      <w:pPr>
        <w:pStyle w:val="Lijstalinea"/>
        <w:numPr>
          <w:ilvl w:val="0"/>
          <w:numId w:val="1"/>
        </w:numPr>
        <w:rPr>
          <w:rFonts w:ascii="Arial" w:hAnsi="Arial" w:cs="Arial"/>
          <w:sz w:val="24"/>
          <w:szCs w:val="24"/>
          <w:lang w:val="nl-NL"/>
        </w:rPr>
      </w:pPr>
      <w:r w:rsidRPr="00FC29A4">
        <w:rPr>
          <w:rFonts w:ascii="Arial" w:hAnsi="Arial" w:cs="Arial"/>
          <w:sz w:val="24"/>
          <w:szCs w:val="24"/>
          <w:lang w:val="nl-NL"/>
        </w:rPr>
        <w:t xml:space="preserve">Jaarkalender van jaarthema.  Elke maand het kunstwerk met </w:t>
      </w:r>
      <w:proofErr w:type="spellStart"/>
      <w:r w:rsidRPr="00FC29A4">
        <w:rPr>
          <w:rFonts w:ascii="Arial" w:hAnsi="Arial" w:cs="Arial"/>
          <w:sz w:val="24"/>
          <w:szCs w:val="24"/>
          <w:lang w:val="nl-NL"/>
        </w:rPr>
        <w:t>bijbelverhaal</w:t>
      </w:r>
      <w:proofErr w:type="spellEnd"/>
      <w:r w:rsidRPr="00FC29A4">
        <w:rPr>
          <w:rFonts w:ascii="Arial" w:hAnsi="Arial" w:cs="Arial"/>
          <w:sz w:val="24"/>
          <w:szCs w:val="24"/>
          <w:lang w:val="nl-NL"/>
        </w:rPr>
        <w:t xml:space="preserve"> en de slagzin.</w:t>
      </w:r>
      <w:r w:rsidRPr="00FC29A4">
        <w:rPr>
          <w:rFonts w:ascii="Arial" w:hAnsi="Arial" w:cs="Arial"/>
          <w:sz w:val="24"/>
          <w:szCs w:val="24"/>
          <w:lang w:val="nl-NL"/>
        </w:rPr>
        <w:br/>
      </w:r>
    </w:p>
    <w:p w14:paraId="21D37B37" w14:textId="77777777" w:rsidR="00C2066D" w:rsidRPr="00FC29A4" w:rsidRDefault="00C2066D" w:rsidP="009E4AFE">
      <w:pPr>
        <w:pStyle w:val="Lijstalinea"/>
        <w:numPr>
          <w:ilvl w:val="0"/>
          <w:numId w:val="1"/>
        </w:numPr>
        <w:rPr>
          <w:rFonts w:ascii="Arial" w:hAnsi="Arial" w:cs="Arial"/>
          <w:sz w:val="24"/>
          <w:szCs w:val="24"/>
          <w:lang w:val="nl-NL"/>
        </w:rPr>
      </w:pPr>
      <w:proofErr w:type="spellStart"/>
      <w:r w:rsidRPr="00FC29A4">
        <w:rPr>
          <w:rFonts w:ascii="Arial" w:hAnsi="Arial" w:cs="Arial"/>
          <w:sz w:val="24"/>
          <w:szCs w:val="24"/>
          <w:lang w:val="nl-NL"/>
        </w:rPr>
        <w:t>Godlyplay</w:t>
      </w:r>
      <w:proofErr w:type="spellEnd"/>
      <w:r w:rsidRPr="00FC29A4">
        <w:rPr>
          <w:rFonts w:ascii="Arial" w:hAnsi="Arial" w:cs="Arial"/>
          <w:sz w:val="24"/>
          <w:szCs w:val="24"/>
          <w:lang w:val="nl-NL"/>
        </w:rPr>
        <w:t xml:space="preserve"> in T3 onderwijs?  Lukt dit?</w:t>
      </w:r>
      <w:r w:rsidRPr="00FC29A4">
        <w:rPr>
          <w:rFonts w:ascii="Arial" w:hAnsi="Arial" w:cs="Arial"/>
          <w:sz w:val="24"/>
          <w:szCs w:val="24"/>
          <w:lang w:val="nl-NL"/>
        </w:rPr>
        <w:br/>
        <w:t>In kleine ingeklede ruimte lukt dit.  Dit geeft rust en herkenbaarheid.  Er komt ook steeds een extra collega mee.  Alleen is het moeilijker.  Als er iets voorvalt kan verteller toch in het verhaal blijven.</w:t>
      </w:r>
      <w:r w:rsidRPr="00FC29A4">
        <w:rPr>
          <w:rFonts w:ascii="Arial" w:hAnsi="Arial" w:cs="Arial"/>
          <w:sz w:val="24"/>
          <w:szCs w:val="24"/>
          <w:lang w:val="nl-NL"/>
        </w:rPr>
        <w:br/>
        <w:t>Kinderen kijken hiernaar uit en vinden Godsdienst leuk.</w:t>
      </w:r>
      <w:r w:rsidR="00BB1C22" w:rsidRPr="00FC29A4">
        <w:rPr>
          <w:rFonts w:ascii="Arial" w:hAnsi="Arial" w:cs="Arial"/>
          <w:sz w:val="24"/>
          <w:szCs w:val="24"/>
          <w:lang w:val="nl-NL"/>
        </w:rPr>
        <w:br/>
      </w:r>
    </w:p>
    <w:p w14:paraId="492AC253" w14:textId="77777777" w:rsidR="00C2066D" w:rsidRPr="00FC29A4" w:rsidRDefault="00C2066D" w:rsidP="009E4AFE">
      <w:pPr>
        <w:pStyle w:val="Lijstalinea"/>
        <w:numPr>
          <w:ilvl w:val="0"/>
          <w:numId w:val="1"/>
        </w:numPr>
        <w:rPr>
          <w:rFonts w:ascii="Arial" w:hAnsi="Arial" w:cs="Arial"/>
          <w:sz w:val="24"/>
          <w:szCs w:val="24"/>
          <w:lang w:val="nl-NL"/>
        </w:rPr>
      </w:pPr>
      <w:r w:rsidRPr="00FC29A4">
        <w:rPr>
          <w:rFonts w:ascii="Arial" w:hAnsi="Arial" w:cs="Arial"/>
          <w:sz w:val="24"/>
          <w:szCs w:val="24"/>
          <w:lang w:val="nl-NL"/>
        </w:rPr>
        <w:t>Ochtendroutine in stilte met muziek om alles uit te pakken, tot rust te komen, …  (regulieren) Hierna wordt er pas gepraat.</w:t>
      </w:r>
      <w:r w:rsidRPr="00FC29A4">
        <w:rPr>
          <w:rFonts w:ascii="Arial" w:hAnsi="Arial" w:cs="Arial"/>
          <w:sz w:val="24"/>
          <w:szCs w:val="24"/>
          <w:lang w:val="nl-NL"/>
        </w:rPr>
        <w:br/>
        <w:t>Na elke speeltijd wordt er ook een praatballetje doorgegeven om eventuele prikkels van de speelplaats kunnen verwerkt worden.</w:t>
      </w:r>
      <w:r w:rsidR="00DC17AD" w:rsidRPr="00FC29A4">
        <w:rPr>
          <w:rFonts w:ascii="Arial" w:hAnsi="Arial" w:cs="Arial"/>
          <w:sz w:val="24"/>
          <w:szCs w:val="24"/>
          <w:lang w:val="nl-NL"/>
        </w:rPr>
        <w:br/>
        <w:t>Hele school doet dit!</w:t>
      </w:r>
      <w:r w:rsidR="00BB1C22" w:rsidRPr="00FC29A4">
        <w:rPr>
          <w:rFonts w:ascii="Arial" w:hAnsi="Arial" w:cs="Arial"/>
          <w:sz w:val="24"/>
          <w:szCs w:val="24"/>
          <w:lang w:val="nl-NL"/>
        </w:rPr>
        <w:br/>
      </w:r>
    </w:p>
    <w:p w14:paraId="086DBFB9" w14:textId="77777777" w:rsidR="005673A5" w:rsidRPr="00FC29A4" w:rsidRDefault="005673A5" w:rsidP="009E4AFE">
      <w:pPr>
        <w:pStyle w:val="Lijstalinea"/>
        <w:numPr>
          <w:ilvl w:val="0"/>
          <w:numId w:val="1"/>
        </w:numPr>
        <w:rPr>
          <w:rFonts w:ascii="Arial" w:hAnsi="Arial" w:cs="Arial"/>
          <w:sz w:val="24"/>
          <w:szCs w:val="24"/>
          <w:lang w:val="nl-NL"/>
        </w:rPr>
      </w:pPr>
      <w:r w:rsidRPr="00FC29A4">
        <w:rPr>
          <w:rFonts w:ascii="Arial" w:hAnsi="Arial" w:cs="Arial"/>
          <w:sz w:val="24"/>
          <w:szCs w:val="24"/>
          <w:lang w:val="nl-NL"/>
        </w:rPr>
        <w:t>Ritueel : elke klas gebruikt dezelfde rituelen</w:t>
      </w:r>
      <w:r w:rsidR="00BB1C22" w:rsidRPr="00FC29A4">
        <w:rPr>
          <w:rFonts w:ascii="Arial" w:hAnsi="Arial" w:cs="Arial"/>
          <w:sz w:val="24"/>
          <w:szCs w:val="24"/>
          <w:lang w:val="nl-NL"/>
        </w:rPr>
        <w:br/>
      </w:r>
    </w:p>
    <w:p w14:paraId="7560E050" w14:textId="77777777" w:rsidR="00C2066D" w:rsidRPr="00FC29A4" w:rsidRDefault="00C2066D" w:rsidP="001E2394">
      <w:pPr>
        <w:rPr>
          <w:rFonts w:ascii="Arial" w:hAnsi="Arial" w:cs="Arial"/>
          <w:sz w:val="28"/>
          <w:szCs w:val="28"/>
          <w:lang w:val="nl-NL"/>
        </w:rPr>
      </w:pPr>
    </w:p>
    <w:p w14:paraId="208A618A" w14:textId="77777777" w:rsidR="001E2394" w:rsidRPr="00FC29A4" w:rsidRDefault="001E2394" w:rsidP="001E2394">
      <w:pPr>
        <w:rPr>
          <w:rFonts w:ascii="Arial" w:hAnsi="Arial" w:cs="Arial"/>
          <w:sz w:val="28"/>
          <w:szCs w:val="28"/>
          <w:lang w:val="nl-NL"/>
        </w:rPr>
      </w:pPr>
    </w:p>
    <w:p w14:paraId="77CCA400" w14:textId="77777777" w:rsidR="001E2394" w:rsidRPr="00FC29A4" w:rsidRDefault="001E2394" w:rsidP="001E2394">
      <w:pPr>
        <w:rPr>
          <w:rFonts w:ascii="Arial" w:hAnsi="Arial" w:cs="Arial"/>
          <w:sz w:val="28"/>
          <w:szCs w:val="28"/>
          <w:lang w:val="nl-NL"/>
        </w:rPr>
      </w:pPr>
    </w:p>
    <w:p w14:paraId="00BC8F09" w14:textId="77777777" w:rsidR="00BB1C22" w:rsidRPr="00C960CA" w:rsidRDefault="00C960CA" w:rsidP="00BB1C22">
      <w:pPr>
        <w:rPr>
          <w:rFonts w:ascii="Arial" w:hAnsi="Arial" w:cs="Arial"/>
          <w:b/>
          <w:sz w:val="28"/>
          <w:szCs w:val="28"/>
          <w:lang w:val="nl-NL"/>
        </w:rPr>
      </w:pPr>
      <w:r w:rsidRPr="00FC29A4">
        <w:rPr>
          <w:rFonts w:ascii="Arial" w:hAnsi="Arial" w:cs="Arial"/>
          <w:sz w:val="28"/>
          <w:szCs w:val="28"/>
          <w:lang w:val="nl-NL"/>
        </w:rPr>
        <w:br w:type="page"/>
      </w:r>
      <w:r w:rsidR="00BB1C22" w:rsidRPr="00C960CA">
        <w:rPr>
          <w:rFonts w:ascii="Arial" w:hAnsi="Arial" w:cs="Arial"/>
          <w:b/>
          <w:sz w:val="28"/>
          <w:szCs w:val="28"/>
          <w:lang w:val="nl-NL"/>
        </w:rPr>
        <w:lastRenderedPageBreak/>
        <w:t>Groepje Type 9 (Lommel ) +  doven en spraakproblemen</w:t>
      </w:r>
      <w:r w:rsidR="00BB1C22" w:rsidRPr="00FC29A4">
        <w:rPr>
          <w:rFonts w:ascii="Arial" w:hAnsi="Arial" w:cs="Arial"/>
          <w:b/>
          <w:sz w:val="28"/>
          <w:szCs w:val="28"/>
          <w:lang w:val="nl-NL"/>
        </w:rPr>
        <w:t xml:space="preserve"> </w:t>
      </w:r>
      <w:r w:rsidR="00BB1C22" w:rsidRPr="00C960CA">
        <w:rPr>
          <w:rFonts w:ascii="Arial" w:hAnsi="Arial" w:cs="Arial"/>
          <w:b/>
          <w:sz w:val="28"/>
          <w:szCs w:val="28"/>
          <w:lang w:val="nl-NL"/>
        </w:rPr>
        <w:t>(</w:t>
      </w:r>
      <w:proofErr w:type="spellStart"/>
      <w:r w:rsidR="00BB1C22" w:rsidRPr="00C960CA">
        <w:rPr>
          <w:rFonts w:ascii="Arial" w:hAnsi="Arial" w:cs="Arial"/>
          <w:b/>
          <w:sz w:val="28"/>
          <w:szCs w:val="28"/>
          <w:lang w:val="nl-NL"/>
        </w:rPr>
        <w:t>Kids</w:t>
      </w:r>
      <w:proofErr w:type="spellEnd"/>
      <w:r w:rsidR="00BB1C22" w:rsidRPr="00C960CA">
        <w:rPr>
          <w:rFonts w:ascii="Arial" w:hAnsi="Arial" w:cs="Arial"/>
          <w:b/>
          <w:sz w:val="28"/>
          <w:szCs w:val="28"/>
          <w:lang w:val="nl-NL"/>
        </w:rPr>
        <w:t xml:space="preserve">) </w:t>
      </w:r>
    </w:p>
    <w:p w14:paraId="5CC809A2" w14:textId="77777777" w:rsidR="00BB1C22" w:rsidRPr="00C960CA" w:rsidRDefault="00BB1C22" w:rsidP="00BB1C22">
      <w:pPr>
        <w:spacing w:line="278" w:lineRule="auto"/>
        <w:rPr>
          <w:rFonts w:ascii="Arial" w:eastAsia="Times New Roman" w:hAnsi="Arial" w:cs="Arial"/>
          <w:kern w:val="2"/>
          <w:sz w:val="24"/>
          <w:szCs w:val="24"/>
          <w:u w:val="single"/>
          <w:lang w:val="nl-NL"/>
        </w:rPr>
      </w:pPr>
    </w:p>
    <w:p w14:paraId="012682FE" w14:textId="77777777" w:rsidR="00BB1C22" w:rsidRPr="00C960CA" w:rsidRDefault="00BB1C22" w:rsidP="00BB1C22">
      <w:pPr>
        <w:spacing w:line="278" w:lineRule="auto"/>
        <w:rPr>
          <w:rFonts w:ascii="Arial" w:eastAsia="Times New Roman" w:hAnsi="Arial" w:cs="Arial"/>
          <w:kern w:val="2"/>
          <w:sz w:val="24"/>
          <w:szCs w:val="24"/>
          <w:u w:val="single"/>
          <w:lang w:val="nl-NL"/>
        </w:rPr>
      </w:pPr>
      <w:r w:rsidRPr="00C960CA">
        <w:rPr>
          <w:rFonts w:ascii="Arial" w:eastAsia="Times New Roman" w:hAnsi="Arial" w:cs="Arial"/>
          <w:kern w:val="2"/>
          <w:sz w:val="24"/>
          <w:szCs w:val="24"/>
          <w:u w:val="single"/>
          <w:lang w:val="nl-NL"/>
        </w:rPr>
        <w:t xml:space="preserve">Werken rond het thema ‘eenzaamheid’ </w:t>
      </w:r>
    </w:p>
    <w:p w14:paraId="3D7C01DF" w14:textId="77777777" w:rsidR="00BB1C22" w:rsidRPr="00FC29A4" w:rsidRDefault="00BB1C22" w:rsidP="00BB1C22">
      <w:pPr>
        <w:pStyle w:val="Lijstalinea"/>
        <w:numPr>
          <w:ilvl w:val="0"/>
          <w:numId w:val="1"/>
        </w:numPr>
        <w:spacing w:line="278" w:lineRule="auto"/>
        <w:rPr>
          <w:rFonts w:ascii="Arial" w:eastAsia="Times New Roman" w:hAnsi="Arial" w:cs="Arial"/>
          <w:kern w:val="2"/>
          <w:sz w:val="24"/>
          <w:szCs w:val="24"/>
          <w:lang w:val="nl-NL"/>
        </w:rPr>
      </w:pPr>
      <w:r w:rsidRPr="00FC29A4">
        <w:rPr>
          <w:rFonts w:ascii="Arial" w:eastAsia="Times New Roman" w:hAnsi="Arial" w:cs="Arial"/>
          <w:kern w:val="2"/>
          <w:sz w:val="24"/>
          <w:szCs w:val="24"/>
          <w:lang w:val="nl-NL"/>
        </w:rPr>
        <w:t xml:space="preserve">Naar aanleiding van de Warmste week vorig jaar werd er met alle scholen van de scholengemeenschap gewerkt rond het thema eenzaamheid. </w:t>
      </w:r>
    </w:p>
    <w:p w14:paraId="5960994F" w14:textId="77777777" w:rsidR="00BB1C22" w:rsidRPr="00FC29A4" w:rsidRDefault="00BB1C22" w:rsidP="00BB1C22">
      <w:pPr>
        <w:pStyle w:val="Lijstalinea"/>
        <w:numPr>
          <w:ilvl w:val="0"/>
          <w:numId w:val="1"/>
        </w:numPr>
        <w:spacing w:line="278" w:lineRule="auto"/>
        <w:rPr>
          <w:rFonts w:ascii="Arial" w:eastAsia="Times New Roman" w:hAnsi="Arial" w:cs="Arial"/>
          <w:kern w:val="2"/>
          <w:sz w:val="24"/>
          <w:szCs w:val="24"/>
          <w:lang w:val="nl-NL"/>
        </w:rPr>
      </w:pPr>
      <w:r w:rsidRPr="00FC29A4">
        <w:rPr>
          <w:rFonts w:ascii="Arial" w:eastAsia="Times New Roman" w:hAnsi="Arial" w:cs="Arial"/>
          <w:kern w:val="2"/>
          <w:sz w:val="24"/>
          <w:szCs w:val="24"/>
          <w:lang w:val="nl-NL"/>
        </w:rPr>
        <w:t xml:space="preserve">Er werden 2 prentenboeken gebruikt om te vertellen in de verschillende klassen en te praten rond dit thema. </w:t>
      </w:r>
    </w:p>
    <w:p w14:paraId="69E65412" w14:textId="77777777" w:rsidR="00BB1C22" w:rsidRPr="00FC29A4" w:rsidRDefault="00BB1C22" w:rsidP="00BB1C22">
      <w:pPr>
        <w:pStyle w:val="Lijstalinea"/>
        <w:numPr>
          <w:ilvl w:val="0"/>
          <w:numId w:val="1"/>
        </w:numPr>
        <w:spacing w:line="278" w:lineRule="auto"/>
        <w:rPr>
          <w:rFonts w:ascii="Arial" w:eastAsia="Times New Roman" w:hAnsi="Arial" w:cs="Arial"/>
          <w:kern w:val="2"/>
          <w:sz w:val="24"/>
          <w:szCs w:val="24"/>
          <w:lang w:val="nl-NL"/>
        </w:rPr>
      </w:pPr>
      <w:r w:rsidRPr="00FC29A4">
        <w:rPr>
          <w:rFonts w:ascii="Arial" w:eastAsia="Times New Roman" w:hAnsi="Arial" w:cs="Arial"/>
          <w:kern w:val="2"/>
          <w:sz w:val="24"/>
          <w:szCs w:val="24"/>
          <w:lang w:val="nl-NL"/>
        </w:rPr>
        <w:t xml:space="preserve">Er werden knutselwerkjes/kaartjes gemaakt die dan later via een vereniging in de parochie/ gemeente werden bezorgd aan de eenzamen, alleenstaanden uit de buurt. </w:t>
      </w:r>
    </w:p>
    <w:p w14:paraId="443437B7" w14:textId="77777777" w:rsidR="00BB1C22" w:rsidRPr="00FC29A4" w:rsidRDefault="00BB1C22" w:rsidP="00BB1C22">
      <w:pPr>
        <w:pStyle w:val="Lijstalinea"/>
        <w:numPr>
          <w:ilvl w:val="0"/>
          <w:numId w:val="1"/>
        </w:numPr>
        <w:spacing w:line="278" w:lineRule="auto"/>
        <w:rPr>
          <w:rFonts w:ascii="Arial" w:eastAsia="Times New Roman" w:hAnsi="Arial" w:cs="Arial"/>
          <w:kern w:val="2"/>
          <w:sz w:val="24"/>
          <w:szCs w:val="24"/>
          <w:lang w:val="nl-NL"/>
        </w:rPr>
      </w:pPr>
      <w:r w:rsidRPr="00FC29A4">
        <w:rPr>
          <w:rFonts w:ascii="Arial" w:eastAsia="Times New Roman" w:hAnsi="Arial" w:cs="Arial"/>
          <w:kern w:val="2"/>
          <w:sz w:val="24"/>
          <w:szCs w:val="24"/>
          <w:lang w:val="nl-NL"/>
        </w:rPr>
        <w:t xml:space="preserve">Hierdoor werd er gewerkt aan de verbinding tussen school en de parochie. </w:t>
      </w:r>
    </w:p>
    <w:p w14:paraId="224A4704" w14:textId="77777777" w:rsidR="00BB1C22" w:rsidRPr="00FC29A4" w:rsidRDefault="00BB1C22" w:rsidP="00BB1C22">
      <w:pPr>
        <w:pStyle w:val="Lijstalinea"/>
        <w:numPr>
          <w:ilvl w:val="0"/>
          <w:numId w:val="1"/>
        </w:numPr>
        <w:rPr>
          <w:rFonts w:ascii="Arial" w:hAnsi="Arial" w:cs="Arial"/>
          <w:sz w:val="28"/>
          <w:szCs w:val="28"/>
          <w:lang w:val="nl-NL"/>
        </w:rPr>
      </w:pPr>
      <w:r w:rsidRPr="00FC29A4">
        <w:rPr>
          <w:rFonts w:ascii="Arial" w:eastAsia="Times New Roman" w:hAnsi="Arial" w:cs="Arial"/>
          <w:kern w:val="2"/>
          <w:sz w:val="24"/>
          <w:szCs w:val="24"/>
          <w:lang w:val="nl-NL"/>
        </w:rPr>
        <w:t xml:space="preserve">Verbinding binnen en buiten de scholen. </w:t>
      </w:r>
    </w:p>
    <w:p w14:paraId="16932EA3" w14:textId="77777777" w:rsidR="00BB1C22" w:rsidRPr="00FC29A4" w:rsidRDefault="00BB1C22">
      <w:pPr>
        <w:rPr>
          <w:rFonts w:ascii="Arial" w:hAnsi="Arial" w:cs="Arial"/>
          <w:sz w:val="28"/>
          <w:szCs w:val="28"/>
          <w:lang w:val="nl-NL"/>
        </w:rPr>
      </w:pPr>
    </w:p>
    <w:p w14:paraId="2770CFF3" w14:textId="77777777" w:rsidR="00BB1C22" w:rsidRPr="00C960CA" w:rsidRDefault="00BB1C22" w:rsidP="00BB1C22">
      <w:pPr>
        <w:spacing w:line="278" w:lineRule="auto"/>
        <w:rPr>
          <w:rFonts w:ascii="Arial" w:eastAsia="Times New Roman" w:hAnsi="Arial" w:cs="Arial"/>
          <w:kern w:val="2"/>
          <w:sz w:val="24"/>
          <w:szCs w:val="24"/>
          <w:lang w:val="nl-NL"/>
        </w:rPr>
      </w:pPr>
      <w:r w:rsidRPr="00C960CA">
        <w:rPr>
          <w:rFonts w:ascii="Arial" w:eastAsia="Times New Roman" w:hAnsi="Arial" w:cs="Arial"/>
          <w:kern w:val="2"/>
          <w:sz w:val="24"/>
          <w:szCs w:val="24"/>
          <w:u w:val="single"/>
          <w:lang w:val="nl-NL"/>
        </w:rPr>
        <w:t>Ideeën voor de komende advent</w:t>
      </w:r>
      <w:r w:rsidRPr="00C960CA">
        <w:rPr>
          <w:rFonts w:ascii="Arial" w:eastAsia="Times New Roman" w:hAnsi="Arial" w:cs="Arial"/>
          <w:kern w:val="2"/>
          <w:sz w:val="24"/>
          <w:szCs w:val="24"/>
          <w:lang w:val="nl-NL"/>
        </w:rPr>
        <w:t xml:space="preserve"> : </w:t>
      </w:r>
    </w:p>
    <w:p w14:paraId="2DE6619D" w14:textId="77777777" w:rsidR="00BB1C22" w:rsidRPr="00C960CA" w:rsidRDefault="00BB1C22" w:rsidP="00BB1C22">
      <w:pPr>
        <w:pStyle w:val="Lijstalinea"/>
        <w:numPr>
          <w:ilvl w:val="0"/>
          <w:numId w:val="1"/>
        </w:numPr>
        <w:spacing w:line="278" w:lineRule="auto"/>
        <w:rPr>
          <w:rFonts w:ascii="Arial" w:eastAsia="Times New Roman" w:hAnsi="Arial" w:cs="Arial"/>
          <w:kern w:val="2"/>
          <w:sz w:val="24"/>
          <w:szCs w:val="24"/>
          <w:lang w:val="nl-NL"/>
        </w:rPr>
      </w:pPr>
      <w:r w:rsidRPr="00C960CA">
        <w:rPr>
          <w:rFonts w:ascii="Arial" w:eastAsia="Times New Roman" w:hAnsi="Arial" w:cs="Arial"/>
          <w:kern w:val="2"/>
          <w:sz w:val="24"/>
          <w:szCs w:val="24"/>
          <w:lang w:val="nl-NL"/>
        </w:rPr>
        <w:t xml:space="preserve">Doorheen de advent werken met huisjes met daarin opdrachtjes :  aangepast aan de klasgroep waarmee gewerkt wordt. </w:t>
      </w:r>
    </w:p>
    <w:p w14:paraId="7A3B90AF" w14:textId="77777777" w:rsidR="00BB1C22" w:rsidRPr="00C960CA" w:rsidRDefault="00BB1C22" w:rsidP="00BB1C22">
      <w:pPr>
        <w:pStyle w:val="Lijstalinea"/>
        <w:numPr>
          <w:ilvl w:val="0"/>
          <w:numId w:val="1"/>
        </w:numPr>
        <w:spacing w:line="278" w:lineRule="auto"/>
        <w:rPr>
          <w:rFonts w:ascii="Arial" w:eastAsia="Times New Roman" w:hAnsi="Arial" w:cs="Arial"/>
          <w:kern w:val="2"/>
          <w:sz w:val="24"/>
          <w:szCs w:val="24"/>
          <w:lang w:val="nl-NL"/>
        </w:rPr>
      </w:pPr>
      <w:r w:rsidRPr="00C960CA">
        <w:rPr>
          <w:rFonts w:ascii="Arial" w:eastAsia="Times New Roman" w:hAnsi="Arial" w:cs="Arial"/>
          <w:kern w:val="2"/>
          <w:sz w:val="24"/>
          <w:szCs w:val="24"/>
          <w:lang w:val="nl-NL"/>
        </w:rPr>
        <w:t xml:space="preserve">Doe- opdrachtjes maar ook gebed, bezinnende opdracht. </w:t>
      </w:r>
    </w:p>
    <w:p w14:paraId="5A2A82CF" w14:textId="77777777" w:rsidR="00C960CA" w:rsidRPr="00C960CA" w:rsidRDefault="00C960CA" w:rsidP="00BB1C22">
      <w:pPr>
        <w:pStyle w:val="Lijstalinea"/>
        <w:numPr>
          <w:ilvl w:val="0"/>
          <w:numId w:val="1"/>
        </w:numPr>
        <w:spacing w:line="278" w:lineRule="auto"/>
        <w:rPr>
          <w:rFonts w:ascii="Arial" w:eastAsia="Times New Roman" w:hAnsi="Arial" w:cs="Arial"/>
          <w:kern w:val="2"/>
          <w:sz w:val="24"/>
          <w:szCs w:val="24"/>
          <w:lang w:val="nl-NL"/>
        </w:rPr>
      </w:pPr>
      <w:r w:rsidRPr="00C960CA">
        <w:rPr>
          <w:rFonts w:ascii="Arial" w:eastAsia="Times New Roman" w:hAnsi="Arial" w:cs="Arial"/>
          <w:kern w:val="2"/>
          <w:sz w:val="24"/>
          <w:szCs w:val="24"/>
          <w:lang w:val="nl-NL"/>
        </w:rPr>
        <w:t xml:space="preserve">Het kerstverhaal volgens Lucas (voor)lezen met de belangrijkste beelden van het kerstverhaal. De beelden worden geplaatst in een ander huis geen stalletje. </w:t>
      </w:r>
    </w:p>
    <w:p w14:paraId="2BE91525" w14:textId="77777777" w:rsidR="00C960CA" w:rsidRPr="00C960CA" w:rsidRDefault="00C960CA" w:rsidP="00BB1C22">
      <w:pPr>
        <w:pStyle w:val="Lijstalinea"/>
        <w:spacing w:line="278" w:lineRule="auto"/>
        <w:rPr>
          <w:rFonts w:ascii="Arial" w:eastAsia="Times New Roman" w:hAnsi="Arial" w:cs="Arial"/>
          <w:kern w:val="2"/>
          <w:sz w:val="24"/>
          <w:szCs w:val="24"/>
          <w:lang w:val="nl-NL"/>
        </w:rPr>
      </w:pPr>
      <w:r w:rsidRPr="00C960CA">
        <w:rPr>
          <w:rFonts w:ascii="Arial" w:eastAsia="Times New Roman" w:hAnsi="Arial" w:cs="Arial"/>
          <w:kern w:val="2"/>
          <w:sz w:val="24"/>
          <w:szCs w:val="24"/>
          <w:lang w:val="nl-NL"/>
        </w:rPr>
        <w:t xml:space="preserve">(verschillende mogelijkheden : kartonnen doos, tent,….. ) = link met het jaarthema. </w:t>
      </w:r>
    </w:p>
    <w:p w14:paraId="27DCED08" w14:textId="77777777" w:rsidR="00C960CA" w:rsidRPr="00C960CA" w:rsidRDefault="00C960CA" w:rsidP="00C960CA">
      <w:pPr>
        <w:spacing w:line="278" w:lineRule="auto"/>
        <w:rPr>
          <w:rFonts w:eastAsia="Times New Roman" w:cs="Times New Roman"/>
          <w:kern w:val="2"/>
          <w:sz w:val="24"/>
          <w:szCs w:val="24"/>
          <w:lang w:val="nl-NL"/>
        </w:rPr>
      </w:pPr>
    </w:p>
    <w:p w14:paraId="617E1569" w14:textId="77777777" w:rsidR="001E2394" w:rsidRDefault="001E2394" w:rsidP="001E2394">
      <w:pPr>
        <w:rPr>
          <w:sz w:val="28"/>
          <w:szCs w:val="28"/>
          <w:lang w:val="nl-NL"/>
        </w:rPr>
      </w:pPr>
      <w:r>
        <w:rPr>
          <w:sz w:val="28"/>
          <w:szCs w:val="28"/>
          <w:lang w:val="nl-NL"/>
        </w:rPr>
        <w:br/>
      </w:r>
    </w:p>
    <w:p w14:paraId="3D083E41" w14:textId="77777777" w:rsidR="00FC29A4" w:rsidRDefault="00FC29A4">
      <w:pPr>
        <w:rPr>
          <w:sz w:val="28"/>
          <w:szCs w:val="28"/>
          <w:lang w:val="nl-NL"/>
        </w:rPr>
      </w:pPr>
      <w:r>
        <w:rPr>
          <w:sz w:val="28"/>
          <w:szCs w:val="28"/>
          <w:lang w:val="nl-NL"/>
        </w:rPr>
        <w:br w:type="page"/>
      </w:r>
    </w:p>
    <w:p w14:paraId="004906AE" w14:textId="77777777" w:rsidR="006D0015" w:rsidRDefault="006D0015" w:rsidP="006D0015">
      <w:pPr>
        <w:rPr>
          <w:rFonts w:ascii="Arial MT" w:eastAsia="Times New Roman" w:hAnsi="Arial MT" w:cs="Arial MT"/>
          <w:sz w:val="24"/>
          <w:szCs w:val="24"/>
          <w:u w:val="single"/>
          <w:lang w:val="nl-NL"/>
        </w:rPr>
      </w:pPr>
      <w:r w:rsidRPr="006D0015">
        <w:rPr>
          <w:rFonts w:ascii="Arial" w:hAnsi="Arial" w:cs="Arial"/>
          <w:b/>
          <w:sz w:val="28"/>
          <w:szCs w:val="28"/>
          <w:lang w:val="nl-NL"/>
        </w:rPr>
        <w:lastRenderedPageBreak/>
        <w:t>Type 3 en type 9</w:t>
      </w:r>
    </w:p>
    <w:p w14:paraId="0C91E422" w14:textId="77777777" w:rsidR="00FC29A4" w:rsidRPr="00FC29A4" w:rsidRDefault="00FC29A4" w:rsidP="00FC29A4">
      <w:pPr>
        <w:widowControl w:val="0"/>
        <w:autoSpaceDE w:val="0"/>
        <w:autoSpaceDN w:val="0"/>
        <w:spacing w:after="0" w:line="240" w:lineRule="auto"/>
        <w:ind w:left="23"/>
        <w:rPr>
          <w:rFonts w:ascii="Arial MT" w:eastAsia="Times New Roman" w:hAnsi="Arial MT" w:cs="Arial MT"/>
          <w:sz w:val="24"/>
          <w:szCs w:val="24"/>
          <w:lang w:val="nl-NL"/>
        </w:rPr>
      </w:pPr>
      <w:r w:rsidRPr="00FC29A4">
        <w:rPr>
          <w:rFonts w:ascii="Arial MT" w:eastAsia="Times New Roman" w:hAnsi="Arial MT" w:cs="Arial MT"/>
          <w:sz w:val="24"/>
          <w:szCs w:val="24"/>
          <w:u w:val="single"/>
          <w:lang w:val="nl-NL"/>
        </w:rPr>
        <w:t xml:space="preserve">Praktische activiteiten tijdens de </w:t>
      </w:r>
      <w:r w:rsidRPr="00FC29A4">
        <w:rPr>
          <w:rFonts w:ascii="Arial MT" w:eastAsia="Times New Roman" w:hAnsi="Arial MT" w:cs="Arial MT"/>
          <w:spacing w:val="-2"/>
          <w:sz w:val="24"/>
          <w:szCs w:val="24"/>
          <w:u w:val="single"/>
          <w:lang w:val="nl-NL"/>
        </w:rPr>
        <w:t>adventsperiode</w:t>
      </w:r>
    </w:p>
    <w:p w14:paraId="53E99231" w14:textId="77777777" w:rsidR="00FC29A4" w:rsidRPr="00FC29A4" w:rsidRDefault="00FC29A4" w:rsidP="00FC29A4">
      <w:pPr>
        <w:widowControl w:val="0"/>
        <w:autoSpaceDE w:val="0"/>
        <w:autoSpaceDN w:val="0"/>
        <w:spacing w:before="83" w:after="0" w:line="240" w:lineRule="auto"/>
        <w:rPr>
          <w:rFonts w:ascii="Arial MT" w:eastAsia="Times New Roman" w:hAnsi="Arial MT" w:cs="Arial MT"/>
          <w:sz w:val="24"/>
          <w:szCs w:val="24"/>
          <w:lang w:val="nl-NL"/>
        </w:rPr>
      </w:pPr>
    </w:p>
    <w:p w14:paraId="429A3F9A" w14:textId="77777777" w:rsidR="00FC29A4" w:rsidRPr="00FC29A4" w:rsidRDefault="00FC29A4" w:rsidP="00FC29A4">
      <w:pPr>
        <w:widowControl w:val="0"/>
        <w:numPr>
          <w:ilvl w:val="0"/>
          <w:numId w:val="3"/>
        </w:numPr>
        <w:tabs>
          <w:tab w:val="left" w:pos="743"/>
        </w:tabs>
        <w:autoSpaceDE w:val="0"/>
        <w:autoSpaceDN w:val="0"/>
        <w:spacing w:after="0" w:line="276" w:lineRule="auto"/>
        <w:ind w:right="520"/>
        <w:rPr>
          <w:rFonts w:ascii="Arial MT" w:eastAsia="Times New Roman" w:hAnsi="Arial MT" w:cs="Arial MT"/>
          <w:sz w:val="24"/>
          <w:lang w:val="nl-NL"/>
        </w:rPr>
      </w:pPr>
      <w:r w:rsidRPr="00FC29A4">
        <w:rPr>
          <w:rFonts w:ascii="Arial MT" w:eastAsia="Times New Roman" w:hAnsi="Arial MT" w:cs="Arial MT"/>
          <w:sz w:val="24"/>
          <w:lang w:val="nl-NL"/>
        </w:rPr>
        <w:t xml:space="preserve">Werken rond de </w:t>
      </w:r>
      <w:r w:rsidRPr="00FC29A4">
        <w:rPr>
          <w:rFonts w:ascii="Arial" w:eastAsia="Times New Roman" w:hAnsi="Arial" w:cs="Arial MT"/>
          <w:b/>
          <w:color w:val="FF0000"/>
          <w:sz w:val="24"/>
          <w:u w:val="single" w:color="FF0000"/>
          <w:lang w:val="nl-NL"/>
        </w:rPr>
        <w:t>figuur van Robby</w:t>
      </w:r>
      <w:r w:rsidRPr="00FC29A4">
        <w:rPr>
          <w:rFonts w:ascii="Arial" w:eastAsia="Times New Roman" w:hAnsi="Arial" w:cs="Arial MT"/>
          <w:b/>
          <w:color w:val="FF0000"/>
          <w:sz w:val="24"/>
          <w:lang w:val="nl-NL"/>
        </w:rPr>
        <w:t xml:space="preserve"> </w:t>
      </w:r>
      <w:r w:rsidRPr="00FC29A4">
        <w:rPr>
          <w:rFonts w:ascii="Arial MT" w:eastAsia="Times New Roman" w:hAnsi="Arial MT" w:cs="Arial MT"/>
          <w:sz w:val="24"/>
          <w:lang w:val="nl-NL"/>
        </w:rPr>
        <w:t>tijdens de advent. Enkele leerkrachten spelen een toneelstukje. Het toneelstuk wordt op voorhand opgenomen. Ze proberen</w:t>
      </w:r>
      <w:r w:rsidRPr="00FC29A4">
        <w:rPr>
          <w:rFonts w:ascii="Arial MT" w:eastAsia="Times New Roman" w:hAnsi="Arial MT" w:cs="Arial MT"/>
          <w:spacing w:val="-3"/>
          <w:sz w:val="24"/>
          <w:lang w:val="nl-NL"/>
        </w:rPr>
        <w:t xml:space="preserve"> </w:t>
      </w:r>
      <w:r w:rsidRPr="00FC29A4">
        <w:rPr>
          <w:rFonts w:ascii="Arial MT" w:eastAsia="Times New Roman" w:hAnsi="Arial MT" w:cs="Arial MT"/>
          <w:sz w:val="24"/>
          <w:lang w:val="nl-NL"/>
        </w:rPr>
        <w:t>de</w:t>
      </w:r>
      <w:r w:rsidRPr="00FC29A4">
        <w:rPr>
          <w:rFonts w:ascii="Arial MT" w:eastAsia="Times New Roman" w:hAnsi="Arial MT" w:cs="Arial MT"/>
          <w:spacing w:val="-3"/>
          <w:sz w:val="24"/>
          <w:lang w:val="nl-NL"/>
        </w:rPr>
        <w:t xml:space="preserve"> </w:t>
      </w:r>
      <w:r w:rsidRPr="00FC29A4">
        <w:rPr>
          <w:rFonts w:ascii="Arial MT" w:eastAsia="Times New Roman" w:hAnsi="Arial MT" w:cs="Arial MT"/>
          <w:sz w:val="24"/>
          <w:lang w:val="nl-NL"/>
        </w:rPr>
        <w:t>link</w:t>
      </w:r>
      <w:r w:rsidRPr="00FC29A4">
        <w:rPr>
          <w:rFonts w:ascii="Arial MT" w:eastAsia="Times New Roman" w:hAnsi="Arial MT" w:cs="Arial MT"/>
          <w:spacing w:val="-3"/>
          <w:sz w:val="24"/>
          <w:lang w:val="nl-NL"/>
        </w:rPr>
        <w:t xml:space="preserve"> </w:t>
      </w:r>
      <w:r w:rsidRPr="00FC29A4">
        <w:rPr>
          <w:rFonts w:ascii="Arial MT" w:eastAsia="Times New Roman" w:hAnsi="Arial MT" w:cs="Arial MT"/>
          <w:sz w:val="24"/>
          <w:lang w:val="nl-NL"/>
        </w:rPr>
        <w:t>te</w:t>
      </w:r>
      <w:r w:rsidRPr="00FC29A4">
        <w:rPr>
          <w:rFonts w:ascii="Arial MT" w:eastAsia="Times New Roman" w:hAnsi="Arial MT" w:cs="Arial MT"/>
          <w:spacing w:val="-3"/>
          <w:sz w:val="24"/>
          <w:lang w:val="nl-NL"/>
        </w:rPr>
        <w:t xml:space="preserve"> </w:t>
      </w:r>
      <w:r w:rsidRPr="00FC29A4">
        <w:rPr>
          <w:rFonts w:ascii="Arial MT" w:eastAsia="Times New Roman" w:hAnsi="Arial MT" w:cs="Arial MT"/>
          <w:sz w:val="24"/>
          <w:lang w:val="nl-NL"/>
        </w:rPr>
        <w:t>leggen</w:t>
      </w:r>
      <w:r w:rsidRPr="00FC29A4">
        <w:rPr>
          <w:rFonts w:ascii="Arial MT" w:eastAsia="Times New Roman" w:hAnsi="Arial MT" w:cs="Arial MT"/>
          <w:spacing w:val="-3"/>
          <w:sz w:val="24"/>
          <w:lang w:val="nl-NL"/>
        </w:rPr>
        <w:t xml:space="preserve"> </w:t>
      </w:r>
      <w:r w:rsidRPr="00FC29A4">
        <w:rPr>
          <w:rFonts w:ascii="Arial MT" w:eastAsia="Times New Roman" w:hAnsi="Arial MT" w:cs="Arial MT"/>
          <w:sz w:val="24"/>
          <w:lang w:val="nl-NL"/>
        </w:rPr>
        <w:t>met</w:t>
      </w:r>
      <w:r w:rsidRPr="00FC29A4">
        <w:rPr>
          <w:rFonts w:ascii="Arial MT" w:eastAsia="Times New Roman" w:hAnsi="Arial MT" w:cs="Arial MT"/>
          <w:spacing w:val="-3"/>
          <w:sz w:val="24"/>
          <w:lang w:val="nl-NL"/>
        </w:rPr>
        <w:t xml:space="preserve"> </w:t>
      </w:r>
      <w:r w:rsidRPr="00FC29A4">
        <w:rPr>
          <w:rFonts w:ascii="Arial MT" w:eastAsia="Times New Roman" w:hAnsi="Arial MT" w:cs="Arial MT"/>
          <w:sz w:val="24"/>
          <w:lang w:val="nl-NL"/>
        </w:rPr>
        <w:t>het</w:t>
      </w:r>
      <w:r w:rsidRPr="00FC29A4">
        <w:rPr>
          <w:rFonts w:ascii="Arial MT" w:eastAsia="Times New Roman" w:hAnsi="Arial MT" w:cs="Arial MT"/>
          <w:spacing w:val="-3"/>
          <w:sz w:val="24"/>
          <w:lang w:val="nl-NL"/>
        </w:rPr>
        <w:t xml:space="preserve"> </w:t>
      </w:r>
      <w:r w:rsidRPr="00FC29A4">
        <w:rPr>
          <w:rFonts w:ascii="Arial MT" w:eastAsia="Times New Roman" w:hAnsi="Arial MT" w:cs="Arial MT"/>
          <w:sz w:val="24"/>
          <w:lang w:val="nl-NL"/>
        </w:rPr>
        <w:t>jaarthema.</w:t>
      </w:r>
      <w:r w:rsidRPr="00FC29A4">
        <w:rPr>
          <w:rFonts w:ascii="Arial MT" w:eastAsia="Times New Roman" w:hAnsi="Arial MT" w:cs="Arial MT"/>
          <w:spacing w:val="-3"/>
          <w:sz w:val="24"/>
          <w:lang w:val="nl-NL"/>
        </w:rPr>
        <w:t xml:space="preserve"> </w:t>
      </w:r>
      <w:r w:rsidRPr="00FC29A4">
        <w:rPr>
          <w:rFonts w:ascii="Arial MT" w:eastAsia="Times New Roman" w:hAnsi="Arial MT" w:cs="Arial MT"/>
          <w:sz w:val="24"/>
          <w:lang w:val="nl-NL"/>
        </w:rPr>
        <w:t>Robby</w:t>
      </w:r>
      <w:r w:rsidRPr="00FC29A4">
        <w:rPr>
          <w:rFonts w:ascii="Arial MT" w:eastAsia="Times New Roman" w:hAnsi="Arial MT" w:cs="Arial MT"/>
          <w:spacing w:val="-3"/>
          <w:sz w:val="24"/>
          <w:lang w:val="nl-NL"/>
        </w:rPr>
        <w:t xml:space="preserve"> </w:t>
      </w:r>
      <w:r w:rsidRPr="00FC29A4">
        <w:rPr>
          <w:rFonts w:ascii="Arial MT" w:eastAsia="Times New Roman" w:hAnsi="Arial MT" w:cs="Arial MT"/>
          <w:sz w:val="24"/>
          <w:lang w:val="nl-NL"/>
        </w:rPr>
        <w:t>kan</w:t>
      </w:r>
      <w:r w:rsidRPr="00FC29A4">
        <w:rPr>
          <w:rFonts w:ascii="Arial MT" w:eastAsia="Times New Roman" w:hAnsi="Arial MT" w:cs="Arial MT"/>
          <w:spacing w:val="-3"/>
          <w:sz w:val="24"/>
          <w:lang w:val="nl-NL"/>
        </w:rPr>
        <w:t xml:space="preserve"> </w:t>
      </w:r>
      <w:r w:rsidRPr="00FC29A4">
        <w:rPr>
          <w:rFonts w:ascii="Arial MT" w:eastAsia="Times New Roman" w:hAnsi="Arial MT" w:cs="Arial MT"/>
          <w:sz w:val="24"/>
          <w:lang w:val="nl-NL"/>
        </w:rPr>
        <w:t>niet</w:t>
      </w:r>
      <w:r w:rsidRPr="00FC29A4">
        <w:rPr>
          <w:rFonts w:ascii="Arial MT" w:eastAsia="Times New Roman" w:hAnsi="Arial MT" w:cs="Arial MT"/>
          <w:spacing w:val="-3"/>
          <w:sz w:val="24"/>
          <w:lang w:val="nl-NL"/>
        </w:rPr>
        <w:t xml:space="preserve"> </w:t>
      </w:r>
      <w:r w:rsidRPr="00FC29A4">
        <w:rPr>
          <w:rFonts w:ascii="Arial MT" w:eastAsia="Times New Roman" w:hAnsi="Arial MT" w:cs="Arial MT"/>
          <w:sz w:val="24"/>
          <w:lang w:val="nl-NL"/>
        </w:rPr>
        <w:t>binnen,</w:t>
      </w:r>
      <w:r w:rsidRPr="00FC29A4">
        <w:rPr>
          <w:rFonts w:ascii="Arial MT" w:eastAsia="Times New Roman" w:hAnsi="Arial MT" w:cs="Arial MT"/>
          <w:spacing w:val="-3"/>
          <w:sz w:val="24"/>
          <w:lang w:val="nl-NL"/>
        </w:rPr>
        <w:t xml:space="preserve"> </w:t>
      </w:r>
      <w:r w:rsidRPr="00FC29A4">
        <w:rPr>
          <w:rFonts w:ascii="Arial MT" w:eastAsia="Times New Roman" w:hAnsi="Arial MT" w:cs="Arial MT"/>
          <w:sz w:val="24"/>
          <w:lang w:val="nl-NL"/>
        </w:rPr>
        <w:t>de</w:t>
      </w:r>
      <w:r w:rsidRPr="00FC29A4">
        <w:rPr>
          <w:rFonts w:ascii="Arial MT" w:eastAsia="Times New Roman" w:hAnsi="Arial MT" w:cs="Arial MT"/>
          <w:spacing w:val="-3"/>
          <w:sz w:val="24"/>
          <w:lang w:val="nl-NL"/>
        </w:rPr>
        <w:t xml:space="preserve"> </w:t>
      </w:r>
      <w:r w:rsidRPr="00FC29A4">
        <w:rPr>
          <w:rFonts w:ascii="Arial MT" w:eastAsia="Times New Roman" w:hAnsi="Arial MT" w:cs="Arial MT"/>
          <w:sz w:val="24"/>
          <w:lang w:val="nl-NL"/>
        </w:rPr>
        <w:t>deur is op slot. Een vriendje kan “een deur opendoen”.</w:t>
      </w:r>
      <w:r w:rsidRPr="00FC29A4">
        <w:rPr>
          <w:rFonts w:ascii="Arial MT" w:eastAsia="Times New Roman" w:hAnsi="Arial MT" w:cs="Arial MT"/>
          <w:spacing w:val="40"/>
          <w:sz w:val="24"/>
          <w:lang w:val="nl-NL"/>
        </w:rPr>
        <w:t xml:space="preserve"> </w:t>
      </w:r>
      <w:r w:rsidRPr="00FC29A4">
        <w:rPr>
          <w:rFonts w:ascii="Arial MT" w:eastAsia="Times New Roman" w:hAnsi="Arial MT" w:cs="Arial MT"/>
          <w:sz w:val="24"/>
          <w:lang w:val="nl-NL"/>
        </w:rPr>
        <w:t>Dit kan verwijzen naar je “hart openzetten”. Vervolgens leggen ze de link met “een foto van een activiteit waar ze iets goed doen”.</w:t>
      </w:r>
    </w:p>
    <w:p w14:paraId="3286D163" w14:textId="77777777" w:rsidR="00FC29A4" w:rsidRPr="00FC29A4" w:rsidRDefault="00FC29A4" w:rsidP="00FC29A4">
      <w:pPr>
        <w:widowControl w:val="0"/>
        <w:autoSpaceDE w:val="0"/>
        <w:autoSpaceDN w:val="0"/>
        <w:spacing w:before="41" w:after="0" w:line="240" w:lineRule="auto"/>
        <w:rPr>
          <w:rFonts w:ascii="Arial MT" w:eastAsia="Times New Roman" w:hAnsi="Arial MT" w:cs="Arial MT"/>
          <w:sz w:val="24"/>
          <w:szCs w:val="24"/>
          <w:lang w:val="nl-NL"/>
        </w:rPr>
      </w:pPr>
    </w:p>
    <w:p w14:paraId="791B7FA7" w14:textId="77777777" w:rsidR="00FC29A4" w:rsidRPr="00FC29A4" w:rsidRDefault="00FC29A4" w:rsidP="00FC29A4">
      <w:pPr>
        <w:widowControl w:val="0"/>
        <w:numPr>
          <w:ilvl w:val="0"/>
          <w:numId w:val="3"/>
        </w:numPr>
        <w:tabs>
          <w:tab w:val="left" w:pos="742"/>
        </w:tabs>
        <w:autoSpaceDE w:val="0"/>
        <w:autoSpaceDN w:val="0"/>
        <w:spacing w:before="1" w:after="0" w:line="240" w:lineRule="auto"/>
        <w:ind w:left="742" w:hanging="359"/>
        <w:rPr>
          <w:rFonts w:ascii="Arial MT" w:eastAsia="Times New Roman" w:hAnsi="Arial MT" w:cs="Arial MT"/>
          <w:sz w:val="24"/>
          <w:lang w:val="nl-NL"/>
        </w:rPr>
      </w:pPr>
      <w:r w:rsidRPr="00FC29A4">
        <w:rPr>
          <w:rFonts w:ascii="Arial MT" w:eastAsia="Times New Roman" w:hAnsi="Arial MT" w:cs="Arial MT"/>
          <w:noProof/>
          <w:lang w:val="nl-NL"/>
        </w:rPr>
        <w:drawing>
          <wp:anchor distT="0" distB="0" distL="0" distR="0" simplePos="0" relativeHeight="251659264" behindDoc="0" locked="0" layoutInCell="1" allowOverlap="1" wp14:anchorId="67348303" wp14:editId="6492E9C5">
            <wp:simplePos x="0" y="0"/>
            <wp:positionH relativeFrom="page">
              <wp:posOffset>5570220</wp:posOffset>
            </wp:positionH>
            <wp:positionV relativeFrom="paragraph">
              <wp:posOffset>6985</wp:posOffset>
            </wp:positionV>
            <wp:extent cx="1285875" cy="1819275"/>
            <wp:effectExtent l="0" t="0" r="9525" b="9525"/>
            <wp:wrapNone/>
            <wp:docPr id="1" name="Afbeelding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85875" cy="181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29A4">
        <w:rPr>
          <w:rFonts w:ascii="Arial" w:eastAsia="Times New Roman" w:hAnsi="Arial" w:cs="Arial MT"/>
          <w:b/>
          <w:color w:val="FF0000"/>
          <w:sz w:val="24"/>
          <w:u w:val="single" w:color="FF0000"/>
          <w:lang w:val="nl-NL"/>
        </w:rPr>
        <w:t>Boek</w:t>
      </w:r>
      <w:r w:rsidRPr="00FC29A4">
        <w:rPr>
          <w:rFonts w:ascii="Arial" w:eastAsia="Times New Roman" w:hAnsi="Arial" w:cs="Arial MT"/>
          <w:b/>
          <w:color w:val="FF0000"/>
          <w:spacing w:val="-3"/>
          <w:sz w:val="24"/>
          <w:u w:val="single" w:color="FF0000"/>
          <w:lang w:val="nl-NL"/>
        </w:rPr>
        <w:t xml:space="preserve"> </w:t>
      </w:r>
      <w:r w:rsidRPr="00FC29A4">
        <w:rPr>
          <w:rFonts w:ascii="Arial MT" w:eastAsia="Times New Roman" w:hAnsi="Arial MT" w:cs="Arial MT"/>
          <w:sz w:val="24"/>
          <w:lang w:val="nl-NL"/>
        </w:rPr>
        <w:t>:</w:t>
      </w:r>
      <w:r w:rsidRPr="00FC29A4">
        <w:rPr>
          <w:rFonts w:ascii="Arial MT" w:eastAsia="Times New Roman" w:hAnsi="Arial MT" w:cs="Arial MT"/>
          <w:spacing w:val="-3"/>
          <w:sz w:val="24"/>
          <w:lang w:val="nl-NL"/>
        </w:rPr>
        <w:t xml:space="preserve"> </w:t>
      </w:r>
      <w:r w:rsidRPr="00FC29A4">
        <w:rPr>
          <w:rFonts w:ascii="Arial MT" w:eastAsia="Times New Roman" w:hAnsi="Arial MT" w:cs="Arial MT"/>
          <w:sz w:val="24"/>
          <w:lang w:val="nl-NL"/>
        </w:rPr>
        <w:t>“Een</w:t>
      </w:r>
      <w:r w:rsidRPr="00FC29A4">
        <w:rPr>
          <w:rFonts w:ascii="Arial MT" w:eastAsia="Times New Roman" w:hAnsi="Arial MT" w:cs="Arial MT"/>
          <w:spacing w:val="-3"/>
          <w:sz w:val="24"/>
          <w:lang w:val="nl-NL"/>
        </w:rPr>
        <w:t xml:space="preserve"> </w:t>
      </w:r>
      <w:r w:rsidRPr="00FC29A4">
        <w:rPr>
          <w:rFonts w:ascii="Arial MT" w:eastAsia="Times New Roman" w:hAnsi="Arial MT" w:cs="Arial MT"/>
          <w:sz w:val="24"/>
          <w:lang w:val="nl-NL"/>
        </w:rPr>
        <w:t>deur</w:t>
      </w:r>
      <w:r w:rsidRPr="00FC29A4">
        <w:rPr>
          <w:rFonts w:ascii="Arial MT" w:eastAsia="Times New Roman" w:hAnsi="Arial MT" w:cs="Arial MT"/>
          <w:spacing w:val="-3"/>
          <w:sz w:val="24"/>
          <w:lang w:val="nl-NL"/>
        </w:rPr>
        <w:t xml:space="preserve"> </w:t>
      </w:r>
      <w:r w:rsidRPr="00FC29A4">
        <w:rPr>
          <w:rFonts w:ascii="Arial MT" w:eastAsia="Times New Roman" w:hAnsi="Arial MT" w:cs="Arial MT"/>
          <w:sz w:val="24"/>
          <w:lang w:val="nl-NL"/>
        </w:rPr>
        <w:t>in</w:t>
      </w:r>
      <w:r w:rsidRPr="00FC29A4">
        <w:rPr>
          <w:rFonts w:ascii="Arial MT" w:eastAsia="Times New Roman" w:hAnsi="Arial MT" w:cs="Arial MT"/>
          <w:spacing w:val="-3"/>
          <w:sz w:val="24"/>
          <w:lang w:val="nl-NL"/>
        </w:rPr>
        <w:t xml:space="preserve"> </w:t>
      </w:r>
      <w:r w:rsidRPr="00FC29A4">
        <w:rPr>
          <w:rFonts w:ascii="Arial MT" w:eastAsia="Times New Roman" w:hAnsi="Arial MT" w:cs="Arial MT"/>
          <w:sz w:val="24"/>
          <w:lang w:val="nl-NL"/>
        </w:rPr>
        <w:t>het</w:t>
      </w:r>
      <w:r w:rsidRPr="00FC29A4">
        <w:rPr>
          <w:rFonts w:ascii="Arial MT" w:eastAsia="Times New Roman" w:hAnsi="Arial MT" w:cs="Arial MT"/>
          <w:spacing w:val="-3"/>
          <w:sz w:val="24"/>
          <w:lang w:val="nl-NL"/>
        </w:rPr>
        <w:t xml:space="preserve"> </w:t>
      </w:r>
      <w:r w:rsidRPr="00FC29A4">
        <w:rPr>
          <w:rFonts w:ascii="Arial MT" w:eastAsia="Times New Roman" w:hAnsi="Arial MT" w:cs="Arial MT"/>
          <w:sz w:val="24"/>
          <w:lang w:val="nl-NL"/>
        </w:rPr>
        <w:t>bos”</w:t>
      </w:r>
      <w:r w:rsidRPr="00FC29A4">
        <w:rPr>
          <w:rFonts w:ascii="Arial MT" w:eastAsia="Times New Roman" w:hAnsi="Arial MT" w:cs="Arial MT"/>
          <w:spacing w:val="-3"/>
          <w:sz w:val="24"/>
          <w:lang w:val="nl-NL"/>
        </w:rPr>
        <w:t xml:space="preserve"> </w:t>
      </w:r>
      <w:r w:rsidRPr="00FC29A4">
        <w:rPr>
          <w:rFonts w:ascii="Arial MT" w:eastAsia="Times New Roman" w:hAnsi="Arial MT" w:cs="Arial MT"/>
          <w:sz w:val="24"/>
          <w:lang w:val="nl-NL"/>
        </w:rPr>
        <w:t>(Yoerie</w:t>
      </w:r>
      <w:r w:rsidRPr="00FC29A4">
        <w:rPr>
          <w:rFonts w:ascii="Arial MT" w:eastAsia="Times New Roman" w:hAnsi="Arial MT" w:cs="Arial MT"/>
          <w:spacing w:val="-2"/>
          <w:sz w:val="24"/>
          <w:lang w:val="nl-NL"/>
        </w:rPr>
        <w:t xml:space="preserve"> Slegers).</w:t>
      </w:r>
    </w:p>
    <w:p w14:paraId="2EFD2ED1" w14:textId="77777777" w:rsidR="00FC29A4" w:rsidRPr="00FC29A4" w:rsidRDefault="00FC29A4" w:rsidP="00FC29A4">
      <w:pPr>
        <w:widowControl w:val="0"/>
        <w:autoSpaceDE w:val="0"/>
        <w:autoSpaceDN w:val="0"/>
        <w:spacing w:before="41" w:after="0" w:line="276" w:lineRule="auto"/>
        <w:ind w:left="728" w:right="2366"/>
        <w:rPr>
          <w:rFonts w:ascii="Arial MT" w:eastAsia="Times New Roman" w:hAnsi="Arial MT" w:cs="Arial MT"/>
          <w:i/>
          <w:sz w:val="21"/>
          <w:lang w:val="nl-NL"/>
        </w:rPr>
      </w:pPr>
      <w:r w:rsidRPr="00FC29A4">
        <w:rPr>
          <w:rFonts w:ascii="Arial MT" w:eastAsia="Times New Roman" w:hAnsi="Arial MT" w:cs="Arial MT"/>
          <w:i/>
          <w:color w:val="121212"/>
          <w:sz w:val="21"/>
          <w:lang w:val="nl-NL"/>
        </w:rPr>
        <w:t>Op een dag staat er midden in het bos een deur. Een grote rode deur.</w:t>
      </w:r>
      <w:r w:rsidRPr="00FC29A4">
        <w:rPr>
          <w:rFonts w:ascii="Arial MT" w:eastAsia="Times New Roman" w:hAnsi="Arial MT" w:cs="Arial MT"/>
          <w:i/>
          <w:color w:val="121212"/>
          <w:spacing w:val="-5"/>
          <w:sz w:val="21"/>
          <w:lang w:val="nl-NL"/>
        </w:rPr>
        <w:t xml:space="preserve"> </w:t>
      </w:r>
      <w:r w:rsidRPr="00FC29A4">
        <w:rPr>
          <w:rFonts w:ascii="Arial MT" w:eastAsia="Times New Roman" w:hAnsi="Arial MT" w:cs="Arial MT"/>
          <w:i/>
          <w:color w:val="121212"/>
          <w:sz w:val="21"/>
          <w:lang w:val="nl-NL"/>
        </w:rPr>
        <w:t>Mees</w:t>
      </w:r>
      <w:r w:rsidRPr="00FC29A4">
        <w:rPr>
          <w:rFonts w:ascii="Arial MT" w:eastAsia="Times New Roman" w:hAnsi="Arial MT" w:cs="Arial MT"/>
          <w:i/>
          <w:color w:val="121212"/>
          <w:spacing w:val="-5"/>
          <w:sz w:val="21"/>
          <w:lang w:val="nl-NL"/>
        </w:rPr>
        <w:t xml:space="preserve"> </w:t>
      </w:r>
      <w:r w:rsidRPr="00FC29A4">
        <w:rPr>
          <w:rFonts w:ascii="Arial MT" w:eastAsia="Times New Roman" w:hAnsi="Arial MT" w:cs="Arial MT"/>
          <w:i/>
          <w:color w:val="121212"/>
          <w:sz w:val="21"/>
          <w:lang w:val="nl-NL"/>
        </w:rPr>
        <w:t>begrijpt</w:t>
      </w:r>
      <w:r w:rsidRPr="00FC29A4">
        <w:rPr>
          <w:rFonts w:ascii="Arial MT" w:eastAsia="Times New Roman" w:hAnsi="Arial MT" w:cs="Arial MT"/>
          <w:i/>
          <w:color w:val="121212"/>
          <w:spacing w:val="-5"/>
          <w:sz w:val="21"/>
          <w:lang w:val="nl-NL"/>
        </w:rPr>
        <w:t xml:space="preserve"> </w:t>
      </w:r>
      <w:r w:rsidRPr="00FC29A4">
        <w:rPr>
          <w:rFonts w:ascii="Arial MT" w:eastAsia="Times New Roman" w:hAnsi="Arial MT" w:cs="Arial MT"/>
          <w:i/>
          <w:color w:val="121212"/>
          <w:sz w:val="21"/>
          <w:lang w:val="nl-NL"/>
        </w:rPr>
        <w:t>er</w:t>
      </w:r>
      <w:r w:rsidRPr="00FC29A4">
        <w:rPr>
          <w:rFonts w:ascii="Arial MT" w:eastAsia="Times New Roman" w:hAnsi="Arial MT" w:cs="Arial MT"/>
          <w:i/>
          <w:color w:val="121212"/>
          <w:spacing w:val="-5"/>
          <w:sz w:val="21"/>
          <w:lang w:val="nl-NL"/>
        </w:rPr>
        <w:t xml:space="preserve"> </w:t>
      </w:r>
      <w:r w:rsidRPr="00FC29A4">
        <w:rPr>
          <w:rFonts w:ascii="Arial MT" w:eastAsia="Times New Roman" w:hAnsi="Arial MT" w:cs="Arial MT"/>
          <w:i/>
          <w:color w:val="121212"/>
          <w:sz w:val="21"/>
          <w:lang w:val="nl-NL"/>
        </w:rPr>
        <w:t>niets</w:t>
      </w:r>
      <w:r w:rsidRPr="00FC29A4">
        <w:rPr>
          <w:rFonts w:ascii="Arial MT" w:eastAsia="Times New Roman" w:hAnsi="Arial MT" w:cs="Arial MT"/>
          <w:i/>
          <w:color w:val="121212"/>
          <w:spacing w:val="-5"/>
          <w:sz w:val="21"/>
          <w:lang w:val="nl-NL"/>
        </w:rPr>
        <w:t xml:space="preserve"> </w:t>
      </w:r>
      <w:r w:rsidRPr="00FC29A4">
        <w:rPr>
          <w:rFonts w:ascii="Arial MT" w:eastAsia="Times New Roman" w:hAnsi="Arial MT" w:cs="Arial MT"/>
          <w:i/>
          <w:color w:val="121212"/>
          <w:sz w:val="21"/>
          <w:lang w:val="nl-NL"/>
        </w:rPr>
        <w:t>van.</w:t>
      </w:r>
      <w:r w:rsidRPr="00FC29A4">
        <w:rPr>
          <w:rFonts w:ascii="Arial MT" w:eastAsia="Times New Roman" w:hAnsi="Arial MT" w:cs="Arial MT"/>
          <w:i/>
          <w:color w:val="121212"/>
          <w:spacing w:val="-5"/>
          <w:sz w:val="21"/>
          <w:lang w:val="nl-NL"/>
        </w:rPr>
        <w:t xml:space="preserve"> </w:t>
      </w:r>
      <w:r w:rsidRPr="00FC29A4">
        <w:rPr>
          <w:rFonts w:ascii="Arial MT" w:eastAsia="Times New Roman" w:hAnsi="Arial MT" w:cs="Arial MT"/>
          <w:i/>
          <w:color w:val="121212"/>
          <w:sz w:val="21"/>
          <w:lang w:val="nl-NL"/>
        </w:rPr>
        <w:t>Everzwijn</w:t>
      </w:r>
      <w:r w:rsidRPr="00FC29A4">
        <w:rPr>
          <w:rFonts w:ascii="Arial MT" w:eastAsia="Times New Roman" w:hAnsi="Arial MT" w:cs="Arial MT"/>
          <w:i/>
          <w:color w:val="121212"/>
          <w:spacing w:val="-5"/>
          <w:sz w:val="21"/>
          <w:lang w:val="nl-NL"/>
        </w:rPr>
        <w:t xml:space="preserve"> </w:t>
      </w:r>
      <w:r w:rsidRPr="00FC29A4">
        <w:rPr>
          <w:rFonts w:ascii="Arial MT" w:eastAsia="Times New Roman" w:hAnsi="Arial MT" w:cs="Arial MT"/>
          <w:i/>
          <w:color w:val="121212"/>
          <w:sz w:val="21"/>
          <w:lang w:val="nl-NL"/>
        </w:rPr>
        <w:t>komt</w:t>
      </w:r>
      <w:r w:rsidRPr="00FC29A4">
        <w:rPr>
          <w:rFonts w:ascii="Arial MT" w:eastAsia="Times New Roman" w:hAnsi="Arial MT" w:cs="Arial MT"/>
          <w:i/>
          <w:color w:val="121212"/>
          <w:spacing w:val="-5"/>
          <w:sz w:val="21"/>
          <w:lang w:val="nl-NL"/>
        </w:rPr>
        <w:t xml:space="preserve"> </w:t>
      </w:r>
      <w:r w:rsidRPr="00FC29A4">
        <w:rPr>
          <w:rFonts w:ascii="Arial MT" w:eastAsia="Times New Roman" w:hAnsi="Arial MT" w:cs="Arial MT"/>
          <w:i/>
          <w:color w:val="121212"/>
          <w:sz w:val="21"/>
          <w:lang w:val="nl-NL"/>
        </w:rPr>
        <w:t>langs</w:t>
      </w:r>
      <w:r w:rsidRPr="00FC29A4">
        <w:rPr>
          <w:rFonts w:ascii="Arial MT" w:eastAsia="Times New Roman" w:hAnsi="Arial MT" w:cs="Arial MT"/>
          <w:i/>
          <w:color w:val="121212"/>
          <w:spacing w:val="-5"/>
          <w:sz w:val="21"/>
          <w:lang w:val="nl-NL"/>
        </w:rPr>
        <w:t xml:space="preserve"> </w:t>
      </w:r>
      <w:r w:rsidRPr="00FC29A4">
        <w:rPr>
          <w:rFonts w:ascii="Arial MT" w:eastAsia="Times New Roman" w:hAnsi="Arial MT" w:cs="Arial MT"/>
          <w:i/>
          <w:color w:val="121212"/>
          <w:sz w:val="21"/>
          <w:lang w:val="nl-NL"/>
        </w:rPr>
        <w:t>en</w:t>
      </w:r>
      <w:r w:rsidRPr="00FC29A4">
        <w:rPr>
          <w:rFonts w:ascii="Arial MT" w:eastAsia="Times New Roman" w:hAnsi="Arial MT" w:cs="Arial MT"/>
          <w:i/>
          <w:color w:val="121212"/>
          <w:spacing w:val="-5"/>
          <w:sz w:val="21"/>
          <w:lang w:val="nl-NL"/>
        </w:rPr>
        <w:t xml:space="preserve"> </w:t>
      </w:r>
      <w:r w:rsidRPr="00FC29A4">
        <w:rPr>
          <w:rFonts w:ascii="Arial MT" w:eastAsia="Times New Roman" w:hAnsi="Arial MT" w:cs="Arial MT"/>
          <w:i/>
          <w:color w:val="121212"/>
          <w:sz w:val="21"/>
          <w:lang w:val="nl-NL"/>
        </w:rPr>
        <w:t>piept</w:t>
      </w:r>
      <w:r w:rsidRPr="00FC29A4">
        <w:rPr>
          <w:rFonts w:ascii="Arial MT" w:eastAsia="Times New Roman" w:hAnsi="Arial MT" w:cs="Arial MT"/>
          <w:i/>
          <w:color w:val="121212"/>
          <w:spacing w:val="-5"/>
          <w:sz w:val="21"/>
          <w:lang w:val="nl-NL"/>
        </w:rPr>
        <w:t xml:space="preserve"> </w:t>
      </w:r>
      <w:r w:rsidRPr="00FC29A4">
        <w:rPr>
          <w:rFonts w:ascii="Arial MT" w:eastAsia="Times New Roman" w:hAnsi="Arial MT" w:cs="Arial MT"/>
          <w:i/>
          <w:color w:val="121212"/>
          <w:sz w:val="21"/>
          <w:lang w:val="nl-NL"/>
        </w:rPr>
        <w:t>onder de</w:t>
      </w:r>
      <w:r w:rsidRPr="00FC29A4">
        <w:rPr>
          <w:rFonts w:ascii="Arial MT" w:eastAsia="Times New Roman" w:hAnsi="Arial MT" w:cs="Arial MT"/>
          <w:i/>
          <w:color w:val="121212"/>
          <w:spacing w:val="-4"/>
          <w:sz w:val="21"/>
          <w:lang w:val="nl-NL"/>
        </w:rPr>
        <w:t xml:space="preserve"> </w:t>
      </w:r>
      <w:r w:rsidRPr="00FC29A4">
        <w:rPr>
          <w:rFonts w:ascii="Arial MT" w:eastAsia="Times New Roman" w:hAnsi="Arial MT" w:cs="Arial MT"/>
          <w:i/>
          <w:color w:val="121212"/>
          <w:sz w:val="21"/>
          <w:lang w:val="nl-NL"/>
        </w:rPr>
        <w:t>deur</w:t>
      </w:r>
      <w:r w:rsidRPr="00FC29A4">
        <w:rPr>
          <w:rFonts w:ascii="Arial MT" w:eastAsia="Times New Roman" w:hAnsi="Arial MT" w:cs="Arial MT"/>
          <w:i/>
          <w:color w:val="121212"/>
          <w:spacing w:val="-4"/>
          <w:sz w:val="21"/>
          <w:lang w:val="nl-NL"/>
        </w:rPr>
        <w:t xml:space="preserve"> </w:t>
      </w:r>
      <w:r w:rsidRPr="00FC29A4">
        <w:rPr>
          <w:rFonts w:ascii="Arial MT" w:eastAsia="Times New Roman" w:hAnsi="Arial MT" w:cs="Arial MT"/>
          <w:i/>
          <w:color w:val="121212"/>
          <w:sz w:val="21"/>
          <w:lang w:val="nl-NL"/>
        </w:rPr>
        <w:t>door.</w:t>
      </w:r>
      <w:r w:rsidRPr="00FC29A4">
        <w:rPr>
          <w:rFonts w:ascii="Arial MT" w:eastAsia="Times New Roman" w:hAnsi="Arial MT" w:cs="Arial MT"/>
          <w:i/>
          <w:color w:val="121212"/>
          <w:spacing w:val="-4"/>
          <w:sz w:val="21"/>
          <w:lang w:val="nl-NL"/>
        </w:rPr>
        <w:t xml:space="preserve"> </w:t>
      </w:r>
      <w:r w:rsidRPr="00FC29A4">
        <w:rPr>
          <w:rFonts w:ascii="Arial MT" w:eastAsia="Times New Roman" w:hAnsi="Arial MT" w:cs="Arial MT"/>
          <w:i/>
          <w:color w:val="121212"/>
          <w:sz w:val="21"/>
          <w:lang w:val="nl-NL"/>
        </w:rPr>
        <w:t>‘Wat</w:t>
      </w:r>
      <w:r w:rsidRPr="00FC29A4">
        <w:rPr>
          <w:rFonts w:ascii="Arial MT" w:eastAsia="Times New Roman" w:hAnsi="Arial MT" w:cs="Arial MT"/>
          <w:i/>
          <w:color w:val="121212"/>
          <w:spacing w:val="-4"/>
          <w:sz w:val="21"/>
          <w:lang w:val="nl-NL"/>
        </w:rPr>
        <w:t xml:space="preserve"> </w:t>
      </w:r>
      <w:r w:rsidRPr="00FC29A4">
        <w:rPr>
          <w:rFonts w:ascii="Arial MT" w:eastAsia="Times New Roman" w:hAnsi="Arial MT" w:cs="Arial MT"/>
          <w:i/>
          <w:color w:val="121212"/>
          <w:sz w:val="21"/>
          <w:lang w:val="nl-NL"/>
        </w:rPr>
        <w:t>mooi,’</w:t>
      </w:r>
      <w:r w:rsidRPr="00FC29A4">
        <w:rPr>
          <w:rFonts w:ascii="Arial MT" w:eastAsia="Times New Roman" w:hAnsi="Arial MT" w:cs="Arial MT"/>
          <w:i/>
          <w:color w:val="121212"/>
          <w:spacing w:val="-4"/>
          <w:sz w:val="21"/>
          <w:lang w:val="nl-NL"/>
        </w:rPr>
        <w:t xml:space="preserve"> </w:t>
      </w:r>
      <w:r w:rsidRPr="00FC29A4">
        <w:rPr>
          <w:rFonts w:ascii="Arial MT" w:eastAsia="Times New Roman" w:hAnsi="Arial MT" w:cs="Arial MT"/>
          <w:i/>
          <w:color w:val="121212"/>
          <w:sz w:val="21"/>
          <w:lang w:val="nl-NL"/>
        </w:rPr>
        <w:t>zucht</w:t>
      </w:r>
      <w:r w:rsidRPr="00FC29A4">
        <w:rPr>
          <w:rFonts w:ascii="Arial MT" w:eastAsia="Times New Roman" w:hAnsi="Arial MT" w:cs="Arial MT"/>
          <w:i/>
          <w:color w:val="121212"/>
          <w:spacing w:val="-4"/>
          <w:sz w:val="21"/>
          <w:lang w:val="nl-NL"/>
        </w:rPr>
        <w:t xml:space="preserve"> </w:t>
      </w:r>
      <w:r w:rsidRPr="00FC29A4">
        <w:rPr>
          <w:rFonts w:ascii="Arial MT" w:eastAsia="Times New Roman" w:hAnsi="Arial MT" w:cs="Arial MT"/>
          <w:i/>
          <w:color w:val="121212"/>
          <w:sz w:val="21"/>
          <w:lang w:val="nl-NL"/>
        </w:rPr>
        <w:t>Everzwijn.</w:t>
      </w:r>
      <w:r w:rsidRPr="00FC29A4">
        <w:rPr>
          <w:rFonts w:ascii="Arial MT" w:eastAsia="Times New Roman" w:hAnsi="Arial MT" w:cs="Arial MT"/>
          <w:i/>
          <w:color w:val="121212"/>
          <w:spacing w:val="-4"/>
          <w:sz w:val="21"/>
          <w:lang w:val="nl-NL"/>
        </w:rPr>
        <w:t xml:space="preserve"> </w:t>
      </w:r>
      <w:r w:rsidRPr="00FC29A4">
        <w:rPr>
          <w:rFonts w:ascii="Arial MT" w:eastAsia="Times New Roman" w:hAnsi="Arial MT" w:cs="Arial MT"/>
          <w:i/>
          <w:color w:val="121212"/>
          <w:sz w:val="21"/>
          <w:lang w:val="nl-NL"/>
        </w:rPr>
        <w:t>‘Zo</w:t>
      </w:r>
      <w:r w:rsidRPr="00FC29A4">
        <w:rPr>
          <w:rFonts w:ascii="Arial MT" w:eastAsia="Times New Roman" w:hAnsi="Arial MT" w:cs="Arial MT"/>
          <w:i/>
          <w:color w:val="121212"/>
          <w:spacing w:val="-4"/>
          <w:sz w:val="21"/>
          <w:lang w:val="nl-NL"/>
        </w:rPr>
        <w:t xml:space="preserve"> </w:t>
      </w:r>
      <w:r w:rsidRPr="00FC29A4">
        <w:rPr>
          <w:rFonts w:ascii="Arial MT" w:eastAsia="Times New Roman" w:hAnsi="Arial MT" w:cs="Arial MT"/>
          <w:i/>
          <w:color w:val="121212"/>
          <w:sz w:val="21"/>
          <w:lang w:val="nl-NL"/>
        </w:rPr>
        <w:t>heb</w:t>
      </w:r>
      <w:r w:rsidRPr="00FC29A4">
        <w:rPr>
          <w:rFonts w:ascii="Arial MT" w:eastAsia="Times New Roman" w:hAnsi="Arial MT" w:cs="Arial MT"/>
          <w:i/>
          <w:color w:val="121212"/>
          <w:spacing w:val="-4"/>
          <w:sz w:val="21"/>
          <w:lang w:val="nl-NL"/>
        </w:rPr>
        <w:t xml:space="preserve"> </w:t>
      </w:r>
      <w:r w:rsidRPr="00FC29A4">
        <w:rPr>
          <w:rFonts w:ascii="Arial MT" w:eastAsia="Times New Roman" w:hAnsi="Arial MT" w:cs="Arial MT"/>
          <w:i/>
          <w:color w:val="121212"/>
          <w:sz w:val="21"/>
          <w:lang w:val="nl-NL"/>
        </w:rPr>
        <w:t>ik</w:t>
      </w:r>
      <w:r w:rsidRPr="00FC29A4">
        <w:rPr>
          <w:rFonts w:ascii="Arial MT" w:eastAsia="Times New Roman" w:hAnsi="Arial MT" w:cs="Arial MT"/>
          <w:i/>
          <w:color w:val="121212"/>
          <w:spacing w:val="-4"/>
          <w:sz w:val="21"/>
          <w:lang w:val="nl-NL"/>
        </w:rPr>
        <w:t xml:space="preserve"> </w:t>
      </w:r>
      <w:r w:rsidRPr="00FC29A4">
        <w:rPr>
          <w:rFonts w:ascii="Arial MT" w:eastAsia="Times New Roman" w:hAnsi="Arial MT" w:cs="Arial MT"/>
          <w:i/>
          <w:color w:val="121212"/>
          <w:sz w:val="21"/>
          <w:lang w:val="nl-NL"/>
        </w:rPr>
        <w:t>het</w:t>
      </w:r>
      <w:r w:rsidRPr="00FC29A4">
        <w:rPr>
          <w:rFonts w:ascii="Arial MT" w:eastAsia="Times New Roman" w:hAnsi="Arial MT" w:cs="Arial MT"/>
          <w:i/>
          <w:color w:val="121212"/>
          <w:spacing w:val="-4"/>
          <w:sz w:val="21"/>
          <w:lang w:val="nl-NL"/>
        </w:rPr>
        <w:t xml:space="preserve"> </w:t>
      </w:r>
      <w:r w:rsidRPr="00FC29A4">
        <w:rPr>
          <w:rFonts w:ascii="Arial MT" w:eastAsia="Times New Roman" w:hAnsi="Arial MT" w:cs="Arial MT"/>
          <w:i/>
          <w:color w:val="121212"/>
          <w:sz w:val="21"/>
          <w:lang w:val="nl-NL"/>
        </w:rPr>
        <w:t>nooit</w:t>
      </w:r>
      <w:r w:rsidRPr="00FC29A4">
        <w:rPr>
          <w:rFonts w:ascii="Arial MT" w:eastAsia="Times New Roman" w:hAnsi="Arial MT" w:cs="Arial MT"/>
          <w:i/>
          <w:color w:val="121212"/>
          <w:spacing w:val="-4"/>
          <w:sz w:val="21"/>
          <w:lang w:val="nl-NL"/>
        </w:rPr>
        <w:t xml:space="preserve"> </w:t>
      </w:r>
      <w:r w:rsidRPr="00FC29A4">
        <w:rPr>
          <w:rFonts w:ascii="Arial MT" w:eastAsia="Times New Roman" w:hAnsi="Arial MT" w:cs="Arial MT"/>
          <w:i/>
          <w:color w:val="121212"/>
          <w:sz w:val="21"/>
          <w:lang w:val="nl-NL"/>
        </w:rPr>
        <w:t>eerder gezien.’ Ook Hert, Beer en Vos worden stil als ze door de deur kijken.</w:t>
      </w:r>
      <w:r w:rsidRPr="00FC29A4">
        <w:rPr>
          <w:rFonts w:ascii="Arial MT" w:eastAsia="Times New Roman" w:hAnsi="Arial MT" w:cs="Arial MT"/>
          <w:i/>
          <w:color w:val="121212"/>
          <w:spacing w:val="-2"/>
          <w:sz w:val="21"/>
          <w:lang w:val="nl-NL"/>
        </w:rPr>
        <w:t xml:space="preserve"> </w:t>
      </w:r>
      <w:r w:rsidRPr="00FC29A4">
        <w:rPr>
          <w:rFonts w:ascii="Arial MT" w:eastAsia="Times New Roman" w:hAnsi="Arial MT" w:cs="Arial MT"/>
          <w:i/>
          <w:color w:val="121212"/>
          <w:sz w:val="21"/>
          <w:lang w:val="nl-NL"/>
        </w:rPr>
        <w:t>Mees</w:t>
      </w:r>
      <w:r w:rsidRPr="00FC29A4">
        <w:rPr>
          <w:rFonts w:ascii="Arial MT" w:eastAsia="Times New Roman" w:hAnsi="Arial MT" w:cs="Arial MT"/>
          <w:i/>
          <w:color w:val="121212"/>
          <w:spacing w:val="-2"/>
          <w:sz w:val="21"/>
          <w:lang w:val="nl-NL"/>
        </w:rPr>
        <w:t xml:space="preserve"> </w:t>
      </w:r>
      <w:r w:rsidRPr="00FC29A4">
        <w:rPr>
          <w:rFonts w:ascii="Arial MT" w:eastAsia="Times New Roman" w:hAnsi="Arial MT" w:cs="Arial MT"/>
          <w:i/>
          <w:color w:val="121212"/>
          <w:sz w:val="21"/>
          <w:lang w:val="nl-NL"/>
        </w:rPr>
        <w:t>vliegt</w:t>
      </w:r>
      <w:r w:rsidRPr="00FC29A4">
        <w:rPr>
          <w:rFonts w:ascii="Arial MT" w:eastAsia="Times New Roman" w:hAnsi="Arial MT" w:cs="Arial MT"/>
          <w:i/>
          <w:color w:val="121212"/>
          <w:spacing w:val="-2"/>
          <w:sz w:val="21"/>
          <w:lang w:val="nl-NL"/>
        </w:rPr>
        <w:t xml:space="preserve"> </w:t>
      </w:r>
      <w:r w:rsidRPr="00FC29A4">
        <w:rPr>
          <w:rFonts w:ascii="Arial MT" w:eastAsia="Times New Roman" w:hAnsi="Arial MT" w:cs="Arial MT"/>
          <w:i/>
          <w:color w:val="121212"/>
          <w:sz w:val="21"/>
          <w:lang w:val="nl-NL"/>
        </w:rPr>
        <w:t>naar</w:t>
      </w:r>
      <w:r w:rsidRPr="00FC29A4">
        <w:rPr>
          <w:rFonts w:ascii="Arial MT" w:eastAsia="Times New Roman" w:hAnsi="Arial MT" w:cs="Arial MT"/>
          <w:i/>
          <w:color w:val="121212"/>
          <w:spacing w:val="-2"/>
          <w:sz w:val="21"/>
          <w:lang w:val="nl-NL"/>
        </w:rPr>
        <w:t xml:space="preserve"> </w:t>
      </w:r>
      <w:r w:rsidRPr="00FC29A4">
        <w:rPr>
          <w:rFonts w:ascii="Arial MT" w:eastAsia="Times New Roman" w:hAnsi="Arial MT" w:cs="Arial MT"/>
          <w:i/>
          <w:color w:val="121212"/>
          <w:sz w:val="21"/>
          <w:lang w:val="nl-NL"/>
        </w:rPr>
        <w:t>de</w:t>
      </w:r>
      <w:r w:rsidRPr="00FC29A4">
        <w:rPr>
          <w:rFonts w:ascii="Arial MT" w:eastAsia="Times New Roman" w:hAnsi="Arial MT" w:cs="Arial MT"/>
          <w:i/>
          <w:color w:val="121212"/>
          <w:spacing w:val="-2"/>
          <w:sz w:val="21"/>
          <w:lang w:val="nl-NL"/>
        </w:rPr>
        <w:t xml:space="preserve"> </w:t>
      </w:r>
      <w:r w:rsidRPr="00FC29A4">
        <w:rPr>
          <w:rFonts w:ascii="Arial MT" w:eastAsia="Times New Roman" w:hAnsi="Arial MT" w:cs="Arial MT"/>
          <w:i/>
          <w:color w:val="121212"/>
          <w:sz w:val="21"/>
          <w:lang w:val="nl-NL"/>
        </w:rPr>
        <w:t>klink</w:t>
      </w:r>
      <w:r w:rsidRPr="00FC29A4">
        <w:rPr>
          <w:rFonts w:ascii="Arial MT" w:eastAsia="Times New Roman" w:hAnsi="Arial MT" w:cs="Arial MT"/>
          <w:i/>
          <w:color w:val="121212"/>
          <w:spacing w:val="-2"/>
          <w:sz w:val="21"/>
          <w:lang w:val="nl-NL"/>
        </w:rPr>
        <w:t xml:space="preserve"> </w:t>
      </w:r>
      <w:r w:rsidRPr="00FC29A4">
        <w:rPr>
          <w:rFonts w:ascii="Arial MT" w:eastAsia="Times New Roman" w:hAnsi="Arial MT" w:cs="Arial MT"/>
          <w:i/>
          <w:color w:val="121212"/>
          <w:sz w:val="21"/>
          <w:lang w:val="nl-NL"/>
        </w:rPr>
        <w:t>en</w:t>
      </w:r>
      <w:r w:rsidRPr="00FC29A4">
        <w:rPr>
          <w:rFonts w:ascii="Arial MT" w:eastAsia="Times New Roman" w:hAnsi="Arial MT" w:cs="Arial MT"/>
          <w:i/>
          <w:color w:val="121212"/>
          <w:spacing w:val="-2"/>
          <w:sz w:val="21"/>
          <w:lang w:val="nl-NL"/>
        </w:rPr>
        <w:t xml:space="preserve"> </w:t>
      </w:r>
      <w:r w:rsidRPr="00FC29A4">
        <w:rPr>
          <w:rFonts w:ascii="Arial MT" w:eastAsia="Times New Roman" w:hAnsi="Arial MT" w:cs="Arial MT"/>
          <w:i/>
          <w:color w:val="121212"/>
          <w:sz w:val="21"/>
          <w:lang w:val="nl-NL"/>
        </w:rPr>
        <w:t>tuurt</w:t>
      </w:r>
      <w:r w:rsidRPr="00FC29A4">
        <w:rPr>
          <w:rFonts w:ascii="Arial MT" w:eastAsia="Times New Roman" w:hAnsi="Arial MT" w:cs="Arial MT"/>
          <w:i/>
          <w:color w:val="121212"/>
          <w:spacing w:val="-2"/>
          <w:sz w:val="21"/>
          <w:lang w:val="nl-NL"/>
        </w:rPr>
        <w:t xml:space="preserve"> </w:t>
      </w:r>
      <w:r w:rsidRPr="00FC29A4">
        <w:rPr>
          <w:rFonts w:ascii="Arial MT" w:eastAsia="Times New Roman" w:hAnsi="Arial MT" w:cs="Arial MT"/>
          <w:i/>
          <w:color w:val="121212"/>
          <w:sz w:val="21"/>
          <w:lang w:val="nl-NL"/>
        </w:rPr>
        <w:t>door</w:t>
      </w:r>
      <w:r w:rsidRPr="00FC29A4">
        <w:rPr>
          <w:rFonts w:ascii="Arial MT" w:eastAsia="Times New Roman" w:hAnsi="Arial MT" w:cs="Arial MT"/>
          <w:i/>
          <w:color w:val="121212"/>
          <w:spacing w:val="-2"/>
          <w:sz w:val="21"/>
          <w:lang w:val="nl-NL"/>
        </w:rPr>
        <w:t xml:space="preserve"> </w:t>
      </w:r>
      <w:r w:rsidRPr="00FC29A4">
        <w:rPr>
          <w:rFonts w:ascii="Arial MT" w:eastAsia="Times New Roman" w:hAnsi="Arial MT" w:cs="Arial MT"/>
          <w:i/>
          <w:color w:val="121212"/>
          <w:sz w:val="21"/>
          <w:lang w:val="nl-NL"/>
        </w:rPr>
        <w:t>het</w:t>
      </w:r>
      <w:r w:rsidRPr="00FC29A4">
        <w:rPr>
          <w:rFonts w:ascii="Arial MT" w:eastAsia="Times New Roman" w:hAnsi="Arial MT" w:cs="Arial MT"/>
          <w:i/>
          <w:color w:val="121212"/>
          <w:spacing w:val="-2"/>
          <w:sz w:val="21"/>
          <w:lang w:val="nl-NL"/>
        </w:rPr>
        <w:t xml:space="preserve"> </w:t>
      </w:r>
      <w:r w:rsidRPr="00FC29A4">
        <w:rPr>
          <w:rFonts w:ascii="Arial MT" w:eastAsia="Times New Roman" w:hAnsi="Arial MT" w:cs="Arial MT"/>
          <w:i/>
          <w:color w:val="121212"/>
          <w:sz w:val="21"/>
          <w:lang w:val="nl-NL"/>
        </w:rPr>
        <w:t>sleutelgat.</w:t>
      </w:r>
      <w:r w:rsidRPr="00FC29A4">
        <w:rPr>
          <w:rFonts w:ascii="Arial MT" w:eastAsia="Times New Roman" w:hAnsi="Arial MT" w:cs="Arial MT"/>
          <w:i/>
          <w:color w:val="121212"/>
          <w:spacing w:val="-2"/>
          <w:sz w:val="21"/>
          <w:lang w:val="nl-NL"/>
        </w:rPr>
        <w:t xml:space="preserve"> </w:t>
      </w:r>
      <w:r w:rsidRPr="00FC29A4">
        <w:rPr>
          <w:rFonts w:ascii="Arial MT" w:eastAsia="Times New Roman" w:hAnsi="Arial MT" w:cs="Arial MT"/>
          <w:i/>
          <w:color w:val="121212"/>
          <w:sz w:val="21"/>
          <w:lang w:val="nl-NL"/>
        </w:rPr>
        <w:t>Maar</w:t>
      </w:r>
      <w:r w:rsidRPr="00FC29A4">
        <w:rPr>
          <w:rFonts w:ascii="Arial MT" w:eastAsia="Times New Roman" w:hAnsi="Arial MT" w:cs="Arial MT"/>
          <w:i/>
          <w:color w:val="121212"/>
          <w:spacing w:val="-2"/>
          <w:sz w:val="21"/>
          <w:lang w:val="nl-NL"/>
        </w:rPr>
        <w:t xml:space="preserve"> </w:t>
      </w:r>
      <w:r w:rsidRPr="00FC29A4">
        <w:rPr>
          <w:rFonts w:ascii="Arial MT" w:eastAsia="Times New Roman" w:hAnsi="Arial MT" w:cs="Arial MT"/>
          <w:i/>
          <w:color w:val="121212"/>
          <w:sz w:val="21"/>
          <w:lang w:val="nl-NL"/>
        </w:rPr>
        <w:t>ze ziet helemaal niets bijzonders. Dan duwt Beer de deur open ...</w:t>
      </w:r>
    </w:p>
    <w:p w14:paraId="41F9D939" w14:textId="77777777" w:rsidR="00FC29A4" w:rsidRDefault="00FC29A4" w:rsidP="00FC29A4">
      <w:pPr>
        <w:widowControl w:val="0"/>
        <w:autoSpaceDE w:val="0"/>
        <w:autoSpaceDN w:val="0"/>
        <w:spacing w:after="0" w:line="276" w:lineRule="auto"/>
        <w:ind w:left="728" w:right="2358"/>
        <w:rPr>
          <w:rFonts w:ascii="Arial MT" w:eastAsia="Times New Roman" w:hAnsi="Arial MT" w:cs="Arial MT"/>
          <w:sz w:val="24"/>
          <w:szCs w:val="24"/>
          <w:lang w:val="nl-NL"/>
        </w:rPr>
      </w:pPr>
      <w:r w:rsidRPr="00FC29A4">
        <w:rPr>
          <w:rFonts w:ascii="Arial MT" w:eastAsia="Times New Roman" w:hAnsi="Arial MT" w:cs="Arial MT"/>
          <w:sz w:val="24"/>
          <w:szCs w:val="24"/>
          <w:lang w:val="nl-NL"/>
        </w:rPr>
        <w:t>De</w:t>
      </w:r>
      <w:r w:rsidRPr="00FC29A4">
        <w:rPr>
          <w:rFonts w:ascii="Arial MT" w:eastAsia="Times New Roman" w:hAnsi="Arial MT" w:cs="Arial MT"/>
          <w:spacing w:val="-5"/>
          <w:sz w:val="24"/>
          <w:szCs w:val="24"/>
          <w:lang w:val="nl-NL"/>
        </w:rPr>
        <w:t xml:space="preserve"> </w:t>
      </w:r>
      <w:r w:rsidRPr="00FC29A4">
        <w:rPr>
          <w:rFonts w:ascii="Arial MT" w:eastAsia="Times New Roman" w:hAnsi="Arial MT" w:cs="Arial MT"/>
          <w:sz w:val="24"/>
          <w:szCs w:val="24"/>
          <w:lang w:val="nl-NL"/>
        </w:rPr>
        <w:t>dieren</w:t>
      </w:r>
      <w:r w:rsidRPr="00FC29A4">
        <w:rPr>
          <w:rFonts w:ascii="Arial MT" w:eastAsia="Times New Roman" w:hAnsi="Arial MT" w:cs="Arial MT"/>
          <w:spacing w:val="-5"/>
          <w:sz w:val="24"/>
          <w:szCs w:val="24"/>
          <w:lang w:val="nl-NL"/>
        </w:rPr>
        <w:t xml:space="preserve"> </w:t>
      </w:r>
      <w:r w:rsidRPr="00FC29A4">
        <w:rPr>
          <w:rFonts w:ascii="Arial MT" w:eastAsia="Times New Roman" w:hAnsi="Arial MT" w:cs="Arial MT"/>
          <w:sz w:val="24"/>
          <w:szCs w:val="24"/>
          <w:lang w:val="nl-NL"/>
        </w:rPr>
        <w:t>kijken</w:t>
      </w:r>
      <w:r w:rsidRPr="00FC29A4">
        <w:rPr>
          <w:rFonts w:ascii="Arial MT" w:eastAsia="Times New Roman" w:hAnsi="Arial MT" w:cs="Arial MT"/>
          <w:spacing w:val="-5"/>
          <w:sz w:val="24"/>
          <w:szCs w:val="24"/>
          <w:lang w:val="nl-NL"/>
        </w:rPr>
        <w:t xml:space="preserve"> </w:t>
      </w:r>
      <w:r w:rsidRPr="00FC29A4">
        <w:rPr>
          <w:rFonts w:ascii="Arial MT" w:eastAsia="Times New Roman" w:hAnsi="Arial MT" w:cs="Arial MT"/>
          <w:sz w:val="24"/>
          <w:szCs w:val="24"/>
          <w:lang w:val="nl-NL"/>
        </w:rPr>
        <w:t>naar</w:t>
      </w:r>
      <w:r w:rsidRPr="00FC29A4">
        <w:rPr>
          <w:rFonts w:ascii="Arial MT" w:eastAsia="Times New Roman" w:hAnsi="Arial MT" w:cs="Arial MT"/>
          <w:spacing w:val="-5"/>
          <w:sz w:val="24"/>
          <w:szCs w:val="24"/>
          <w:lang w:val="nl-NL"/>
        </w:rPr>
        <w:t xml:space="preserve"> </w:t>
      </w:r>
      <w:r w:rsidRPr="00FC29A4">
        <w:rPr>
          <w:rFonts w:ascii="Arial MT" w:eastAsia="Times New Roman" w:hAnsi="Arial MT" w:cs="Arial MT"/>
          <w:sz w:val="24"/>
          <w:szCs w:val="24"/>
          <w:lang w:val="nl-NL"/>
        </w:rPr>
        <w:t>het</w:t>
      </w:r>
      <w:r w:rsidRPr="00FC29A4">
        <w:rPr>
          <w:rFonts w:ascii="Arial MT" w:eastAsia="Times New Roman" w:hAnsi="Arial MT" w:cs="Arial MT"/>
          <w:spacing w:val="-5"/>
          <w:sz w:val="24"/>
          <w:szCs w:val="24"/>
          <w:lang w:val="nl-NL"/>
        </w:rPr>
        <w:t xml:space="preserve"> </w:t>
      </w:r>
      <w:r w:rsidRPr="00FC29A4">
        <w:rPr>
          <w:rFonts w:ascii="Arial MT" w:eastAsia="Times New Roman" w:hAnsi="Arial MT" w:cs="Arial MT"/>
          <w:sz w:val="24"/>
          <w:szCs w:val="24"/>
          <w:lang w:val="nl-NL"/>
        </w:rPr>
        <w:t>probleem</w:t>
      </w:r>
      <w:r w:rsidRPr="00FC29A4">
        <w:rPr>
          <w:rFonts w:ascii="Arial MT" w:eastAsia="Times New Roman" w:hAnsi="Arial MT" w:cs="Arial MT"/>
          <w:spacing w:val="-5"/>
          <w:sz w:val="24"/>
          <w:szCs w:val="24"/>
          <w:lang w:val="nl-NL"/>
        </w:rPr>
        <w:t xml:space="preserve"> </w:t>
      </w:r>
      <w:r w:rsidRPr="00FC29A4">
        <w:rPr>
          <w:rFonts w:ascii="Arial MT" w:eastAsia="Times New Roman" w:hAnsi="Arial MT" w:cs="Arial MT"/>
          <w:sz w:val="24"/>
          <w:szCs w:val="24"/>
          <w:lang w:val="nl-NL"/>
        </w:rPr>
        <w:t>telkens</w:t>
      </w:r>
      <w:r w:rsidRPr="00FC29A4">
        <w:rPr>
          <w:rFonts w:ascii="Arial MT" w:eastAsia="Times New Roman" w:hAnsi="Arial MT" w:cs="Arial MT"/>
          <w:spacing w:val="-5"/>
          <w:sz w:val="24"/>
          <w:szCs w:val="24"/>
          <w:lang w:val="nl-NL"/>
        </w:rPr>
        <w:t xml:space="preserve"> </w:t>
      </w:r>
      <w:r w:rsidRPr="00FC29A4">
        <w:rPr>
          <w:rFonts w:ascii="Arial MT" w:eastAsia="Times New Roman" w:hAnsi="Arial MT" w:cs="Arial MT"/>
          <w:sz w:val="24"/>
          <w:szCs w:val="24"/>
          <w:lang w:val="nl-NL"/>
        </w:rPr>
        <w:t>vanuit</w:t>
      </w:r>
      <w:r w:rsidRPr="00FC29A4">
        <w:rPr>
          <w:rFonts w:ascii="Arial MT" w:eastAsia="Times New Roman" w:hAnsi="Arial MT" w:cs="Arial MT"/>
          <w:spacing w:val="-5"/>
          <w:sz w:val="24"/>
          <w:szCs w:val="24"/>
          <w:lang w:val="nl-NL"/>
        </w:rPr>
        <w:t xml:space="preserve"> </w:t>
      </w:r>
      <w:r w:rsidRPr="00FC29A4">
        <w:rPr>
          <w:rFonts w:ascii="Arial MT" w:eastAsia="Times New Roman" w:hAnsi="Arial MT" w:cs="Arial MT"/>
          <w:sz w:val="24"/>
          <w:szCs w:val="24"/>
          <w:lang w:val="nl-NL"/>
        </w:rPr>
        <w:t>een andere invalshoek. (sleutelgat)</w:t>
      </w:r>
    </w:p>
    <w:p w14:paraId="290F3C9F" w14:textId="77777777" w:rsidR="00FC29A4" w:rsidRDefault="00FC29A4" w:rsidP="00FC29A4">
      <w:pPr>
        <w:widowControl w:val="0"/>
        <w:autoSpaceDE w:val="0"/>
        <w:autoSpaceDN w:val="0"/>
        <w:spacing w:after="0" w:line="276" w:lineRule="auto"/>
        <w:ind w:left="728" w:right="2358"/>
        <w:rPr>
          <w:rFonts w:ascii="Arial MT" w:eastAsia="Times New Roman" w:hAnsi="Arial MT" w:cs="Arial MT"/>
          <w:sz w:val="24"/>
          <w:szCs w:val="24"/>
          <w:lang w:val="nl-NL"/>
        </w:rPr>
      </w:pPr>
    </w:p>
    <w:p w14:paraId="48955C3B" w14:textId="77777777" w:rsidR="00FC29A4" w:rsidRDefault="00FC29A4" w:rsidP="00FC29A4">
      <w:pPr>
        <w:pStyle w:val="Lijstalinea"/>
        <w:widowControl w:val="0"/>
        <w:numPr>
          <w:ilvl w:val="0"/>
          <w:numId w:val="4"/>
        </w:numPr>
        <w:autoSpaceDE w:val="0"/>
        <w:autoSpaceDN w:val="0"/>
        <w:spacing w:after="0" w:line="276" w:lineRule="auto"/>
        <w:ind w:right="2358"/>
        <w:rPr>
          <w:rFonts w:ascii="Arial MT" w:eastAsia="Times New Roman" w:hAnsi="Arial MT" w:cs="Arial MT"/>
          <w:sz w:val="24"/>
          <w:szCs w:val="24"/>
          <w:lang w:val="nl-NL"/>
        </w:rPr>
      </w:pPr>
      <w:r>
        <w:rPr>
          <w:rFonts w:ascii="Arial MT" w:eastAsia="Times New Roman" w:hAnsi="Arial MT" w:cs="Arial MT"/>
          <w:sz w:val="24"/>
          <w:szCs w:val="24"/>
          <w:lang w:val="nl-NL"/>
        </w:rPr>
        <w:t>Door het sleutelgat kijken.  Wat zie je?</w:t>
      </w:r>
      <w:r>
        <w:rPr>
          <w:rFonts w:ascii="Arial MT" w:eastAsia="Times New Roman" w:hAnsi="Arial MT" w:cs="Arial MT"/>
          <w:sz w:val="24"/>
          <w:szCs w:val="24"/>
          <w:lang w:val="nl-NL"/>
        </w:rPr>
        <w:br/>
        <w:t>Wat zou je willen zien?  (Teken het)</w:t>
      </w:r>
    </w:p>
    <w:p w14:paraId="25000D51" w14:textId="77777777" w:rsidR="00FC29A4" w:rsidRPr="00FC29A4" w:rsidRDefault="00FC29A4" w:rsidP="00FC29A4">
      <w:pPr>
        <w:pStyle w:val="Lijstalinea"/>
        <w:widowControl w:val="0"/>
        <w:numPr>
          <w:ilvl w:val="0"/>
          <w:numId w:val="4"/>
        </w:numPr>
        <w:autoSpaceDE w:val="0"/>
        <w:autoSpaceDN w:val="0"/>
        <w:spacing w:after="0" w:line="276" w:lineRule="auto"/>
        <w:rPr>
          <w:rFonts w:ascii="Arial MT" w:eastAsia="Times New Roman" w:hAnsi="Arial MT" w:cs="Arial MT"/>
          <w:sz w:val="24"/>
          <w:szCs w:val="24"/>
          <w:lang w:val="nl-NL"/>
        </w:rPr>
      </w:pPr>
      <w:r>
        <w:rPr>
          <w:rFonts w:ascii="Arial MT" w:eastAsia="Times New Roman" w:hAnsi="Arial MT" w:cs="Arial MT"/>
          <w:sz w:val="24"/>
          <w:szCs w:val="24"/>
          <w:lang w:val="nl-NL"/>
        </w:rPr>
        <w:t xml:space="preserve">Onzichtbare ziektes </w:t>
      </w:r>
      <w:r w:rsidRPr="00FC29A4">
        <w:rPr>
          <w:rFonts w:ascii="Arial MT" w:eastAsia="Times New Roman" w:hAnsi="Arial MT" w:cs="Arial MT"/>
          <w:sz w:val="24"/>
          <w:szCs w:val="24"/>
          <w:lang w:val="nl-NL"/>
        </w:rPr>
        <w:sym w:font="Wingdings" w:char="F0E0"/>
      </w:r>
      <w:r>
        <w:rPr>
          <w:rFonts w:ascii="Arial MT" w:eastAsia="Times New Roman" w:hAnsi="Arial MT" w:cs="Arial MT"/>
          <w:sz w:val="24"/>
          <w:szCs w:val="24"/>
          <w:lang w:val="nl-NL"/>
        </w:rPr>
        <w:t xml:space="preserve"> verwijzen naar de “Warmste week”</w:t>
      </w:r>
      <w:r>
        <w:rPr>
          <w:rFonts w:ascii="Arial MT" w:eastAsia="Times New Roman" w:hAnsi="Arial MT" w:cs="Arial MT"/>
          <w:sz w:val="24"/>
          <w:szCs w:val="24"/>
          <w:lang w:val="nl-NL"/>
        </w:rPr>
        <w:br/>
        <w:t>De deur openzetten voor onzichtbare ziekten, aandacht voor ADHD …</w:t>
      </w:r>
    </w:p>
    <w:p w14:paraId="0E0B93A7" w14:textId="77777777" w:rsidR="00FC29A4" w:rsidRPr="00FC29A4" w:rsidRDefault="00FC29A4" w:rsidP="00FC29A4">
      <w:pPr>
        <w:widowControl w:val="0"/>
        <w:autoSpaceDE w:val="0"/>
        <w:autoSpaceDN w:val="0"/>
        <w:spacing w:before="41" w:after="0" w:line="240" w:lineRule="auto"/>
        <w:rPr>
          <w:rFonts w:ascii="Arial MT" w:eastAsia="Times New Roman" w:hAnsi="Arial MT" w:cs="Arial MT"/>
          <w:sz w:val="24"/>
          <w:szCs w:val="24"/>
          <w:lang w:val="nl-NL"/>
        </w:rPr>
      </w:pPr>
    </w:p>
    <w:p w14:paraId="6D2C1C1F" w14:textId="77777777" w:rsidR="00FC29A4" w:rsidRDefault="00FC29A4" w:rsidP="00FC29A4">
      <w:pPr>
        <w:pStyle w:val="Lijstalinea"/>
        <w:widowControl w:val="0"/>
        <w:numPr>
          <w:ilvl w:val="0"/>
          <w:numId w:val="3"/>
        </w:numPr>
        <w:tabs>
          <w:tab w:val="left" w:pos="742"/>
        </w:tabs>
        <w:autoSpaceDE w:val="0"/>
        <w:autoSpaceDN w:val="0"/>
        <w:spacing w:after="0" w:line="240" w:lineRule="auto"/>
        <w:ind w:left="742" w:hanging="359"/>
        <w:contextualSpacing w:val="0"/>
        <w:rPr>
          <w:rFonts w:ascii="Arial" w:hAnsi="Arial"/>
          <w:b/>
          <w:sz w:val="24"/>
        </w:rPr>
      </w:pPr>
      <w:r w:rsidRPr="00FC29A4">
        <w:rPr>
          <w:rFonts w:ascii="Arial" w:hAnsi="Arial" w:cs="Arial"/>
          <w:sz w:val="24"/>
        </w:rPr>
        <w:t>Elke</w:t>
      </w:r>
      <w:r w:rsidRPr="00FC29A4">
        <w:rPr>
          <w:rFonts w:ascii="Arial" w:hAnsi="Arial" w:cs="Arial"/>
          <w:spacing w:val="-1"/>
          <w:sz w:val="24"/>
        </w:rPr>
        <w:t xml:space="preserve"> </w:t>
      </w:r>
      <w:r w:rsidRPr="00FC29A4">
        <w:rPr>
          <w:rFonts w:ascii="Arial" w:hAnsi="Arial" w:cs="Arial"/>
          <w:sz w:val="24"/>
        </w:rPr>
        <w:t>klasdeur</w:t>
      </w:r>
      <w:r>
        <w:rPr>
          <w:rFonts w:ascii="Arial" w:hAnsi="Arial"/>
          <w:b/>
          <w:color w:val="FF0000"/>
          <w:spacing w:val="7"/>
          <w:sz w:val="24"/>
          <w:u w:val="single" w:color="FF0000"/>
        </w:rPr>
        <w:t xml:space="preserve"> </w:t>
      </w:r>
      <w:r>
        <w:rPr>
          <w:rFonts w:ascii="Arial" w:hAnsi="Arial"/>
          <w:b/>
          <w:color w:val="FF0000"/>
          <w:sz w:val="24"/>
          <w:u w:val="single" w:color="FF0000"/>
        </w:rPr>
        <w:t xml:space="preserve">een </w:t>
      </w:r>
      <w:r>
        <w:rPr>
          <w:rFonts w:ascii="Arial" w:hAnsi="Arial"/>
          <w:b/>
          <w:color w:val="FF0000"/>
          <w:spacing w:val="-2"/>
          <w:sz w:val="24"/>
          <w:u w:val="single" w:color="FF0000"/>
        </w:rPr>
        <w:t>adventskrans</w:t>
      </w:r>
    </w:p>
    <w:p w14:paraId="503FC2C7" w14:textId="77777777" w:rsidR="00FC29A4" w:rsidRDefault="00FC29A4" w:rsidP="00FC29A4">
      <w:pPr>
        <w:pStyle w:val="Plattetekst"/>
        <w:spacing w:before="41" w:line="276" w:lineRule="auto"/>
        <w:ind w:left="709" w:right="141" w:firstLine="33"/>
      </w:pPr>
      <w:r>
        <w:t xml:space="preserve">Een </w:t>
      </w:r>
      <w:proofErr w:type="spellStart"/>
      <w:r>
        <w:t>advenstkrans</w:t>
      </w:r>
      <w:proofErr w:type="spellEnd"/>
      <w:r>
        <w:t xml:space="preserve"> van papier bouwen. Elke week van de advent komt</w:t>
      </w:r>
      <w:r>
        <w:rPr>
          <w:spacing w:val="-5"/>
        </w:rPr>
        <w:t xml:space="preserve"> </w:t>
      </w:r>
      <w:r>
        <w:t>de</w:t>
      </w:r>
      <w:r>
        <w:rPr>
          <w:spacing w:val="-5"/>
        </w:rPr>
        <w:t xml:space="preserve">   </w:t>
      </w:r>
      <w:r>
        <w:rPr>
          <w:spacing w:val="-5"/>
        </w:rPr>
        <w:br/>
        <w:t xml:space="preserve"> </w:t>
      </w:r>
      <w:r>
        <w:t>school</w:t>
      </w:r>
      <w:r>
        <w:rPr>
          <w:spacing w:val="-5"/>
        </w:rPr>
        <w:t xml:space="preserve"> </w:t>
      </w:r>
      <w:r>
        <w:t>op</w:t>
      </w:r>
      <w:r>
        <w:rPr>
          <w:spacing w:val="-5"/>
        </w:rPr>
        <w:t xml:space="preserve"> </w:t>
      </w:r>
      <w:r>
        <w:t>maandagochtend</w:t>
      </w:r>
      <w:r>
        <w:rPr>
          <w:spacing w:val="-5"/>
        </w:rPr>
        <w:t xml:space="preserve"> </w:t>
      </w:r>
      <w:r>
        <w:t>samen.</w:t>
      </w:r>
      <w:r>
        <w:rPr>
          <w:spacing w:val="-5"/>
        </w:rPr>
        <w:t xml:space="preserve"> </w:t>
      </w:r>
      <w:r>
        <w:t>Elke</w:t>
      </w:r>
      <w:r>
        <w:rPr>
          <w:spacing w:val="-5"/>
        </w:rPr>
        <w:t xml:space="preserve"> </w:t>
      </w:r>
      <w:r>
        <w:t>klas</w:t>
      </w:r>
      <w:r>
        <w:rPr>
          <w:spacing w:val="-5"/>
        </w:rPr>
        <w:t xml:space="preserve"> </w:t>
      </w:r>
      <w:r>
        <w:t>maakt</w:t>
      </w:r>
      <w:r>
        <w:rPr>
          <w:spacing w:val="-5"/>
        </w:rPr>
        <w:t xml:space="preserve"> é</w:t>
      </w:r>
      <w:r>
        <w:t>én</w:t>
      </w:r>
    </w:p>
    <w:p w14:paraId="39202D53" w14:textId="77777777" w:rsidR="00FC29A4" w:rsidRDefault="00FC29A4" w:rsidP="00FC29A4">
      <w:pPr>
        <w:pStyle w:val="Plattetekst"/>
        <w:spacing w:line="276" w:lineRule="auto"/>
        <w:ind w:left="743" w:right="476"/>
      </w:pPr>
      <w:r>
        <w:t>adventskrans. De eerste week maken ze de krans met papier. Voor het jaarthema</w:t>
      </w:r>
      <w:r>
        <w:rPr>
          <w:spacing w:val="-3"/>
        </w:rPr>
        <w:t xml:space="preserve"> </w:t>
      </w:r>
      <w:r>
        <w:t>van</w:t>
      </w:r>
      <w:r>
        <w:rPr>
          <w:spacing w:val="-3"/>
        </w:rPr>
        <w:t xml:space="preserve"> </w:t>
      </w:r>
      <w:r>
        <w:t>dit</w:t>
      </w:r>
      <w:r>
        <w:rPr>
          <w:spacing w:val="-3"/>
        </w:rPr>
        <w:t xml:space="preserve"> </w:t>
      </w:r>
      <w:r>
        <w:t>jaar</w:t>
      </w:r>
      <w:r>
        <w:rPr>
          <w:spacing w:val="-3"/>
        </w:rPr>
        <w:t xml:space="preserve"> </w:t>
      </w:r>
      <w:r>
        <w:t>kan</w:t>
      </w:r>
      <w:r>
        <w:rPr>
          <w:spacing w:val="-3"/>
        </w:rPr>
        <w:t xml:space="preserve"> </w:t>
      </w:r>
      <w:r>
        <w:t>je</w:t>
      </w:r>
      <w:r>
        <w:rPr>
          <w:spacing w:val="-3"/>
        </w:rPr>
        <w:t xml:space="preserve"> </w:t>
      </w:r>
      <w:r>
        <w:t>de</w:t>
      </w:r>
      <w:r>
        <w:rPr>
          <w:spacing w:val="-3"/>
        </w:rPr>
        <w:t xml:space="preserve"> </w:t>
      </w:r>
      <w:r>
        <w:t>krans</w:t>
      </w:r>
      <w:r>
        <w:rPr>
          <w:spacing w:val="-3"/>
        </w:rPr>
        <w:t xml:space="preserve"> </w:t>
      </w:r>
      <w:r>
        <w:t>beplakken</w:t>
      </w:r>
      <w:r>
        <w:rPr>
          <w:spacing w:val="-3"/>
        </w:rPr>
        <w:t xml:space="preserve"> </w:t>
      </w:r>
      <w:r>
        <w:t>met</w:t>
      </w:r>
      <w:r>
        <w:rPr>
          <w:spacing w:val="-3"/>
        </w:rPr>
        <w:t xml:space="preserve"> </w:t>
      </w:r>
      <w:r>
        <w:t>“huisjes”.</w:t>
      </w:r>
      <w:r>
        <w:rPr>
          <w:spacing w:val="-3"/>
        </w:rPr>
        <w:t xml:space="preserve"> </w:t>
      </w:r>
      <w:r>
        <w:t>In</w:t>
      </w:r>
      <w:r>
        <w:rPr>
          <w:spacing w:val="-3"/>
        </w:rPr>
        <w:t xml:space="preserve"> </w:t>
      </w:r>
      <w:r>
        <w:t>de</w:t>
      </w:r>
      <w:r>
        <w:rPr>
          <w:spacing w:val="-3"/>
        </w:rPr>
        <w:t xml:space="preserve"> </w:t>
      </w:r>
      <w:r>
        <w:t xml:space="preserve">tweede week kan je de krans beplakken met kaarsen. De derde week kan je </w:t>
      </w:r>
      <w:proofErr w:type="spellStart"/>
      <w:r>
        <w:t>pomponnen</w:t>
      </w:r>
      <w:proofErr w:type="spellEnd"/>
      <w:r>
        <w:t xml:space="preserve"> opplakken. De laatste week wordt de strik aan de krans bevestigd. Iedere klasdeur heeft nu een krans.</w:t>
      </w:r>
    </w:p>
    <w:p w14:paraId="2277AB9C" w14:textId="77777777" w:rsidR="00FC29A4" w:rsidRDefault="00011149" w:rsidP="00FC29A4">
      <w:pPr>
        <w:pStyle w:val="Plattetekst"/>
        <w:spacing w:line="276" w:lineRule="auto"/>
      </w:pPr>
      <w:r>
        <w:rPr>
          <w:noProof/>
        </w:rPr>
        <w:drawing>
          <wp:anchor distT="0" distB="0" distL="0" distR="0" simplePos="0" relativeHeight="251661312" behindDoc="0" locked="0" layoutInCell="1" allowOverlap="1" wp14:anchorId="731F290B" wp14:editId="0D767C37">
            <wp:simplePos x="0" y="0"/>
            <wp:positionH relativeFrom="page">
              <wp:posOffset>4876800</wp:posOffset>
            </wp:positionH>
            <wp:positionV relativeFrom="paragraph">
              <wp:posOffset>50165</wp:posOffset>
            </wp:positionV>
            <wp:extent cx="1920240" cy="2727960"/>
            <wp:effectExtent l="0" t="0" r="3810" b="0"/>
            <wp:wrapNone/>
            <wp:docPr id="2" name="Afbeelding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rotWithShape="1">
                    <a:blip r:embed="rId7">
                      <a:extLst>
                        <a:ext uri="{28A0092B-C50C-407E-A947-70E740481C1C}">
                          <a14:useLocalDpi xmlns:a14="http://schemas.microsoft.com/office/drawing/2010/main" val="0"/>
                        </a:ext>
                      </a:extLst>
                    </a:blip>
                    <a:srcRect l="16154" t="4038" r="16539" b="6539"/>
                    <a:stretch/>
                  </pic:blipFill>
                  <pic:spPr bwMode="auto">
                    <a:xfrm>
                      <a:off x="0" y="0"/>
                      <a:ext cx="1920240" cy="2727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FF4D12" w14:textId="77777777" w:rsidR="00FC29A4" w:rsidRDefault="00FC29A4" w:rsidP="00FC29A4">
      <w:pPr>
        <w:pStyle w:val="Plattetekst"/>
        <w:spacing w:before="80" w:line="276" w:lineRule="auto"/>
        <w:ind w:left="743" w:right="5551"/>
      </w:pPr>
      <w:r>
        <w:t>Week</w:t>
      </w:r>
      <w:r>
        <w:rPr>
          <w:spacing w:val="-9"/>
        </w:rPr>
        <w:t xml:space="preserve"> </w:t>
      </w:r>
      <w:r>
        <w:t>1</w:t>
      </w:r>
      <w:r>
        <w:rPr>
          <w:spacing w:val="-9"/>
        </w:rPr>
        <w:t xml:space="preserve"> </w:t>
      </w:r>
      <w:r>
        <w:t>:</w:t>
      </w:r>
      <w:r>
        <w:rPr>
          <w:spacing w:val="-9"/>
        </w:rPr>
        <w:t xml:space="preserve"> </w:t>
      </w:r>
      <w:r>
        <w:t>huisje</w:t>
      </w:r>
      <w:r>
        <w:rPr>
          <w:spacing w:val="-9"/>
        </w:rPr>
        <w:t xml:space="preserve"> </w:t>
      </w:r>
      <w:r>
        <w:t>of</w:t>
      </w:r>
      <w:r>
        <w:rPr>
          <w:spacing w:val="-9"/>
        </w:rPr>
        <w:t xml:space="preserve"> </w:t>
      </w:r>
      <w:r>
        <w:t>sleutel Week 2 : kaarsjes</w:t>
      </w:r>
    </w:p>
    <w:p w14:paraId="543C9DBB" w14:textId="77777777" w:rsidR="00FC29A4" w:rsidRDefault="00FC29A4" w:rsidP="00FC29A4">
      <w:pPr>
        <w:pStyle w:val="Plattetekst"/>
        <w:spacing w:line="276" w:lineRule="auto"/>
        <w:ind w:left="743" w:right="6112"/>
      </w:pPr>
      <w:r>
        <w:t>Week</w:t>
      </w:r>
      <w:r>
        <w:rPr>
          <w:spacing w:val="-15"/>
        </w:rPr>
        <w:t xml:space="preserve"> </w:t>
      </w:r>
      <w:r>
        <w:t>3</w:t>
      </w:r>
      <w:r>
        <w:rPr>
          <w:spacing w:val="-15"/>
        </w:rPr>
        <w:t xml:space="preserve"> </w:t>
      </w:r>
      <w:r>
        <w:t>:</w:t>
      </w:r>
      <w:r>
        <w:rPr>
          <w:spacing w:val="-15"/>
        </w:rPr>
        <w:t xml:space="preserve"> </w:t>
      </w:r>
      <w:r>
        <w:t>vlammetje Week 4 : lint/strik</w:t>
      </w:r>
    </w:p>
    <w:p w14:paraId="347BE1E1" w14:textId="77777777" w:rsidR="00FC29A4" w:rsidRDefault="00FC29A4" w:rsidP="00FC29A4">
      <w:pPr>
        <w:pStyle w:val="Plattetekst"/>
      </w:pPr>
    </w:p>
    <w:p w14:paraId="0F955181" w14:textId="77777777" w:rsidR="00FC29A4" w:rsidRPr="00FC29A4" w:rsidRDefault="00FC29A4" w:rsidP="00FC29A4">
      <w:pPr>
        <w:pStyle w:val="Lijstalinea"/>
        <w:widowControl w:val="0"/>
        <w:numPr>
          <w:ilvl w:val="0"/>
          <w:numId w:val="3"/>
        </w:numPr>
        <w:tabs>
          <w:tab w:val="left" w:pos="742"/>
        </w:tabs>
        <w:autoSpaceDE w:val="0"/>
        <w:autoSpaceDN w:val="0"/>
        <w:spacing w:after="0" w:line="240" w:lineRule="auto"/>
        <w:ind w:left="742" w:hanging="359"/>
        <w:contextualSpacing w:val="0"/>
        <w:rPr>
          <w:rFonts w:ascii="Arial" w:hAnsi="Arial" w:cs="Arial"/>
          <w:sz w:val="24"/>
        </w:rPr>
      </w:pPr>
      <w:r w:rsidRPr="00FC29A4">
        <w:rPr>
          <w:rFonts w:ascii="Arial" w:hAnsi="Arial" w:cs="Arial"/>
          <w:sz w:val="24"/>
        </w:rPr>
        <w:t xml:space="preserve">In een rusthuis kerstliederen </w:t>
      </w:r>
      <w:r w:rsidRPr="00FC29A4">
        <w:rPr>
          <w:rFonts w:ascii="Arial" w:hAnsi="Arial" w:cs="Arial"/>
          <w:spacing w:val="-2"/>
          <w:sz w:val="24"/>
        </w:rPr>
        <w:t>zingen.</w:t>
      </w:r>
    </w:p>
    <w:p w14:paraId="6E647064" w14:textId="77777777" w:rsidR="00FC29A4" w:rsidRDefault="00FC29A4" w:rsidP="00FC29A4">
      <w:pPr>
        <w:pStyle w:val="Plattetekst"/>
        <w:spacing w:before="83"/>
      </w:pPr>
    </w:p>
    <w:p w14:paraId="1E38A4D1" w14:textId="77777777" w:rsidR="00FC29A4" w:rsidRPr="00FC29A4" w:rsidRDefault="00FC29A4" w:rsidP="00FC29A4">
      <w:pPr>
        <w:pStyle w:val="Lijstalinea"/>
        <w:widowControl w:val="0"/>
        <w:numPr>
          <w:ilvl w:val="0"/>
          <w:numId w:val="3"/>
        </w:numPr>
        <w:tabs>
          <w:tab w:val="left" w:pos="742"/>
        </w:tabs>
        <w:autoSpaceDE w:val="0"/>
        <w:autoSpaceDN w:val="0"/>
        <w:spacing w:after="0" w:line="240" w:lineRule="auto"/>
        <w:ind w:left="742" w:hanging="359"/>
        <w:contextualSpacing w:val="0"/>
        <w:rPr>
          <w:rFonts w:ascii="Arial" w:hAnsi="Arial" w:cs="Arial"/>
          <w:sz w:val="24"/>
        </w:rPr>
      </w:pPr>
      <w:r w:rsidRPr="00FC29A4">
        <w:rPr>
          <w:rFonts w:ascii="Arial" w:hAnsi="Arial" w:cs="Arial"/>
          <w:sz w:val="24"/>
        </w:rPr>
        <w:t>Adventskalender : website</w:t>
      </w:r>
      <w:r w:rsidRPr="00FC29A4">
        <w:rPr>
          <w:rFonts w:ascii="Arial" w:hAnsi="Arial" w:cs="Arial"/>
          <w:spacing w:val="66"/>
          <w:sz w:val="24"/>
        </w:rPr>
        <w:t xml:space="preserve"> </w:t>
      </w:r>
      <w:r w:rsidRPr="00FC29A4">
        <w:rPr>
          <w:rFonts w:ascii="Arial" w:hAnsi="Arial" w:cs="Arial"/>
          <w:sz w:val="24"/>
        </w:rPr>
        <w:t xml:space="preserve">“inclusieve </w:t>
      </w:r>
      <w:r w:rsidRPr="00FC29A4">
        <w:rPr>
          <w:rFonts w:ascii="Arial" w:hAnsi="Arial" w:cs="Arial"/>
          <w:spacing w:val="-2"/>
          <w:sz w:val="24"/>
        </w:rPr>
        <w:t>materialen”</w:t>
      </w:r>
    </w:p>
    <w:p w14:paraId="7E179C65" w14:textId="77777777" w:rsidR="00FC29A4" w:rsidRDefault="00FC29A4" w:rsidP="00FC29A4">
      <w:pPr>
        <w:pStyle w:val="Plattetekst"/>
        <w:spacing w:before="1"/>
        <w:rPr>
          <w:sz w:val="4"/>
        </w:rPr>
      </w:pPr>
    </w:p>
    <w:p w14:paraId="6AD7D0EA" w14:textId="77777777" w:rsidR="00FC29A4" w:rsidRPr="00FC29A4" w:rsidRDefault="00FC29A4" w:rsidP="00FC29A4">
      <w:pPr>
        <w:widowControl w:val="0"/>
        <w:autoSpaceDE w:val="0"/>
        <w:autoSpaceDN w:val="0"/>
        <w:spacing w:before="42" w:after="0" w:line="240" w:lineRule="auto"/>
        <w:rPr>
          <w:rFonts w:ascii="Arial MT" w:eastAsia="Times New Roman" w:hAnsi="Arial MT" w:cs="Arial MT"/>
          <w:sz w:val="24"/>
          <w:szCs w:val="24"/>
          <w:lang w:val="nl-NL"/>
        </w:rPr>
      </w:pPr>
    </w:p>
    <w:p w14:paraId="74769585" w14:textId="77777777" w:rsidR="006D0015" w:rsidRPr="006D0015" w:rsidRDefault="006D0015" w:rsidP="006D0015">
      <w:pPr>
        <w:rPr>
          <w:rFonts w:ascii="Arial" w:hAnsi="Arial" w:cs="Arial"/>
          <w:b/>
          <w:sz w:val="28"/>
          <w:szCs w:val="28"/>
          <w:lang w:val="nl-NL"/>
        </w:rPr>
      </w:pPr>
      <w:r w:rsidRPr="006D0015">
        <w:rPr>
          <w:rFonts w:ascii="Arial" w:hAnsi="Arial" w:cs="Arial"/>
          <w:b/>
          <w:sz w:val="28"/>
          <w:szCs w:val="28"/>
          <w:lang w:val="nl-NL"/>
        </w:rPr>
        <w:lastRenderedPageBreak/>
        <w:t>Type basisaanbod – Kerst / advent</w:t>
      </w:r>
    </w:p>
    <w:p w14:paraId="0452FA8B" w14:textId="77777777" w:rsidR="006D0015" w:rsidRPr="006D0015" w:rsidRDefault="006D0015" w:rsidP="006D0015">
      <w:pPr>
        <w:rPr>
          <w:rFonts w:ascii="Arial" w:eastAsia="Times New Roman" w:hAnsi="Arial" w:cs="Arial"/>
          <w:b/>
          <w:i/>
          <w:sz w:val="24"/>
          <w:szCs w:val="24"/>
          <w:u w:val="single"/>
          <w:lang w:val="nl-NL"/>
        </w:rPr>
      </w:pPr>
      <w:r w:rsidRPr="006D0015">
        <w:rPr>
          <w:rFonts w:ascii="Arial" w:eastAsia="Times New Roman" w:hAnsi="Arial" w:cs="Arial"/>
          <w:b/>
          <w:i/>
          <w:sz w:val="24"/>
          <w:szCs w:val="24"/>
          <w:u w:val="single"/>
          <w:lang w:val="nl-NL"/>
        </w:rPr>
        <w:t>Wat kan je gebruiken? Wat ga je dit jaar anders doen dan voorbije jaren?</w:t>
      </w:r>
    </w:p>
    <w:p w14:paraId="7E625745" w14:textId="77777777" w:rsidR="006D0015" w:rsidRPr="006D0015" w:rsidRDefault="006D0015" w:rsidP="006D0015">
      <w:pPr>
        <w:pStyle w:val="Lijstalinea"/>
        <w:numPr>
          <w:ilvl w:val="0"/>
          <w:numId w:val="3"/>
        </w:numPr>
        <w:rPr>
          <w:rFonts w:ascii="Arial" w:eastAsia="Times New Roman" w:hAnsi="Arial" w:cs="Arial"/>
          <w:sz w:val="24"/>
          <w:szCs w:val="24"/>
          <w:lang w:val="nl-NL"/>
        </w:rPr>
      </w:pPr>
      <w:r w:rsidRPr="006D0015">
        <w:rPr>
          <w:rFonts w:ascii="Arial" w:eastAsia="Times New Roman" w:hAnsi="Arial" w:cs="Arial"/>
          <w:sz w:val="24"/>
          <w:szCs w:val="24"/>
          <w:lang w:val="nl-NL"/>
        </w:rPr>
        <w:t xml:space="preserve">Thema ‘anders thuis’ koppelen aan het kerstverhaal. De deurtjes niet enkel symbolisch maar ook visueel maken. </w:t>
      </w:r>
      <w:r>
        <w:rPr>
          <w:rFonts w:ascii="Arial" w:eastAsia="Times New Roman" w:hAnsi="Arial" w:cs="Arial"/>
          <w:sz w:val="24"/>
          <w:szCs w:val="24"/>
          <w:lang w:val="nl-NL"/>
        </w:rPr>
        <w:br/>
      </w:r>
    </w:p>
    <w:p w14:paraId="1DBAFBC9" w14:textId="77777777" w:rsidR="006D0015" w:rsidRDefault="006D0015" w:rsidP="006D0015">
      <w:pPr>
        <w:pStyle w:val="Lijstalinea"/>
        <w:numPr>
          <w:ilvl w:val="0"/>
          <w:numId w:val="3"/>
        </w:numPr>
        <w:rPr>
          <w:rFonts w:ascii="Arial" w:eastAsia="Times New Roman" w:hAnsi="Arial" w:cs="Arial"/>
          <w:sz w:val="24"/>
          <w:szCs w:val="24"/>
          <w:lang w:val="nl-NL"/>
        </w:rPr>
      </w:pPr>
      <w:r w:rsidRPr="006D0015">
        <w:rPr>
          <w:rFonts w:ascii="Arial" w:eastAsia="Times New Roman" w:hAnsi="Arial" w:cs="Arial"/>
          <w:sz w:val="24"/>
          <w:szCs w:val="24"/>
          <w:lang w:val="nl-NL"/>
        </w:rPr>
        <w:t xml:space="preserve">Een huis als adventskalender of allemaal individuele deurtjes. Zo kan je iedere dag een deurtje opendoen. Dit is dan met opdrachten die ze die dag kunnen doen. </w:t>
      </w:r>
      <w:r w:rsidRPr="006D0015">
        <w:rPr>
          <w:rFonts w:ascii="Arial" w:eastAsia="Times New Roman" w:hAnsi="Arial" w:cs="Arial"/>
          <w:sz w:val="24"/>
          <w:szCs w:val="24"/>
          <w:lang w:val="nl-NL"/>
        </w:rPr>
        <w:br/>
        <w:t xml:space="preserve">Eventueel een adventskalender waar je allemaal aparte huisjes hebt, waar je ook iets in kan stoppen. </w:t>
      </w:r>
    </w:p>
    <w:p w14:paraId="295A2277" w14:textId="77777777" w:rsidR="006D0015" w:rsidRDefault="006D0015" w:rsidP="006D0015">
      <w:pPr>
        <w:pStyle w:val="Lijstalinea"/>
        <w:ind w:left="743"/>
        <w:rPr>
          <w:rFonts w:ascii="Arial" w:eastAsia="Times New Roman" w:hAnsi="Arial" w:cs="Arial"/>
          <w:sz w:val="24"/>
          <w:szCs w:val="24"/>
          <w:lang w:val="nl-NL"/>
        </w:rPr>
      </w:pPr>
    </w:p>
    <w:p w14:paraId="01E8FDE9" w14:textId="77777777" w:rsidR="006D0015" w:rsidRPr="006D0015" w:rsidRDefault="006D0015" w:rsidP="006D0015">
      <w:pPr>
        <w:pStyle w:val="Lijstalinea"/>
        <w:numPr>
          <w:ilvl w:val="0"/>
          <w:numId w:val="3"/>
        </w:numPr>
        <w:rPr>
          <w:rFonts w:ascii="Arial" w:eastAsia="Times New Roman" w:hAnsi="Arial" w:cs="Arial"/>
          <w:sz w:val="24"/>
          <w:szCs w:val="24"/>
          <w:lang w:val="nl-NL"/>
        </w:rPr>
      </w:pPr>
      <w:r w:rsidRPr="006D0015">
        <w:rPr>
          <w:rFonts w:ascii="Arial" w:eastAsia="Times New Roman" w:hAnsi="Arial" w:cs="Arial"/>
          <w:sz w:val="24"/>
          <w:szCs w:val="24"/>
          <w:lang w:val="nl-NL"/>
        </w:rPr>
        <w:t>Bij de methode ‘</w:t>
      </w:r>
      <w:proofErr w:type="spellStart"/>
      <w:r w:rsidRPr="006D0015">
        <w:rPr>
          <w:rFonts w:ascii="Arial" w:eastAsia="Times New Roman" w:hAnsi="Arial" w:cs="Arial"/>
          <w:sz w:val="24"/>
          <w:szCs w:val="24"/>
          <w:lang w:val="nl-NL"/>
        </w:rPr>
        <w:t>naomi</w:t>
      </w:r>
      <w:proofErr w:type="spellEnd"/>
      <w:r w:rsidRPr="006D0015">
        <w:rPr>
          <w:rFonts w:ascii="Arial" w:eastAsia="Times New Roman" w:hAnsi="Arial" w:cs="Arial"/>
          <w:sz w:val="24"/>
          <w:szCs w:val="24"/>
          <w:lang w:val="nl-NL"/>
        </w:rPr>
        <w:t xml:space="preserve">’ zijn huisjes die geknutseld kunnen worden. Hier kan ook een voorwerp in geplaatst worden. </w:t>
      </w:r>
    </w:p>
    <w:p w14:paraId="62617C7B" w14:textId="77777777" w:rsidR="006D0015" w:rsidRPr="006D0015" w:rsidRDefault="006D0015" w:rsidP="006D0015">
      <w:pPr>
        <w:pStyle w:val="Lijstalinea"/>
        <w:rPr>
          <w:rFonts w:ascii="Arial" w:eastAsia="Times New Roman" w:hAnsi="Arial" w:cs="Arial"/>
          <w:sz w:val="24"/>
          <w:szCs w:val="24"/>
          <w:lang w:val="nl-NL"/>
        </w:rPr>
      </w:pPr>
    </w:p>
    <w:p w14:paraId="50F1544D" w14:textId="77777777" w:rsidR="006D0015" w:rsidRPr="006D0015" w:rsidRDefault="006D0015" w:rsidP="006D0015">
      <w:pPr>
        <w:pStyle w:val="Lijstalinea"/>
        <w:numPr>
          <w:ilvl w:val="0"/>
          <w:numId w:val="3"/>
        </w:numPr>
        <w:rPr>
          <w:rFonts w:ascii="Arial" w:eastAsia="Times New Roman" w:hAnsi="Arial" w:cs="Arial"/>
          <w:sz w:val="24"/>
          <w:szCs w:val="24"/>
          <w:lang w:val="nl-NL"/>
        </w:rPr>
      </w:pPr>
      <w:r w:rsidRPr="006D0015">
        <w:rPr>
          <w:rFonts w:ascii="Arial" w:eastAsia="Times New Roman" w:hAnsi="Arial" w:cs="Arial"/>
          <w:sz w:val="24"/>
          <w:szCs w:val="24"/>
          <w:lang w:val="nl-NL"/>
        </w:rPr>
        <w:t>In de Action staan huisjes waar je de raampjes uitdrukt en een kaarsje in kan plaatsen. Zo kan je ook het onderdeel ‘licht’ onder de aandacht brengen. Je kan dan een zijdepapiertje aan de binnenkant van een bepaalde kleur kleven om zo de kleuren van de kaarsen aan bod te laten komen. (paars, rood, roos, wit)</w:t>
      </w:r>
      <w:r w:rsidRPr="006D0015">
        <w:rPr>
          <w:rFonts w:ascii="Arial" w:eastAsia="Times New Roman" w:hAnsi="Arial" w:cs="Arial"/>
          <w:sz w:val="24"/>
          <w:szCs w:val="24"/>
          <w:lang w:val="nl-NL"/>
        </w:rPr>
        <w:br/>
        <w:t xml:space="preserve">Als je dan voor iedere week een huisje maakt, creëer je een dorp dat wordt verbonden door het licht met elkaar. </w:t>
      </w:r>
      <w:r w:rsidRPr="006D0015">
        <w:rPr>
          <w:rFonts w:ascii="Arial" w:eastAsia="Times New Roman" w:hAnsi="Arial" w:cs="Arial"/>
          <w:sz w:val="24"/>
          <w:szCs w:val="24"/>
          <w:lang w:val="nl-NL"/>
        </w:rPr>
        <w:br/>
        <w:t xml:space="preserve">Ook de warmte van het licht in huis – geborgenheid komt hierbij aan bod. </w:t>
      </w:r>
      <w:r w:rsidRPr="006D0015">
        <w:rPr>
          <w:rFonts w:ascii="Arial" w:eastAsia="Times New Roman" w:hAnsi="Arial" w:cs="Arial"/>
          <w:sz w:val="24"/>
          <w:szCs w:val="24"/>
          <w:lang w:val="nl-NL"/>
        </w:rPr>
        <w:br/>
        <w:t xml:space="preserve">Wij open onze ogen, hart en handen. (Dit zijn linken vanuit welzijnszorg rond advent en Kerstmis.) Deze linken kunnen gebruikt worden met de deurtjes die geopend worden. </w:t>
      </w:r>
      <w:r w:rsidRPr="006D0015">
        <w:rPr>
          <w:rFonts w:ascii="Arial" w:eastAsia="Times New Roman" w:hAnsi="Arial" w:cs="Arial"/>
          <w:sz w:val="24"/>
          <w:szCs w:val="24"/>
          <w:lang w:val="nl-NL"/>
        </w:rPr>
        <w:br/>
        <w:t>Bij de deurtjes kan de actualiteit bij de bovenbouw aan worden gekoppeld. De oorlog, veel verwoesting, eindelijk naar huis kunnen gaan, anders thuis komen, geen huis om naar thuis te komen.</w:t>
      </w:r>
    </w:p>
    <w:p w14:paraId="553BE1BE" w14:textId="77777777" w:rsidR="006D0015" w:rsidRPr="006D0015" w:rsidRDefault="006D0015" w:rsidP="006D0015">
      <w:pPr>
        <w:pStyle w:val="Lijstalinea"/>
        <w:rPr>
          <w:rFonts w:ascii="Arial" w:eastAsia="Times New Roman" w:hAnsi="Arial" w:cs="Arial"/>
          <w:sz w:val="24"/>
          <w:szCs w:val="24"/>
          <w:lang w:val="nl-NL"/>
        </w:rPr>
      </w:pPr>
    </w:p>
    <w:p w14:paraId="755012B5" w14:textId="77777777" w:rsidR="006D0015" w:rsidRPr="006D0015" w:rsidRDefault="006D0015" w:rsidP="006D0015">
      <w:pPr>
        <w:pStyle w:val="Lijstalinea"/>
        <w:numPr>
          <w:ilvl w:val="0"/>
          <w:numId w:val="3"/>
        </w:numPr>
        <w:rPr>
          <w:rFonts w:ascii="Arial" w:eastAsia="Times New Roman" w:hAnsi="Arial" w:cs="Arial"/>
          <w:sz w:val="24"/>
          <w:szCs w:val="24"/>
          <w:lang w:val="nl-NL"/>
        </w:rPr>
      </w:pPr>
      <w:r w:rsidRPr="006D0015">
        <w:rPr>
          <w:rFonts w:ascii="Arial" w:eastAsia="Times New Roman" w:hAnsi="Arial" w:cs="Arial"/>
          <w:sz w:val="24"/>
          <w:szCs w:val="24"/>
          <w:lang w:val="nl-NL"/>
        </w:rPr>
        <w:t xml:space="preserve">Door te visualiseren met huisjes en kaarsjes kan je een beetje loskomen van een traditionele adventskrans. </w:t>
      </w:r>
    </w:p>
    <w:p w14:paraId="1BEA9E0C" w14:textId="77777777" w:rsidR="006D0015" w:rsidRPr="006D0015" w:rsidRDefault="006D0015" w:rsidP="006D0015">
      <w:pPr>
        <w:pStyle w:val="Lijstalinea"/>
        <w:rPr>
          <w:rFonts w:ascii="Arial" w:eastAsia="Times New Roman" w:hAnsi="Arial" w:cs="Arial"/>
          <w:sz w:val="24"/>
          <w:szCs w:val="24"/>
          <w:lang w:val="nl-NL"/>
        </w:rPr>
      </w:pPr>
    </w:p>
    <w:p w14:paraId="12BDE23E" w14:textId="77777777" w:rsidR="006D0015" w:rsidRPr="006D0015" w:rsidRDefault="006D0015" w:rsidP="006D0015">
      <w:pPr>
        <w:pStyle w:val="Lijstalinea"/>
        <w:numPr>
          <w:ilvl w:val="0"/>
          <w:numId w:val="3"/>
        </w:numPr>
        <w:rPr>
          <w:rFonts w:ascii="Arial" w:eastAsia="Times New Roman" w:hAnsi="Arial" w:cs="Arial"/>
          <w:sz w:val="24"/>
          <w:szCs w:val="24"/>
          <w:lang w:val="nl-NL"/>
        </w:rPr>
      </w:pPr>
      <w:r w:rsidRPr="006D0015">
        <w:rPr>
          <w:rFonts w:ascii="Arial" w:eastAsia="Times New Roman" w:hAnsi="Arial" w:cs="Arial"/>
          <w:sz w:val="24"/>
          <w:szCs w:val="24"/>
          <w:lang w:val="nl-NL"/>
        </w:rPr>
        <w:t xml:space="preserve">Er kan ook een link gelegd worden met ‘de warmste week’ – thema ‘onzichtbare ziektes’. Hierbij wordt ook warmte en licht als belangrijk onderdeel gebruikt. Dit jaar gaat het door in Genk. Er kan een actie uitgewerkt worden om geld in te zamelen en dit dan naar daar te brengen. Op die manier help je anderen met warmte en geef je hen mogelijks een moment van licht. </w:t>
      </w:r>
    </w:p>
    <w:p w14:paraId="199D1AA0" w14:textId="77777777" w:rsidR="006D0015" w:rsidRPr="006D0015" w:rsidRDefault="006D0015" w:rsidP="006D0015">
      <w:pPr>
        <w:pStyle w:val="Lijstalinea"/>
        <w:rPr>
          <w:rFonts w:ascii="Arial" w:eastAsia="Times New Roman" w:hAnsi="Arial" w:cs="Arial"/>
          <w:sz w:val="24"/>
          <w:szCs w:val="24"/>
          <w:lang w:val="nl-NL"/>
        </w:rPr>
      </w:pPr>
    </w:p>
    <w:p w14:paraId="3B132525" w14:textId="77777777" w:rsidR="006D0015" w:rsidRPr="006D0015" w:rsidRDefault="006D0015" w:rsidP="006D0015">
      <w:pPr>
        <w:pStyle w:val="Lijstalinea"/>
        <w:numPr>
          <w:ilvl w:val="0"/>
          <w:numId w:val="3"/>
        </w:numPr>
        <w:rPr>
          <w:rFonts w:ascii="Arial" w:eastAsia="Times New Roman" w:hAnsi="Arial" w:cs="Arial"/>
          <w:sz w:val="24"/>
          <w:szCs w:val="24"/>
          <w:lang w:val="nl-NL"/>
        </w:rPr>
      </w:pPr>
      <w:r w:rsidRPr="006D0015">
        <w:rPr>
          <w:rFonts w:ascii="Arial" w:eastAsia="Times New Roman" w:hAnsi="Arial" w:cs="Arial"/>
          <w:sz w:val="24"/>
          <w:szCs w:val="24"/>
          <w:lang w:val="nl-NL"/>
        </w:rPr>
        <w:t>De week na week kalender van de methode ‘</w:t>
      </w:r>
      <w:proofErr w:type="spellStart"/>
      <w:r w:rsidRPr="006D0015">
        <w:rPr>
          <w:rFonts w:ascii="Arial" w:eastAsia="Times New Roman" w:hAnsi="Arial" w:cs="Arial"/>
          <w:sz w:val="24"/>
          <w:szCs w:val="24"/>
          <w:lang w:val="nl-NL"/>
        </w:rPr>
        <w:t>naomi</w:t>
      </w:r>
      <w:proofErr w:type="spellEnd"/>
      <w:r w:rsidRPr="006D0015">
        <w:rPr>
          <w:rFonts w:ascii="Arial" w:eastAsia="Times New Roman" w:hAnsi="Arial" w:cs="Arial"/>
          <w:sz w:val="24"/>
          <w:szCs w:val="24"/>
          <w:lang w:val="nl-NL"/>
        </w:rPr>
        <w:t xml:space="preserve">’ bevat teksten die ook tijdens de lessen rond advent en Kerst kunnen gebruikt worden. </w:t>
      </w:r>
    </w:p>
    <w:p w14:paraId="6884DF0B" w14:textId="77777777" w:rsidR="006D0015" w:rsidRPr="006D0015" w:rsidRDefault="006D0015" w:rsidP="006D0015">
      <w:pPr>
        <w:pStyle w:val="Lijstalinea"/>
        <w:rPr>
          <w:rFonts w:ascii="Arial" w:eastAsia="Times New Roman" w:hAnsi="Arial" w:cs="Arial"/>
          <w:sz w:val="24"/>
          <w:szCs w:val="24"/>
          <w:lang w:val="nl-NL"/>
        </w:rPr>
      </w:pPr>
    </w:p>
    <w:p w14:paraId="4C6DAAB2" w14:textId="77777777" w:rsidR="006E1A52" w:rsidRDefault="006D0015" w:rsidP="001E2394">
      <w:pPr>
        <w:pStyle w:val="Lijstalinea"/>
        <w:numPr>
          <w:ilvl w:val="0"/>
          <w:numId w:val="3"/>
        </w:numPr>
        <w:rPr>
          <w:rFonts w:ascii="Arial" w:eastAsia="Times New Roman" w:hAnsi="Arial" w:cs="Arial"/>
          <w:sz w:val="24"/>
          <w:szCs w:val="24"/>
          <w:lang w:val="nl-NL"/>
        </w:rPr>
      </w:pPr>
      <w:r w:rsidRPr="006D0015">
        <w:rPr>
          <w:rFonts w:ascii="Arial" w:eastAsia="Times New Roman" w:hAnsi="Arial" w:cs="Arial"/>
          <w:sz w:val="24"/>
          <w:szCs w:val="24"/>
          <w:lang w:val="nl-NL"/>
        </w:rPr>
        <w:t xml:space="preserve">Het is ons erg bijgebleven dat de symboliek achter het verhaal erg belangrijk is. Zo kunnen we met de kleine kinderen aan de slag gaan met </w:t>
      </w:r>
      <w:proofErr w:type="spellStart"/>
      <w:r w:rsidRPr="006D0015">
        <w:rPr>
          <w:rFonts w:ascii="Arial" w:eastAsia="Times New Roman" w:hAnsi="Arial" w:cs="Arial"/>
          <w:sz w:val="24"/>
          <w:szCs w:val="24"/>
          <w:lang w:val="nl-NL"/>
        </w:rPr>
        <w:t>Godly</w:t>
      </w:r>
      <w:proofErr w:type="spellEnd"/>
      <w:r w:rsidRPr="006D0015">
        <w:rPr>
          <w:rFonts w:ascii="Arial" w:eastAsia="Times New Roman" w:hAnsi="Arial" w:cs="Arial"/>
          <w:sz w:val="24"/>
          <w:szCs w:val="24"/>
          <w:lang w:val="nl-NL"/>
        </w:rPr>
        <w:t xml:space="preserve"> </w:t>
      </w:r>
      <w:proofErr w:type="spellStart"/>
      <w:r w:rsidRPr="006D0015">
        <w:rPr>
          <w:rFonts w:ascii="Arial" w:eastAsia="Times New Roman" w:hAnsi="Arial" w:cs="Arial"/>
          <w:sz w:val="24"/>
          <w:szCs w:val="24"/>
          <w:lang w:val="nl-NL"/>
        </w:rPr>
        <w:t>play</w:t>
      </w:r>
      <w:proofErr w:type="spellEnd"/>
      <w:r w:rsidRPr="006D0015">
        <w:rPr>
          <w:rFonts w:ascii="Arial" w:eastAsia="Times New Roman" w:hAnsi="Arial" w:cs="Arial"/>
          <w:sz w:val="24"/>
          <w:szCs w:val="24"/>
          <w:lang w:val="nl-NL"/>
        </w:rPr>
        <w:t xml:space="preserve"> en met de middenbouw of bovenbouw de prent van het thema gebruiken. Zeker het onderdeel licht komt erg naar voor.</w:t>
      </w:r>
    </w:p>
    <w:p w14:paraId="263A589D" w14:textId="77777777" w:rsidR="00B20F41" w:rsidRPr="00B20F41" w:rsidRDefault="00B20F41" w:rsidP="00B20F41">
      <w:pPr>
        <w:rPr>
          <w:rFonts w:ascii="Arial" w:hAnsi="Arial" w:cs="Arial"/>
          <w:b/>
          <w:sz w:val="28"/>
          <w:szCs w:val="28"/>
          <w:lang w:val="nl-NL"/>
        </w:rPr>
      </w:pPr>
      <w:r w:rsidRPr="00B20F41">
        <w:rPr>
          <w:rFonts w:ascii="Arial" w:hAnsi="Arial" w:cs="Arial"/>
          <w:b/>
          <w:sz w:val="28"/>
          <w:szCs w:val="28"/>
          <w:lang w:val="nl-NL"/>
        </w:rPr>
        <w:lastRenderedPageBreak/>
        <w:t>Groepje type 2</w:t>
      </w:r>
    </w:p>
    <w:p w14:paraId="276652BB" w14:textId="77777777" w:rsidR="00B20F41" w:rsidRPr="00B20F41" w:rsidRDefault="00B20F41" w:rsidP="00B20F41">
      <w:pPr>
        <w:rPr>
          <w:rFonts w:ascii="Arial" w:eastAsia="Times New Roman" w:hAnsi="Arial" w:cs="Arial"/>
          <w:sz w:val="24"/>
          <w:szCs w:val="24"/>
          <w:lang w:val="nl-NL"/>
        </w:rPr>
      </w:pPr>
      <w:r w:rsidRPr="00B20F41">
        <w:rPr>
          <w:rFonts w:ascii="Arial" w:eastAsia="Times New Roman" w:hAnsi="Arial" w:cs="Arial"/>
          <w:sz w:val="24"/>
          <w:szCs w:val="24"/>
          <w:lang w:val="nl-NL"/>
        </w:rPr>
        <w:t>Werken met een handpop (Abraham, Jezus,…)</w:t>
      </w:r>
    </w:p>
    <w:p w14:paraId="1B80A5A7" w14:textId="77777777" w:rsidR="00B20F41" w:rsidRPr="00B20F41" w:rsidRDefault="00B20F41" w:rsidP="00B20F41">
      <w:pPr>
        <w:rPr>
          <w:rFonts w:ascii="Arial" w:eastAsia="Times New Roman" w:hAnsi="Arial" w:cs="Arial"/>
          <w:sz w:val="24"/>
          <w:szCs w:val="24"/>
          <w:lang w:val="nl-NL"/>
        </w:rPr>
      </w:pPr>
    </w:p>
    <w:p w14:paraId="315FC9B7" w14:textId="77777777" w:rsidR="00B20F41" w:rsidRPr="00B20F41" w:rsidRDefault="00B20F41" w:rsidP="00B20F41">
      <w:pPr>
        <w:rPr>
          <w:rFonts w:ascii="Arial" w:eastAsia="Times New Roman" w:hAnsi="Arial" w:cs="Arial"/>
          <w:sz w:val="24"/>
          <w:szCs w:val="24"/>
          <w:lang w:val="nl-NL"/>
        </w:rPr>
      </w:pPr>
      <w:r w:rsidRPr="00B20F41">
        <w:rPr>
          <w:rFonts w:ascii="Arial" w:eastAsia="Times New Roman" w:hAnsi="Arial" w:cs="Arial"/>
          <w:sz w:val="24"/>
          <w:szCs w:val="24"/>
          <w:lang w:val="nl-NL"/>
        </w:rPr>
        <w:t xml:space="preserve">Brugverhalen </w:t>
      </w:r>
      <w:r w:rsidRPr="00B20F41">
        <w:rPr>
          <w:rFonts w:ascii="Arial" w:eastAsia="Times New Roman" w:hAnsi="Arial" w:cs="Arial"/>
          <w:sz w:val="24"/>
          <w:szCs w:val="24"/>
          <w:lang w:val="nl-NL"/>
        </w:rPr>
        <w:sym w:font="Wingdings" w:char="F0E0"/>
      </w:r>
      <w:r w:rsidRPr="00B20F41">
        <w:rPr>
          <w:rFonts w:ascii="Arial" w:eastAsia="Times New Roman" w:hAnsi="Arial" w:cs="Arial"/>
          <w:sz w:val="24"/>
          <w:szCs w:val="24"/>
          <w:lang w:val="nl-NL"/>
        </w:rPr>
        <w:t xml:space="preserve"> Bijbelverhalen</w:t>
      </w:r>
    </w:p>
    <w:p w14:paraId="42CA4759" w14:textId="77777777" w:rsidR="00B20F41" w:rsidRPr="00B20F41" w:rsidRDefault="00B20F41" w:rsidP="00B20F41">
      <w:pPr>
        <w:rPr>
          <w:rFonts w:ascii="Arial" w:eastAsia="Times New Roman" w:hAnsi="Arial" w:cs="Arial"/>
          <w:sz w:val="24"/>
          <w:szCs w:val="24"/>
          <w:lang w:val="nl-NL"/>
        </w:rPr>
      </w:pPr>
      <w:r w:rsidRPr="00B20F41">
        <w:rPr>
          <w:rFonts w:ascii="Arial" w:eastAsia="Times New Roman" w:hAnsi="Arial" w:cs="Arial"/>
          <w:sz w:val="24"/>
          <w:szCs w:val="24"/>
          <w:lang w:val="nl-NL"/>
        </w:rPr>
        <w:tab/>
        <w:t xml:space="preserve">Vb. Klein mannetje heeft geen huis </w:t>
      </w:r>
      <w:r w:rsidRPr="00B20F41">
        <w:rPr>
          <w:rFonts w:ascii="Arial" w:eastAsia="Times New Roman" w:hAnsi="Arial" w:cs="Arial"/>
          <w:sz w:val="24"/>
          <w:szCs w:val="24"/>
          <w:lang w:val="nl-NL"/>
        </w:rPr>
        <w:sym w:font="Wingdings" w:char="F0E0"/>
      </w:r>
      <w:r w:rsidRPr="00B20F41">
        <w:rPr>
          <w:rFonts w:ascii="Arial" w:eastAsia="Times New Roman" w:hAnsi="Arial" w:cs="Arial"/>
          <w:sz w:val="24"/>
          <w:szCs w:val="24"/>
          <w:lang w:val="nl-NL"/>
        </w:rPr>
        <w:t xml:space="preserve"> Het huis op de rots</w:t>
      </w:r>
    </w:p>
    <w:p w14:paraId="65200150" w14:textId="77777777" w:rsidR="00B20F41" w:rsidRPr="00B20F41" w:rsidRDefault="00B20F41" w:rsidP="00B20F41">
      <w:pPr>
        <w:rPr>
          <w:rFonts w:ascii="Arial" w:eastAsia="Times New Roman" w:hAnsi="Arial" w:cs="Arial"/>
          <w:sz w:val="24"/>
          <w:szCs w:val="24"/>
          <w:lang w:val="nl-NL"/>
        </w:rPr>
      </w:pPr>
      <w:r w:rsidRPr="00B20F41">
        <w:rPr>
          <w:rFonts w:ascii="Arial" w:eastAsia="Times New Roman" w:hAnsi="Arial" w:cs="Arial"/>
          <w:sz w:val="24"/>
          <w:szCs w:val="24"/>
          <w:lang w:val="nl-NL"/>
        </w:rPr>
        <w:tab/>
      </w:r>
      <w:r w:rsidRPr="00B20F41">
        <w:rPr>
          <w:rFonts w:ascii="Arial" w:eastAsia="Times New Roman" w:hAnsi="Arial" w:cs="Arial"/>
          <w:sz w:val="24"/>
          <w:szCs w:val="24"/>
          <w:lang w:val="nl-NL"/>
        </w:rPr>
        <w:tab/>
        <w:t>Hoe kan je een huisje zijn voor iemand?  Een goed sterk en lief huisje.</w:t>
      </w:r>
    </w:p>
    <w:p w14:paraId="17DF4E0E" w14:textId="77777777" w:rsidR="00B20F41" w:rsidRPr="00B20F41" w:rsidRDefault="00B20F41" w:rsidP="00B20F41">
      <w:pPr>
        <w:rPr>
          <w:rFonts w:ascii="Arial" w:eastAsia="Times New Roman" w:hAnsi="Arial" w:cs="Arial"/>
          <w:sz w:val="24"/>
          <w:szCs w:val="24"/>
          <w:lang w:val="nl-NL"/>
        </w:rPr>
      </w:pPr>
      <w:r w:rsidRPr="00B20F41">
        <w:rPr>
          <w:rFonts w:ascii="Arial" w:eastAsia="Times New Roman" w:hAnsi="Arial" w:cs="Arial"/>
          <w:sz w:val="24"/>
          <w:szCs w:val="24"/>
          <w:lang w:val="nl-NL"/>
        </w:rPr>
        <w:t xml:space="preserve">Wordt meegenomen naar de </w:t>
      </w:r>
      <w:proofErr w:type="spellStart"/>
      <w:r w:rsidRPr="00B20F41">
        <w:rPr>
          <w:rFonts w:ascii="Arial" w:eastAsia="Times New Roman" w:hAnsi="Arial" w:cs="Arial"/>
          <w:sz w:val="24"/>
          <w:szCs w:val="24"/>
          <w:lang w:val="nl-NL"/>
        </w:rPr>
        <w:t>sherborn</w:t>
      </w:r>
      <w:proofErr w:type="spellEnd"/>
      <w:r w:rsidRPr="00B20F41">
        <w:rPr>
          <w:rFonts w:ascii="Arial" w:eastAsia="Times New Roman" w:hAnsi="Arial" w:cs="Arial"/>
          <w:sz w:val="24"/>
          <w:szCs w:val="24"/>
          <w:lang w:val="nl-NL"/>
        </w:rPr>
        <w:t>-les (huisje: het beschermende, het zorgende)</w:t>
      </w:r>
    </w:p>
    <w:p w14:paraId="6CC22974" w14:textId="77777777" w:rsidR="00B20F41" w:rsidRPr="00B20F41" w:rsidRDefault="00B20F41" w:rsidP="00B20F41">
      <w:pPr>
        <w:rPr>
          <w:rFonts w:ascii="Arial" w:eastAsia="Times New Roman" w:hAnsi="Arial" w:cs="Arial"/>
          <w:sz w:val="24"/>
          <w:szCs w:val="24"/>
          <w:lang w:val="nl-NL"/>
        </w:rPr>
      </w:pPr>
      <w:r w:rsidRPr="00B20F41">
        <w:rPr>
          <w:rFonts w:ascii="Arial" w:eastAsia="Times New Roman" w:hAnsi="Arial" w:cs="Arial"/>
          <w:sz w:val="24"/>
          <w:szCs w:val="24"/>
          <w:lang w:val="nl-NL"/>
        </w:rPr>
        <w:t xml:space="preserve">Prenten jaarthema </w:t>
      </w:r>
    </w:p>
    <w:p w14:paraId="6FBD3415" w14:textId="77777777" w:rsidR="00B20F41" w:rsidRPr="00B20F41" w:rsidRDefault="00B20F41" w:rsidP="00B20F41">
      <w:pPr>
        <w:rPr>
          <w:rFonts w:ascii="Arial" w:eastAsia="Times New Roman" w:hAnsi="Arial" w:cs="Arial"/>
          <w:sz w:val="24"/>
          <w:szCs w:val="24"/>
          <w:lang w:val="nl-NL"/>
        </w:rPr>
      </w:pPr>
      <w:r w:rsidRPr="00B20F41">
        <w:rPr>
          <w:rFonts w:ascii="Arial" w:eastAsia="Times New Roman" w:hAnsi="Arial" w:cs="Arial"/>
          <w:sz w:val="24"/>
          <w:szCs w:val="24"/>
          <w:lang w:val="nl-NL"/>
        </w:rPr>
        <w:tab/>
        <w:t>Vraag= wat zie je?</w:t>
      </w:r>
    </w:p>
    <w:p w14:paraId="48840E07" w14:textId="77777777" w:rsidR="00B20F41" w:rsidRPr="00B20F41" w:rsidRDefault="00B20F41" w:rsidP="00B20F41">
      <w:pPr>
        <w:rPr>
          <w:rFonts w:ascii="Arial" w:eastAsia="Times New Roman" w:hAnsi="Arial" w:cs="Arial"/>
          <w:sz w:val="24"/>
          <w:szCs w:val="24"/>
          <w:lang w:val="nl-NL"/>
        </w:rPr>
      </w:pPr>
      <w:r w:rsidRPr="00B20F41">
        <w:rPr>
          <w:rFonts w:ascii="Arial" w:eastAsia="Times New Roman" w:hAnsi="Arial" w:cs="Arial"/>
          <w:sz w:val="24"/>
          <w:szCs w:val="24"/>
          <w:lang w:val="nl-NL"/>
        </w:rPr>
        <w:tab/>
        <w:t>Matchen van elementen op de prent</w:t>
      </w:r>
    </w:p>
    <w:p w14:paraId="0D1AFAE3" w14:textId="77777777" w:rsidR="00B20F41" w:rsidRPr="00B20F41" w:rsidRDefault="00B20F41" w:rsidP="00B20F41">
      <w:pPr>
        <w:rPr>
          <w:rFonts w:ascii="Arial" w:eastAsia="Times New Roman" w:hAnsi="Arial" w:cs="Arial"/>
          <w:sz w:val="24"/>
          <w:szCs w:val="24"/>
          <w:lang w:val="nl-NL"/>
        </w:rPr>
      </w:pPr>
      <w:r w:rsidRPr="00B20F41">
        <w:rPr>
          <w:rFonts w:ascii="Arial" w:eastAsia="Times New Roman" w:hAnsi="Arial" w:cs="Arial"/>
          <w:sz w:val="24"/>
          <w:szCs w:val="24"/>
          <w:lang w:val="nl-NL"/>
        </w:rPr>
        <w:tab/>
        <w:t xml:space="preserve">Ritueel: </w:t>
      </w:r>
      <w:r w:rsidRPr="00B20F41">
        <w:rPr>
          <w:rFonts w:ascii="Arial" w:eastAsia="Times New Roman" w:hAnsi="Arial" w:cs="Arial"/>
          <w:sz w:val="24"/>
          <w:szCs w:val="24"/>
          <w:lang w:val="nl-NL"/>
        </w:rPr>
        <w:tab/>
        <w:t>altijd beginnen met hetzelfde liedje.</w:t>
      </w:r>
    </w:p>
    <w:p w14:paraId="5F178FDC" w14:textId="77777777" w:rsidR="00B20F41" w:rsidRPr="00B20F41" w:rsidRDefault="00B20F41" w:rsidP="00B20F41">
      <w:pPr>
        <w:rPr>
          <w:rFonts w:ascii="Arial" w:eastAsia="Times New Roman" w:hAnsi="Arial" w:cs="Arial"/>
          <w:sz w:val="24"/>
          <w:szCs w:val="24"/>
          <w:lang w:val="nl-NL"/>
        </w:rPr>
      </w:pPr>
      <w:r w:rsidRPr="00B20F41">
        <w:rPr>
          <w:rFonts w:ascii="Arial" w:eastAsia="Times New Roman" w:hAnsi="Arial" w:cs="Arial"/>
          <w:sz w:val="24"/>
          <w:szCs w:val="24"/>
          <w:lang w:val="nl-NL"/>
        </w:rPr>
        <w:tab/>
      </w:r>
      <w:r w:rsidRPr="00B20F41">
        <w:rPr>
          <w:rFonts w:ascii="Arial" w:eastAsia="Times New Roman" w:hAnsi="Arial" w:cs="Arial"/>
          <w:sz w:val="24"/>
          <w:szCs w:val="24"/>
          <w:lang w:val="nl-NL"/>
        </w:rPr>
        <w:tab/>
      </w:r>
      <w:r w:rsidRPr="00B20F41">
        <w:rPr>
          <w:rFonts w:ascii="Arial" w:eastAsia="Times New Roman" w:hAnsi="Arial" w:cs="Arial"/>
          <w:sz w:val="24"/>
          <w:szCs w:val="24"/>
          <w:lang w:val="nl-NL"/>
        </w:rPr>
        <w:tab/>
        <w:t>Godslampje aandoen</w:t>
      </w:r>
    </w:p>
    <w:p w14:paraId="25F6CA02" w14:textId="77777777" w:rsidR="00B20F41" w:rsidRPr="00B20F41" w:rsidRDefault="00B20F41" w:rsidP="00B20F41">
      <w:pPr>
        <w:rPr>
          <w:rFonts w:ascii="Arial" w:eastAsia="Times New Roman" w:hAnsi="Arial" w:cs="Arial"/>
          <w:sz w:val="24"/>
          <w:szCs w:val="24"/>
          <w:lang w:val="nl-NL"/>
        </w:rPr>
      </w:pPr>
      <w:r w:rsidRPr="00B20F41">
        <w:rPr>
          <w:rFonts w:ascii="Arial" w:eastAsia="Times New Roman" w:hAnsi="Arial" w:cs="Arial"/>
          <w:sz w:val="24"/>
          <w:szCs w:val="24"/>
          <w:lang w:val="nl-NL"/>
        </w:rPr>
        <w:tab/>
      </w:r>
      <w:r w:rsidRPr="00B20F41">
        <w:rPr>
          <w:rFonts w:ascii="Arial" w:eastAsia="Times New Roman" w:hAnsi="Arial" w:cs="Arial"/>
          <w:sz w:val="24"/>
          <w:szCs w:val="24"/>
          <w:lang w:val="nl-NL"/>
        </w:rPr>
        <w:tab/>
      </w:r>
      <w:r w:rsidRPr="00B20F41">
        <w:rPr>
          <w:rFonts w:ascii="Arial" w:eastAsia="Times New Roman" w:hAnsi="Arial" w:cs="Arial"/>
          <w:sz w:val="24"/>
          <w:szCs w:val="24"/>
          <w:lang w:val="nl-NL"/>
        </w:rPr>
        <w:tab/>
        <w:t>Gebedje</w:t>
      </w:r>
    </w:p>
    <w:p w14:paraId="07B07576" w14:textId="77777777" w:rsidR="00B20F41" w:rsidRPr="00B20F41" w:rsidRDefault="00B20F41" w:rsidP="00B20F41">
      <w:pPr>
        <w:numPr>
          <w:ilvl w:val="0"/>
          <w:numId w:val="5"/>
        </w:numPr>
        <w:rPr>
          <w:rFonts w:ascii="Arial" w:eastAsia="Times New Roman" w:hAnsi="Arial" w:cs="Arial"/>
          <w:sz w:val="24"/>
          <w:szCs w:val="24"/>
          <w:lang w:val="nl-NL"/>
        </w:rPr>
      </w:pPr>
      <w:r w:rsidRPr="00B20F41">
        <w:rPr>
          <w:rFonts w:ascii="Arial" w:eastAsia="Times New Roman" w:hAnsi="Arial" w:cs="Arial"/>
          <w:sz w:val="24"/>
          <w:szCs w:val="24"/>
          <w:lang w:val="nl-NL"/>
        </w:rPr>
        <w:t>Het levensbeschouwelijke zit in het ritueel, de stilte, het kaarsje, …</w:t>
      </w:r>
    </w:p>
    <w:p w14:paraId="1796F554" w14:textId="77777777" w:rsidR="00B20F41" w:rsidRPr="00B20F41" w:rsidRDefault="00B20F41" w:rsidP="00B20F41">
      <w:pPr>
        <w:rPr>
          <w:rFonts w:ascii="Arial" w:eastAsia="Times New Roman" w:hAnsi="Arial" w:cs="Arial"/>
          <w:sz w:val="24"/>
          <w:szCs w:val="24"/>
          <w:lang w:val="nl-NL"/>
        </w:rPr>
      </w:pPr>
      <w:r w:rsidRPr="00B20F41">
        <w:rPr>
          <w:rFonts w:ascii="Arial" w:eastAsia="Times New Roman" w:hAnsi="Arial" w:cs="Arial"/>
          <w:sz w:val="24"/>
          <w:szCs w:val="24"/>
          <w:lang w:val="nl-NL"/>
        </w:rPr>
        <w:t>Kerst binnen brengen: liedje zingen en telkens herhalen.</w:t>
      </w:r>
    </w:p>
    <w:p w14:paraId="154E599B" w14:textId="77777777" w:rsidR="00B20F41" w:rsidRPr="00B20F41" w:rsidRDefault="00B20F41" w:rsidP="00B20F41">
      <w:pPr>
        <w:numPr>
          <w:ilvl w:val="0"/>
          <w:numId w:val="5"/>
        </w:numPr>
        <w:rPr>
          <w:rFonts w:ascii="Arial" w:eastAsia="Times New Roman" w:hAnsi="Arial" w:cs="Arial"/>
          <w:sz w:val="24"/>
          <w:szCs w:val="24"/>
          <w:lang w:val="nl-NL"/>
        </w:rPr>
      </w:pPr>
      <w:r w:rsidRPr="00B20F41">
        <w:rPr>
          <w:rFonts w:ascii="Arial" w:eastAsia="Times New Roman" w:hAnsi="Arial" w:cs="Arial"/>
          <w:sz w:val="24"/>
          <w:szCs w:val="24"/>
          <w:lang w:val="nl-NL"/>
        </w:rPr>
        <w:t xml:space="preserve">Het levensbeschouwelijke: Jezus is geboren en de wijzen brengen cadeautjes. Welk cadeau zou jij meebrengen voor Jezus?  </w:t>
      </w:r>
    </w:p>
    <w:p w14:paraId="79D04AB9" w14:textId="77777777" w:rsidR="00B20F41" w:rsidRPr="00B20F41" w:rsidRDefault="00B20F41" w:rsidP="00B20F41">
      <w:pPr>
        <w:rPr>
          <w:rFonts w:ascii="Arial" w:eastAsia="Times New Roman" w:hAnsi="Arial" w:cs="Arial"/>
          <w:sz w:val="24"/>
          <w:szCs w:val="24"/>
          <w:lang w:val="nl-NL"/>
        </w:rPr>
      </w:pPr>
      <w:r w:rsidRPr="00B20F41">
        <w:rPr>
          <w:rFonts w:ascii="Arial" w:eastAsia="Times New Roman" w:hAnsi="Arial" w:cs="Arial"/>
          <w:sz w:val="24"/>
          <w:szCs w:val="24"/>
          <w:lang w:val="nl-NL"/>
        </w:rPr>
        <w:t>Wat gaat er anders zijn in ons godsdienstaanbod in onze klas.</w:t>
      </w:r>
    </w:p>
    <w:p w14:paraId="46CF9CFC" w14:textId="77777777" w:rsidR="00B20F41" w:rsidRPr="00B20F41" w:rsidRDefault="00B20F41" w:rsidP="00B20F41">
      <w:pPr>
        <w:numPr>
          <w:ilvl w:val="0"/>
          <w:numId w:val="6"/>
        </w:numPr>
        <w:rPr>
          <w:rFonts w:ascii="Arial" w:eastAsia="Times New Roman" w:hAnsi="Arial" w:cs="Arial"/>
          <w:sz w:val="24"/>
          <w:szCs w:val="24"/>
          <w:lang w:val="nl-NL"/>
        </w:rPr>
      </w:pPr>
      <w:r w:rsidRPr="00B20F41">
        <w:rPr>
          <w:rFonts w:ascii="Arial" w:eastAsia="Times New Roman" w:hAnsi="Arial" w:cs="Arial"/>
          <w:sz w:val="24"/>
          <w:szCs w:val="24"/>
          <w:lang w:val="nl-NL"/>
        </w:rPr>
        <w:t>Kerstfiguren vastpakken en spelen met de figuren.</w:t>
      </w:r>
    </w:p>
    <w:p w14:paraId="25C63A1A" w14:textId="77777777" w:rsidR="00B20F41" w:rsidRPr="00B20F41" w:rsidRDefault="00B20F41" w:rsidP="00B20F41">
      <w:pPr>
        <w:numPr>
          <w:ilvl w:val="0"/>
          <w:numId w:val="6"/>
        </w:numPr>
        <w:rPr>
          <w:rFonts w:ascii="Arial" w:eastAsia="Times New Roman" w:hAnsi="Arial" w:cs="Arial"/>
          <w:sz w:val="24"/>
          <w:szCs w:val="24"/>
          <w:lang w:val="nl-NL"/>
        </w:rPr>
      </w:pPr>
      <w:r w:rsidRPr="00B20F41">
        <w:rPr>
          <w:rFonts w:ascii="Arial" w:eastAsia="Times New Roman" w:hAnsi="Arial" w:cs="Arial"/>
          <w:sz w:val="24"/>
          <w:szCs w:val="24"/>
          <w:lang w:val="nl-NL"/>
        </w:rPr>
        <w:t>Dobbelsteen met Jezusprenten= visuele voorstelling (eventueel prent)</w:t>
      </w:r>
    </w:p>
    <w:p w14:paraId="40AFC705" w14:textId="77777777" w:rsidR="00B20F41" w:rsidRPr="00B20F41" w:rsidRDefault="00B20F41" w:rsidP="00B20F41">
      <w:pPr>
        <w:numPr>
          <w:ilvl w:val="1"/>
          <w:numId w:val="6"/>
        </w:numPr>
        <w:rPr>
          <w:rFonts w:ascii="Arial" w:eastAsia="Times New Roman" w:hAnsi="Arial" w:cs="Arial"/>
          <w:sz w:val="24"/>
          <w:szCs w:val="24"/>
          <w:lang w:val="nl-NL"/>
        </w:rPr>
      </w:pPr>
      <w:r w:rsidRPr="00B20F41">
        <w:rPr>
          <w:rFonts w:ascii="Arial" w:eastAsia="Times New Roman" w:hAnsi="Arial" w:cs="Arial"/>
          <w:sz w:val="24"/>
          <w:szCs w:val="24"/>
          <w:lang w:val="nl-NL"/>
        </w:rPr>
        <w:t>Volgorde van Jezusverhalen worden bij de prent van Jezus die vertelt gehangen.</w:t>
      </w:r>
    </w:p>
    <w:p w14:paraId="3272E0E9" w14:textId="77777777" w:rsidR="00B20F41" w:rsidRPr="00B20F41" w:rsidRDefault="00B20F41" w:rsidP="00B20F41">
      <w:pPr>
        <w:numPr>
          <w:ilvl w:val="2"/>
          <w:numId w:val="6"/>
        </w:numPr>
        <w:rPr>
          <w:rFonts w:ascii="Arial" w:eastAsia="Times New Roman" w:hAnsi="Arial" w:cs="Arial"/>
          <w:sz w:val="24"/>
          <w:szCs w:val="24"/>
          <w:lang w:val="nl-NL"/>
        </w:rPr>
      </w:pPr>
      <w:r w:rsidRPr="00B20F41">
        <w:rPr>
          <w:rFonts w:ascii="Arial" w:eastAsia="Times New Roman" w:hAnsi="Arial" w:cs="Arial"/>
          <w:sz w:val="24"/>
          <w:szCs w:val="24"/>
          <w:lang w:val="nl-NL"/>
        </w:rPr>
        <w:t xml:space="preserve">Vb.  eerst storm op het meer, dan Jezus is boos, daarna kerstverhaal, </w:t>
      </w:r>
      <w:proofErr w:type="spellStart"/>
      <w:r w:rsidRPr="00B20F41">
        <w:rPr>
          <w:rFonts w:ascii="Arial" w:eastAsia="Times New Roman" w:hAnsi="Arial" w:cs="Arial"/>
          <w:sz w:val="24"/>
          <w:szCs w:val="24"/>
          <w:lang w:val="nl-NL"/>
        </w:rPr>
        <w:t>Zacheus</w:t>
      </w:r>
      <w:proofErr w:type="spellEnd"/>
      <w:r w:rsidRPr="00B20F41">
        <w:rPr>
          <w:rFonts w:ascii="Arial" w:eastAsia="Times New Roman" w:hAnsi="Arial" w:cs="Arial"/>
          <w:sz w:val="24"/>
          <w:szCs w:val="24"/>
          <w:lang w:val="nl-NL"/>
        </w:rPr>
        <w:t>, …</w:t>
      </w:r>
    </w:p>
    <w:p w14:paraId="7C2B192B" w14:textId="77777777" w:rsidR="00B20F41" w:rsidRPr="00B20F41" w:rsidRDefault="00B20F41" w:rsidP="00B20F41">
      <w:pPr>
        <w:numPr>
          <w:ilvl w:val="2"/>
          <w:numId w:val="6"/>
        </w:numPr>
        <w:rPr>
          <w:rFonts w:ascii="Arial" w:eastAsia="Times New Roman" w:hAnsi="Arial" w:cs="Arial"/>
          <w:sz w:val="24"/>
          <w:szCs w:val="24"/>
          <w:lang w:val="nl-NL"/>
        </w:rPr>
      </w:pPr>
      <w:r w:rsidRPr="00B20F41">
        <w:rPr>
          <w:rFonts w:ascii="Arial" w:eastAsia="Times New Roman" w:hAnsi="Arial" w:cs="Arial"/>
          <w:sz w:val="24"/>
          <w:szCs w:val="24"/>
          <w:lang w:val="nl-NL"/>
        </w:rPr>
        <w:t xml:space="preserve"> Standaardprent waarbij afbeeldingen van </w:t>
      </w:r>
      <w:proofErr w:type="spellStart"/>
      <w:r w:rsidRPr="00B20F41">
        <w:rPr>
          <w:rFonts w:ascii="Arial" w:eastAsia="Times New Roman" w:hAnsi="Arial" w:cs="Arial"/>
          <w:sz w:val="24"/>
          <w:szCs w:val="24"/>
          <w:lang w:val="nl-NL"/>
        </w:rPr>
        <w:t>bijbelverhalen</w:t>
      </w:r>
      <w:proofErr w:type="spellEnd"/>
      <w:r w:rsidRPr="00B20F41">
        <w:rPr>
          <w:rFonts w:ascii="Arial" w:eastAsia="Times New Roman" w:hAnsi="Arial" w:cs="Arial"/>
          <w:sz w:val="24"/>
          <w:szCs w:val="24"/>
          <w:lang w:val="nl-NL"/>
        </w:rPr>
        <w:t xml:space="preserve"> geplakt worden in volgorde van vertellen, kerst komt dus ergens ertussenin.</w:t>
      </w:r>
    </w:p>
    <w:p w14:paraId="1C716E40" w14:textId="77777777" w:rsidR="006E1A52" w:rsidRDefault="006E1A52">
      <w:pPr>
        <w:rPr>
          <w:rFonts w:ascii="Arial" w:eastAsia="Times New Roman" w:hAnsi="Arial" w:cs="Arial"/>
          <w:sz w:val="24"/>
          <w:szCs w:val="24"/>
          <w:lang w:val="nl-NL"/>
        </w:rPr>
      </w:pPr>
      <w:r>
        <w:rPr>
          <w:rFonts w:ascii="Arial" w:eastAsia="Times New Roman" w:hAnsi="Arial" w:cs="Arial"/>
          <w:sz w:val="24"/>
          <w:szCs w:val="24"/>
          <w:lang w:val="nl-NL"/>
        </w:rPr>
        <w:br w:type="page"/>
      </w:r>
    </w:p>
    <w:p w14:paraId="469F48D1" w14:textId="77777777" w:rsidR="006E1A52" w:rsidRPr="00B20F41" w:rsidRDefault="006E1A52" w:rsidP="00B20F41">
      <w:pPr>
        <w:rPr>
          <w:rFonts w:ascii="Arial" w:hAnsi="Arial" w:cs="Arial"/>
          <w:b/>
          <w:sz w:val="28"/>
          <w:szCs w:val="28"/>
          <w:lang w:val="nl-NL"/>
        </w:rPr>
      </w:pPr>
      <w:r w:rsidRPr="00B20F41">
        <w:rPr>
          <w:rFonts w:ascii="Arial" w:hAnsi="Arial" w:cs="Arial"/>
          <w:b/>
          <w:sz w:val="28"/>
          <w:szCs w:val="28"/>
          <w:lang w:val="nl-NL"/>
        </w:rPr>
        <w:lastRenderedPageBreak/>
        <w:t>In een groepje kwam deze info ter sprake.  Kathleen beloofd</w:t>
      </w:r>
      <w:r w:rsidR="00B20F41">
        <w:rPr>
          <w:rFonts w:ascii="Arial" w:hAnsi="Arial" w:cs="Arial"/>
          <w:b/>
          <w:sz w:val="28"/>
          <w:szCs w:val="28"/>
          <w:lang w:val="nl-NL"/>
        </w:rPr>
        <w:t>e</w:t>
      </w:r>
      <w:r w:rsidRPr="00B20F41">
        <w:rPr>
          <w:rFonts w:ascii="Arial" w:hAnsi="Arial" w:cs="Arial"/>
          <w:b/>
          <w:sz w:val="28"/>
          <w:szCs w:val="28"/>
          <w:lang w:val="nl-NL"/>
        </w:rPr>
        <w:t xml:space="preserve"> ook dit te delen.</w:t>
      </w:r>
      <w:r w:rsidR="00C90513" w:rsidRPr="00B20F41">
        <w:rPr>
          <w:rFonts w:ascii="Arial" w:hAnsi="Arial" w:cs="Arial"/>
          <w:b/>
          <w:sz w:val="28"/>
          <w:szCs w:val="28"/>
          <w:lang w:val="nl-NL"/>
        </w:rPr>
        <w:br/>
      </w:r>
      <w:r w:rsidR="00B20F41">
        <w:rPr>
          <w:rFonts w:ascii="Arial" w:hAnsi="Arial" w:cs="Arial"/>
          <w:b/>
          <w:sz w:val="28"/>
          <w:szCs w:val="28"/>
          <w:lang w:val="nl-NL"/>
        </w:rPr>
        <w:br/>
      </w:r>
      <w:r w:rsidR="00C90513" w:rsidRPr="00B20F41">
        <w:rPr>
          <w:rFonts w:ascii="Arial" w:hAnsi="Arial" w:cs="Arial"/>
          <w:b/>
          <w:sz w:val="28"/>
          <w:szCs w:val="28"/>
          <w:lang w:val="nl-NL"/>
        </w:rPr>
        <w:t>“Vragen bij een Jezusprent”</w:t>
      </w:r>
    </w:p>
    <w:p w14:paraId="67B96346" w14:textId="77777777" w:rsidR="006E1A52" w:rsidRPr="006E1A52" w:rsidRDefault="006E1A52" w:rsidP="006E1A52">
      <w:pPr>
        <w:rPr>
          <w:rFonts w:eastAsia="Times New Roman" w:cs="Times New Roman"/>
          <w:kern w:val="2"/>
        </w:rPr>
      </w:pPr>
      <w:r w:rsidRPr="006E1A52">
        <w:rPr>
          <w:rFonts w:eastAsia="Times New Roman" w:cs="Times New Roman"/>
          <w:noProof/>
          <w:kern w:val="2"/>
        </w:rPr>
        <w:drawing>
          <wp:inline distT="0" distB="0" distL="0" distR="0" wp14:anchorId="15880F24" wp14:editId="1FB9A4A8">
            <wp:extent cx="5730240" cy="4091940"/>
            <wp:effectExtent l="0" t="0" r="3810" b="381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240" cy="4091940"/>
                    </a:xfrm>
                    <a:prstGeom prst="rect">
                      <a:avLst/>
                    </a:prstGeom>
                    <a:noFill/>
                    <a:ln>
                      <a:noFill/>
                    </a:ln>
                  </pic:spPr>
                </pic:pic>
              </a:graphicData>
            </a:graphic>
          </wp:inline>
        </w:drawing>
      </w:r>
    </w:p>
    <w:p w14:paraId="4E225D1B" w14:textId="77777777" w:rsidR="00B20F41" w:rsidRDefault="00EF107C" w:rsidP="00C90513">
      <w:pPr>
        <w:ind w:left="708"/>
        <w:rPr>
          <w:rFonts w:ascii="Arial" w:eastAsia="Times New Roman" w:hAnsi="Arial" w:cs="Arial"/>
          <w:kern w:val="2"/>
          <w:sz w:val="24"/>
          <w:szCs w:val="24"/>
        </w:rPr>
      </w:pPr>
      <w:r>
        <w:rPr>
          <w:rFonts w:ascii="Arial" w:eastAsia="Times New Roman" w:hAnsi="Arial" w:cs="Arial"/>
          <w:kern w:val="2"/>
          <w:highlight w:val="yellow"/>
        </w:rPr>
        <w:br/>
      </w:r>
      <w:r w:rsidR="006E1A52" w:rsidRPr="006E1A52">
        <w:rPr>
          <w:rFonts w:ascii="Arial" w:eastAsia="Times New Roman" w:hAnsi="Arial" w:cs="Arial"/>
          <w:kern w:val="2"/>
          <w:sz w:val="24"/>
          <w:szCs w:val="24"/>
          <w:highlight w:val="yellow"/>
        </w:rPr>
        <w:t>Start/begin schooljaar</w:t>
      </w:r>
      <w:r>
        <w:rPr>
          <w:rFonts w:ascii="Arial" w:eastAsia="Times New Roman" w:hAnsi="Arial" w:cs="Arial"/>
          <w:kern w:val="2"/>
          <w:sz w:val="24"/>
          <w:szCs w:val="24"/>
          <w:highlight w:val="yellow"/>
        </w:rPr>
        <w:br/>
      </w:r>
      <w:r w:rsidRPr="00EF107C">
        <w:rPr>
          <w:rFonts w:ascii="Arial" w:eastAsia="Times New Roman" w:hAnsi="Arial" w:cs="Arial"/>
          <w:kern w:val="2"/>
          <w:sz w:val="24"/>
          <w:szCs w:val="24"/>
        </w:rPr>
        <w:t>H</w:t>
      </w:r>
      <w:r w:rsidR="006E1A52" w:rsidRPr="006E1A52">
        <w:rPr>
          <w:rFonts w:ascii="Arial" w:eastAsia="Times New Roman" w:hAnsi="Arial" w:cs="Arial"/>
          <w:kern w:val="2"/>
          <w:sz w:val="24"/>
          <w:szCs w:val="24"/>
        </w:rPr>
        <w:t xml:space="preserve">ang 1 grote prent van Jezus in de godsdiensthoek (op ooghoogte). </w:t>
      </w:r>
      <w:r w:rsidR="006E1A52" w:rsidRPr="006E1A52">
        <w:rPr>
          <w:rFonts w:ascii="Arial" w:eastAsia="Times New Roman" w:hAnsi="Arial" w:cs="Arial"/>
          <w:kern w:val="2"/>
          <w:sz w:val="24"/>
          <w:szCs w:val="24"/>
        </w:rPr>
        <w:br/>
        <w:t>(hier het voorbeeld van Jezus die vertelt aan mensen)</w:t>
      </w:r>
      <w:r w:rsidR="006E1A52" w:rsidRPr="006E1A52">
        <w:rPr>
          <w:rFonts w:ascii="Arial" w:eastAsia="Times New Roman" w:hAnsi="Arial" w:cs="Arial"/>
          <w:kern w:val="2"/>
          <w:sz w:val="24"/>
          <w:szCs w:val="24"/>
        </w:rPr>
        <w:br/>
      </w:r>
      <w:r w:rsidR="006E1A52" w:rsidRPr="006E1A52">
        <w:rPr>
          <w:rFonts w:ascii="Arial" w:eastAsia="Times New Roman" w:hAnsi="Arial" w:cs="Arial"/>
          <w:kern w:val="2"/>
          <w:sz w:val="24"/>
          <w:szCs w:val="24"/>
        </w:rPr>
        <w:br/>
        <w:t>Tip: bespreek deze prent</w:t>
      </w:r>
      <w:r w:rsidR="006E1A52" w:rsidRPr="006E1A52">
        <w:rPr>
          <w:rFonts w:ascii="Arial" w:eastAsia="Times New Roman" w:hAnsi="Arial" w:cs="Arial"/>
          <w:kern w:val="2"/>
          <w:sz w:val="24"/>
          <w:szCs w:val="24"/>
        </w:rPr>
        <w:br/>
      </w:r>
      <w:proofErr w:type="spellStart"/>
      <w:r w:rsidR="006E1A52" w:rsidRPr="006E1A52">
        <w:rPr>
          <w:rFonts w:ascii="Arial" w:eastAsia="Times New Roman" w:hAnsi="Arial" w:cs="Arial"/>
          <w:kern w:val="2"/>
          <w:sz w:val="24"/>
          <w:szCs w:val="24"/>
        </w:rPr>
        <w:t>vb</w:t>
      </w:r>
      <w:proofErr w:type="spellEnd"/>
      <w:r w:rsidR="006E1A52" w:rsidRPr="006E1A52">
        <w:rPr>
          <w:rFonts w:ascii="Arial" w:eastAsia="Times New Roman" w:hAnsi="Arial" w:cs="Arial"/>
          <w:kern w:val="2"/>
          <w:sz w:val="24"/>
          <w:szCs w:val="24"/>
        </w:rPr>
        <w:t>-Vragen bij een Jezusprent:</w:t>
      </w:r>
      <w:r w:rsidR="006E1A52" w:rsidRPr="006E1A52">
        <w:rPr>
          <w:rFonts w:ascii="Arial" w:eastAsia="Times New Roman" w:hAnsi="Arial" w:cs="Arial"/>
          <w:kern w:val="2"/>
          <w:sz w:val="24"/>
          <w:szCs w:val="24"/>
        </w:rPr>
        <w:br/>
      </w:r>
      <w:r w:rsidR="006E1A52" w:rsidRPr="006E1A52">
        <w:rPr>
          <w:rFonts w:ascii="Arial" w:eastAsia="Times New Roman" w:hAnsi="Arial" w:cs="Arial"/>
          <w:kern w:val="2"/>
          <w:sz w:val="24"/>
          <w:szCs w:val="24"/>
        </w:rPr>
        <w:br/>
        <w:t>Prenten met eigenschappen van Jezus via prenten (</w:t>
      </w:r>
      <w:proofErr w:type="spellStart"/>
      <w:r w:rsidR="006E1A52" w:rsidRPr="006E1A52">
        <w:rPr>
          <w:rFonts w:ascii="Arial" w:eastAsia="Times New Roman" w:hAnsi="Arial" w:cs="Arial"/>
          <w:kern w:val="2"/>
          <w:sz w:val="24"/>
          <w:szCs w:val="24"/>
        </w:rPr>
        <w:t>vb</w:t>
      </w:r>
      <w:proofErr w:type="spellEnd"/>
      <w:r w:rsidR="006E1A52" w:rsidRPr="006E1A52">
        <w:rPr>
          <w:rFonts w:ascii="Arial" w:eastAsia="Times New Roman" w:hAnsi="Arial" w:cs="Arial"/>
          <w:kern w:val="2"/>
          <w:sz w:val="24"/>
          <w:szCs w:val="24"/>
        </w:rPr>
        <w:t xml:space="preserve"> is Uit: sterretjes aan de hemel)</w:t>
      </w:r>
      <w:r w:rsidR="006E1A52" w:rsidRPr="006E1A52">
        <w:rPr>
          <w:rFonts w:ascii="Arial" w:eastAsia="Times New Roman" w:hAnsi="Arial" w:cs="Arial"/>
          <w:kern w:val="2"/>
          <w:sz w:val="24"/>
          <w:szCs w:val="24"/>
        </w:rPr>
        <w:br/>
        <w:t>Werken met selectie.</w:t>
      </w:r>
      <w:r w:rsidR="006E1A52" w:rsidRPr="006E1A52">
        <w:rPr>
          <w:rFonts w:ascii="Arial" w:eastAsia="Times New Roman" w:hAnsi="Arial" w:cs="Arial"/>
          <w:kern w:val="2"/>
          <w:sz w:val="24"/>
          <w:szCs w:val="24"/>
        </w:rPr>
        <w:br/>
        <w:t>Kringgesprek:</w:t>
      </w:r>
      <w:r w:rsidR="006E1A52" w:rsidRPr="006E1A52">
        <w:rPr>
          <w:rFonts w:ascii="Arial" w:eastAsia="Times New Roman" w:hAnsi="Arial" w:cs="Arial"/>
          <w:kern w:val="2"/>
          <w:sz w:val="24"/>
          <w:szCs w:val="24"/>
        </w:rPr>
        <w:br/>
        <w:t>1. Wat zien we? (breed bespreken)</w:t>
      </w:r>
      <w:r w:rsidR="006E1A52" w:rsidRPr="006E1A52">
        <w:rPr>
          <w:rFonts w:ascii="Arial" w:eastAsia="Times New Roman" w:hAnsi="Arial" w:cs="Arial"/>
          <w:kern w:val="2"/>
          <w:sz w:val="24"/>
          <w:szCs w:val="24"/>
        </w:rPr>
        <w:br/>
      </w:r>
      <w:r w:rsidR="006E1A52" w:rsidRPr="006E1A52">
        <w:rPr>
          <w:rFonts w:ascii="Arial" w:eastAsia="Times New Roman" w:hAnsi="Arial" w:cs="Arial"/>
          <w:kern w:val="2"/>
          <w:sz w:val="24"/>
          <w:szCs w:val="24"/>
        </w:rPr>
        <w:tab/>
      </w:r>
      <w:proofErr w:type="spellStart"/>
      <w:r w:rsidR="006E1A52" w:rsidRPr="006E1A52">
        <w:rPr>
          <w:rFonts w:ascii="Arial" w:eastAsia="Times New Roman" w:hAnsi="Arial" w:cs="Arial"/>
          <w:kern w:val="2"/>
          <w:sz w:val="24"/>
          <w:szCs w:val="24"/>
        </w:rPr>
        <w:t>vb</w:t>
      </w:r>
      <w:proofErr w:type="spellEnd"/>
      <w:r w:rsidR="006E1A52" w:rsidRPr="006E1A52">
        <w:rPr>
          <w:rFonts w:ascii="Arial" w:eastAsia="Times New Roman" w:hAnsi="Arial" w:cs="Arial"/>
          <w:kern w:val="2"/>
          <w:sz w:val="24"/>
          <w:szCs w:val="24"/>
        </w:rPr>
        <w:t>: wijs baby aan? Welke naam heeft de baby?</w:t>
      </w:r>
      <w:r w:rsidR="006E1A52" w:rsidRPr="006E1A52">
        <w:rPr>
          <w:rFonts w:ascii="Arial" w:eastAsia="Times New Roman" w:hAnsi="Arial" w:cs="Arial"/>
          <w:kern w:val="2"/>
          <w:sz w:val="24"/>
          <w:szCs w:val="24"/>
        </w:rPr>
        <w:br/>
      </w:r>
      <w:r w:rsidR="006E1A52" w:rsidRPr="006E1A52">
        <w:rPr>
          <w:rFonts w:ascii="Arial" w:eastAsia="Times New Roman" w:hAnsi="Arial" w:cs="Arial"/>
          <w:kern w:val="2"/>
          <w:sz w:val="24"/>
          <w:szCs w:val="24"/>
        </w:rPr>
        <w:tab/>
      </w:r>
      <w:proofErr w:type="spellStart"/>
      <w:r w:rsidR="006E1A52" w:rsidRPr="006E1A52">
        <w:rPr>
          <w:rFonts w:ascii="Arial" w:eastAsia="Times New Roman" w:hAnsi="Arial" w:cs="Arial"/>
          <w:kern w:val="2"/>
          <w:sz w:val="24"/>
          <w:szCs w:val="24"/>
        </w:rPr>
        <w:t>vb</w:t>
      </w:r>
      <w:proofErr w:type="spellEnd"/>
      <w:r w:rsidR="006E1A52" w:rsidRPr="006E1A52">
        <w:rPr>
          <w:rFonts w:ascii="Arial" w:eastAsia="Times New Roman" w:hAnsi="Arial" w:cs="Arial"/>
          <w:kern w:val="2"/>
          <w:sz w:val="24"/>
          <w:szCs w:val="24"/>
        </w:rPr>
        <w:t>: wijs kinderen aan? Hoeveel kinderen zie je?</w:t>
      </w:r>
      <w:r w:rsidR="006E1A52" w:rsidRPr="006E1A52">
        <w:rPr>
          <w:rFonts w:ascii="Arial" w:eastAsia="Times New Roman" w:hAnsi="Arial" w:cs="Arial"/>
          <w:kern w:val="2"/>
          <w:sz w:val="24"/>
          <w:szCs w:val="24"/>
        </w:rPr>
        <w:br/>
      </w:r>
      <w:r w:rsidR="006E1A52" w:rsidRPr="006E1A52">
        <w:rPr>
          <w:rFonts w:ascii="Arial" w:eastAsia="Times New Roman" w:hAnsi="Arial" w:cs="Arial"/>
          <w:kern w:val="2"/>
          <w:sz w:val="24"/>
          <w:szCs w:val="24"/>
        </w:rPr>
        <w:tab/>
      </w:r>
      <w:proofErr w:type="spellStart"/>
      <w:r w:rsidR="006E1A52" w:rsidRPr="006E1A52">
        <w:rPr>
          <w:rFonts w:ascii="Arial" w:eastAsia="Times New Roman" w:hAnsi="Arial" w:cs="Arial"/>
          <w:kern w:val="2"/>
          <w:sz w:val="24"/>
          <w:szCs w:val="24"/>
        </w:rPr>
        <w:t>vb</w:t>
      </w:r>
      <w:proofErr w:type="spellEnd"/>
      <w:r w:rsidR="006E1A52" w:rsidRPr="006E1A52">
        <w:rPr>
          <w:rFonts w:ascii="Arial" w:eastAsia="Times New Roman" w:hAnsi="Arial" w:cs="Arial"/>
          <w:kern w:val="2"/>
          <w:sz w:val="24"/>
          <w:szCs w:val="24"/>
        </w:rPr>
        <w:t>: wie kijkt er blij?</w:t>
      </w:r>
      <w:r w:rsidR="006E1A52" w:rsidRPr="006E1A52">
        <w:rPr>
          <w:rFonts w:ascii="Arial" w:eastAsia="Times New Roman" w:hAnsi="Arial" w:cs="Arial"/>
          <w:kern w:val="2"/>
          <w:sz w:val="24"/>
          <w:szCs w:val="24"/>
        </w:rPr>
        <w:br/>
      </w:r>
      <w:r w:rsidR="006E1A52" w:rsidRPr="006E1A52">
        <w:rPr>
          <w:rFonts w:ascii="Arial" w:eastAsia="Times New Roman" w:hAnsi="Arial" w:cs="Arial"/>
          <w:kern w:val="2"/>
          <w:sz w:val="24"/>
          <w:szCs w:val="24"/>
        </w:rPr>
        <w:tab/>
      </w:r>
      <w:proofErr w:type="spellStart"/>
      <w:r w:rsidR="006E1A52" w:rsidRPr="006E1A52">
        <w:rPr>
          <w:rFonts w:ascii="Arial" w:eastAsia="Times New Roman" w:hAnsi="Arial" w:cs="Arial"/>
          <w:kern w:val="2"/>
          <w:sz w:val="24"/>
          <w:szCs w:val="24"/>
        </w:rPr>
        <w:t>vb</w:t>
      </w:r>
      <w:proofErr w:type="spellEnd"/>
      <w:r w:rsidR="006E1A52" w:rsidRPr="006E1A52">
        <w:rPr>
          <w:rFonts w:ascii="Arial" w:eastAsia="Times New Roman" w:hAnsi="Arial" w:cs="Arial"/>
          <w:kern w:val="2"/>
          <w:sz w:val="24"/>
          <w:szCs w:val="24"/>
        </w:rPr>
        <w:t>: …</w:t>
      </w:r>
      <w:r w:rsidR="006E1A52" w:rsidRPr="006E1A52">
        <w:rPr>
          <w:rFonts w:ascii="Arial" w:eastAsia="Times New Roman" w:hAnsi="Arial" w:cs="Arial"/>
          <w:kern w:val="2"/>
          <w:sz w:val="24"/>
          <w:szCs w:val="24"/>
        </w:rPr>
        <w:br/>
      </w:r>
    </w:p>
    <w:p w14:paraId="175AA522" w14:textId="77777777" w:rsidR="00C90513" w:rsidRDefault="006E1A52" w:rsidP="00C90513">
      <w:pPr>
        <w:ind w:left="708"/>
        <w:rPr>
          <w:rFonts w:ascii="Arial" w:eastAsia="Times New Roman" w:hAnsi="Arial" w:cs="Arial"/>
          <w:kern w:val="2"/>
          <w:sz w:val="24"/>
          <w:szCs w:val="24"/>
        </w:rPr>
      </w:pPr>
      <w:r w:rsidRPr="006E1A52">
        <w:rPr>
          <w:rFonts w:ascii="Arial" w:eastAsia="Times New Roman" w:hAnsi="Arial" w:cs="Arial"/>
          <w:kern w:val="2"/>
          <w:sz w:val="24"/>
          <w:szCs w:val="24"/>
        </w:rPr>
        <w:lastRenderedPageBreak/>
        <w:t>2. Wie is dat? Wat doet hij? (wijs naar Jezus)</w:t>
      </w:r>
      <w:r w:rsidRPr="006E1A52">
        <w:rPr>
          <w:rFonts w:ascii="Arial" w:eastAsia="Times New Roman" w:hAnsi="Arial" w:cs="Arial"/>
          <w:kern w:val="2"/>
          <w:sz w:val="24"/>
          <w:szCs w:val="24"/>
        </w:rPr>
        <w:br/>
      </w:r>
      <w:r w:rsidRPr="006E1A52">
        <w:rPr>
          <w:rFonts w:ascii="Arial" w:eastAsia="Times New Roman" w:hAnsi="Arial" w:cs="Arial"/>
          <w:kern w:val="2"/>
          <w:sz w:val="24"/>
          <w:szCs w:val="24"/>
        </w:rPr>
        <w:tab/>
        <w:t>Eigenschap uitdrukkelijk verbinden met Jezus en</w:t>
      </w:r>
      <w:r w:rsidR="00EF107C">
        <w:rPr>
          <w:rFonts w:ascii="Arial" w:eastAsia="Times New Roman" w:hAnsi="Arial" w:cs="Arial"/>
          <w:kern w:val="2"/>
          <w:sz w:val="24"/>
          <w:szCs w:val="24"/>
        </w:rPr>
        <w:t xml:space="preserve"> benoemen.</w:t>
      </w:r>
      <w:r w:rsidRPr="006E1A52">
        <w:rPr>
          <w:rFonts w:ascii="Arial" w:eastAsia="Times New Roman" w:hAnsi="Arial" w:cs="Arial"/>
          <w:kern w:val="2"/>
          <w:sz w:val="24"/>
          <w:szCs w:val="24"/>
        </w:rPr>
        <w:t xml:space="preserve"> </w:t>
      </w:r>
      <w:r w:rsidR="00EF107C">
        <w:rPr>
          <w:rFonts w:ascii="Arial" w:eastAsia="Times New Roman" w:hAnsi="Arial" w:cs="Arial"/>
          <w:kern w:val="2"/>
          <w:sz w:val="24"/>
          <w:szCs w:val="24"/>
        </w:rPr>
        <w:br/>
      </w:r>
      <w:r w:rsidRPr="006E1A52">
        <w:rPr>
          <w:rFonts w:ascii="Arial" w:eastAsia="Times New Roman" w:hAnsi="Arial" w:cs="Arial"/>
          <w:kern w:val="2"/>
          <w:sz w:val="24"/>
          <w:szCs w:val="24"/>
        </w:rPr>
        <w:br/>
      </w:r>
      <w:r w:rsidRPr="006E1A52">
        <w:rPr>
          <w:rFonts w:ascii="Arial" w:eastAsia="Times New Roman" w:hAnsi="Arial" w:cs="Arial"/>
          <w:kern w:val="2"/>
          <w:sz w:val="24"/>
          <w:szCs w:val="24"/>
        </w:rPr>
        <w:tab/>
        <w:t>Laat kinderen vrij spreken: Jozef, buurman, …</w:t>
      </w:r>
      <w:r w:rsidRPr="006E1A52">
        <w:rPr>
          <w:rFonts w:ascii="Arial" w:eastAsia="Times New Roman" w:hAnsi="Arial" w:cs="Arial"/>
          <w:kern w:val="2"/>
          <w:sz w:val="24"/>
          <w:szCs w:val="24"/>
        </w:rPr>
        <w:br/>
      </w:r>
      <w:r w:rsidRPr="006E1A52">
        <w:rPr>
          <w:rFonts w:ascii="Arial" w:eastAsia="Times New Roman" w:hAnsi="Arial" w:cs="Arial"/>
          <w:kern w:val="2"/>
          <w:sz w:val="24"/>
          <w:szCs w:val="24"/>
        </w:rPr>
        <w:tab/>
        <w:t xml:space="preserve">Als leerkracht zeg je uiteindelijk: Dit is Jezus… </w:t>
      </w:r>
    </w:p>
    <w:p w14:paraId="0B7DD868" w14:textId="77777777" w:rsidR="00EF107C" w:rsidRDefault="006E1A52" w:rsidP="00C90513">
      <w:pPr>
        <w:ind w:left="1416"/>
        <w:rPr>
          <w:rFonts w:ascii="Arial" w:eastAsia="Times New Roman" w:hAnsi="Arial" w:cs="Arial"/>
          <w:kern w:val="2"/>
          <w:sz w:val="24"/>
          <w:szCs w:val="24"/>
        </w:rPr>
      </w:pPr>
      <w:r w:rsidRPr="006E1A52">
        <w:rPr>
          <w:rFonts w:ascii="Arial" w:eastAsia="Times New Roman" w:hAnsi="Arial" w:cs="Arial"/>
          <w:b/>
          <w:bCs/>
          <w:kern w:val="2"/>
          <w:sz w:val="24"/>
          <w:szCs w:val="24"/>
        </w:rPr>
        <w:t xml:space="preserve">Lang </w:t>
      </w:r>
      <w:proofErr w:type="spellStart"/>
      <w:r w:rsidRPr="006E1A52">
        <w:rPr>
          <w:rFonts w:ascii="Arial" w:eastAsia="Times New Roman" w:hAnsi="Arial" w:cs="Arial"/>
          <w:b/>
          <w:bCs/>
          <w:kern w:val="2"/>
          <w:sz w:val="24"/>
          <w:szCs w:val="24"/>
        </w:rPr>
        <w:t>lang</w:t>
      </w:r>
      <w:proofErr w:type="spellEnd"/>
      <w:r w:rsidRPr="006E1A52">
        <w:rPr>
          <w:rFonts w:ascii="Arial" w:eastAsia="Times New Roman" w:hAnsi="Arial" w:cs="Arial"/>
          <w:b/>
          <w:bCs/>
          <w:kern w:val="2"/>
          <w:sz w:val="24"/>
          <w:szCs w:val="24"/>
        </w:rPr>
        <w:t xml:space="preserve"> geleden vertelde Hij mooie verhalen en deed Hij bijzondere dingen</w:t>
      </w:r>
      <w:r w:rsidRPr="006E1A52">
        <w:rPr>
          <w:rFonts w:ascii="Arial" w:eastAsia="Times New Roman" w:hAnsi="Arial" w:cs="Arial"/>
          <w:b/>
          <w:bCs/>
          <w:kern w:val="2"/>
          <w:sz w:val="24"/>
          <w:szCs w:val="24"/>
        </w:rPr>
        <w:br/>
      </w:r>
      <w:r w:rsidRPr="006E1A52">
        <w:rPr>
          <w:rFonts w:ascii="Arial" w:eastAsia="Times New Roman" w:hAnsi="Arial" w:cs="Arial"/>
          <w:b/>
          <w:bCs/>
          <w:kern w:val="2"/>
          <w:sz w:val="24"/>
          <w:szCs w:val="24"/>
        </w:rPr>
        <w:br/>
      </w:r>
      <w:r w:rsidRPr="006E1A52">
        <w:rPr>
          <w:rFonts w:ascii="Arial" w:eastAsia="Times New Roman" w:hAnsi="Arial" w:cs="Arial"/>
          <w:kern w:val="2"/>
          <w:sz w:val="24"/>
          <w:szCs w:val="24"/>
        </w:rPr>
        <w:t xml:space="preserve"> </w:t>
      </w:r>
      <w:r w:rsidRPr="006E1A52">
        <w:rPr>
          <w:rFonts w:ascii="Arial" w:eastAsia="Times New Roman" w:hAnsi="Arial" w:cs="Arial"/>
          <w:kern w:val="2"/>
          <w:sz w:val="24"/>
          <w:szCs w:val="24"/>
        </w:rPr>
        <w:tab/>
      </w:r>
      <w:proofErr w:type="spellStart"/>
      <w:r w:rsidRPr="006E1A52">
        <w:rPr>
          <w:rFonts w:ascii="Arial" w:eastAsia="Times New Roman" w:hAnsi="Arial" w:cs="Arial"/>
          <w:kern w:val="2"/>
          <w:sz w:val="24"/>
          <w:szCs w:val="24"/>
        </w:rPr>
        <w:t>vb</w:t>
      </w:r>
      <w:proofErr w:type="spellEnd"/>
      <w:r w:rsidRPr="006E1A52">
        <w:rPr>
          <w:rFonts w:ascii="Arial" w:eastAsia="Times New Roman" w:hAnsi="Arial" w:cs="Arial"/>
          <w:kern w:val="2"/>
          <w:sz w:val="24"/>
          <w:szCs w:val="24"/>
        </w:rPr>
        <w:t>: vertelt mooie verhalen</w:t>
      </w:r>
    </w:p>
    <w:p w14:paraId="75E3B318" w14:textId="77777777" w:rsidR="006E1A52" w:rsidRPr="006E1A52" w:rsidRDefault="006E1A52" w:rsidP="00EF107C">
      <w:pPr>
        <w:ind w:left="708"/>
        <w:rPr>
          <w:rFonts w:ascii="Arial" w:eastAsia="Times New Roman" w:hAnsi="Arial" w:cs="Arial"/>
          <w:kern w:val="2"/>
          <w:sz w:val="24"/>
          <w:szCs w:val="24"/>
        </w:rPr>
      </w:pPr>
      <w:r w:rsidRPr="006E1A52">
        <w:rPr>
          <w:rFonts w:ascii="Arial" w:eastAsia="Times New Roman" w:hAnsi="Arial" w:cs="Arial"/>
          <w:kern w:val="2"/>
          <w:sz w:val="24"/>
          <w:szCs w:val="24"/>
        </w:rPr>
        <w:br/>
        <w:t>3. Koppelen aan de leefwereld van de kleuters/leerlingen!!!</w:t>
      </w:r>
      <w:r w:rsidRPr="006E1A52">
        <w:rPr>
          <w:rFonts w:ascii="Arial" w:eastAsia="Times New Roman" w:hAnsi="Arial" w:cs="Arial"/>
          <w:kern w:val="2"/>
          <w:sz w:val="24"/>
          <w:szCs w:val="24"/>
        </w:rPr>
        <w:br/>
        <w:t xml:space="preserve"> </w:t>
      </w:r>
      <w:r w:rsidRPr="006E1A52">
        <w:rPr>
          <w:rFonts w:ascii="Arial" w:eastAsia="Times New Roman" w:hAnsi="Arial" w:cs="Arial"/>
          <w:kern w:val="2"/>
          <w:sz w:val="24"/>
          <w:szCs w:val="24"/>
        </w:rPr>
        <w:tab/>
      </w:r>
      <w:proofErr w:type="spellStart"/>
      <w:r w:rsidRPr="006E1A52">
        <w:rPr>
          <w:rFonts w:ascii="Arial" w:eastAsia="Times New Roman" w:hAnsi="Arial" w:cs="Arial"/>
          <w:kern w:val="2"/>
          <w:sz w:val="24"/>
          <w:szCs w:val="24"/>
        </w:rPr>
        <w:t>vb</w:t>
      </w:r>
      <w:proofErr w:type="spellEnd"/>
      <w:r w:rsidRPr="006E1A52">
        <w:rPr>
          <w:rFonts w:ascii="Arial" w:eastAsia="Times New Roman" w:hAnsi="Arial" w:cs="Arial"/>
          <w:kern w:val="2"/>
          <w:sz w:val="24"/>
          <w:szCs w:val="24"/>
        </w:rPr>
        <w:t xml:space="preserve">: wie vertelt jou verhalen? Hoe voelt het als papa/mama/… </w:t>
      </w:r>
      <w:r w:rsidRPr="006E1A52">
        <w:rPr>
          <w:rFonts w:ascii="Arial" w:eastAsia="Times New Roman" w:hAnsi="Arial" w:cs="Arial"/>
          <w:kern w:val="2"/>
          <w:sz w:val="24"/>
          <w:szCs w:val="24"/>
        </w:rPr>
        <w:br/>
        <w:t xml:space="preserve"> </w:t>
      </w:r>
      <w:r w:rsidRPr="006E1A52">
        <w:rPr>
          <w:rFonts w:ascii="Arial" w:eastAsia="Times New Roman" w:hAnsi="Arial" w:cs="Arial"/>
          <w:kern w:val="2"/>
          <w:sz w:val="24"/>
          <w:szCs w:val="24"/>
        </w:rPr>
        <w:tab/>
        <w:t>een verhaal vertelt? Als de juf in de klas een verhaal vertelt? ….</w:t>
      </w:r>
      <w:r w:rsidRPr="006E1A52">
        <w:rPr>
          <w:rFonts w:ascii="Arial" w:eastAsia="Times New Roman" w:hAnsi="Arial" w:cs="Arial"/>
          <w:kern w:val="2"/>
          <w:sz w:val="24"/>
          <w:szCs w:val="24"/>
        </w:rPr>
        <w:br/>
      </w:r>
      <w:r w:rsidRPr="006E1A52">
        <w:rPr>
          <w:rFonts w:ascii="Arial" w:eastAsia="Times New Roman" w:hAnsi="Arial" w:cs="Arial"/>
          <w:kern w:val="2"/>
          <w:sz w:val="24"/>
          <w:szCs w:val="24"/>
        </w:rPr>
        <w:br/>
      </w:r>
      <w:r w:rsidRPr="006E1A52">
        <w:rPr>
          <w:rFonts w:ascii="Arial" w:eastAsia="Times New Roman" w:hAnsi="Arial" w:cs="Arial"/>
          <w:kern w:val="2"/>
          <w:sz w:val="24"/>
          <w:szCs w:val="24"/>
        </w:rPr>
        <w:br/>
        <w:t xml:space="preserve"> 4. Prent ophangen in </w:t>
      </w:r>
      <w:proofErr w:type="spellStart"/>
      <w:r w:rsidRPr="006E1A52">
        <w:rPr>
          <w:rFonts w:ascii="Arial" w:eastAsia="Times New Roman" w:hAnsi="Arial" w:cs="Arial"/>
          <w:kern w:val="2"/>
          <w:sz w:val="24"/>
          <w:szCs w:val="24"/>
        </w:rPr>
        <w:t>GDhoek</w:t>
      </w:r>
      <w:proofErr w:type="spellEnd"/>
      <w:r w:rsidRPr="006E1A52">
        <w:rPr>
          <w:rFonts w:ascii="Arial" w:eastAsia="Times New Roman" w:hAnsi="Arial" w:cs="Arial"/>
          <w:kern w:val="2"/>
          <w:sz w:val="24"/>
          <w:szCs w:val="24"/>
        </w:rPr>
        <w:t xml:space="preserve"> </w:t>
      </w:r>
      <w:r w:rsidRPr="006E1A52">
        <w:rPr>
          <w:rFonts w:ascii="Arial" w:eastAsia="Times New Roman" w:hAnsi="Arial" w:cs="Arial"/>
          <w:kern w:val="2"/>
          <w:sz w:val="24"/>
          <w:szCs w:val="24"/>
        </w:rPr>
        <w:tab/>
      </w:r>
    </w:p>
    <w:p w14:paraId="3B5A8B17" w14:textId="77777777" w:rsidR="006E1A52" w:rsidRPr="006E1A52" w:rsidRDefault="006E1A52" w:rsidP="006E1A52">
      <w:pPr>
        <w:rPr>
          <w:rFonts w:ascii="Arial" w:eastAsia="Times New Roman" w:hAnsi="Arial" w:cs="Arial"/>
          <w:kern w:val="2"/>
          <w:sz w:val="24"/>
          <w:szCs w:val="24"/>
        </w:rPr>
      </w:pPr>
      <w:r w:rsidRPr="006E1A52">
        <w:rPr>
          <w:rFonts w:ascii="Arial" w:eastAsia="Times New Roman" w:hAnsi="Arial" w:cs="Arial"/>
          <w:kern w:val="2"/>
          <w:sz w:val="24"/>
          <w:szCs w:val="24"/>
        </w:rPr>
        <w:br/>
        <w:t>Je kan nog met andere Jezusprenten (en eigenschappen van Jezus) aan de slag in de volgende weken.</w:t>
      </w:r>
      <w:r w:rsidRPr="006E1A52">
        <w:rPr>
          <w:rFonts w:ascii="Arial" w:eastAsia="Times New Roman" w:hAnsi="Arial" w:cs="Arial"/>
          <w:kern w:val="2"/>
          <w:sz w:val="24"/>
          <w:szCs w:val="24"/>
        </w:rPr>
        <w:br/>
      </w:r>
      <w:r w:rsidRPr="006E1A52">
        <w:rPr>
          <w:rFonts w:ascii="Arial" w:eastAsia="Times New Roman" w:hAnsi="Arial" w:cs="Arial"/>
          <w:kern w:val="2"/>
          <w:sz w:val="24"/>
          <w:szCs w:val="24"/>
        </w:rPr>
        <w:br/>
      </w:r>
      <w:r w:rsidRPr="006E1A52">
        <w:rPr>
          <w:rFonts w:ascii="Arial" w:eastAsia="Times New Roman" w:hAnsi="Arial" w:cs="Arial"/>
          <w:kern w:val="2"/>
          <w:sz w:val="24"/>
          <w:szCs w:val="24"/>
        </w:rPr>
        <w:br/>
      </w:r>
      <w:r w:rsidRPr="006E1A52">
        <w:rPr>
          <w:rFonts w:ascii="Arial" w:eastAsia="Times New Roman" w:hAnsi="Arial" w:cs="Arial"/>
          <w:kern w:val="2"/>
          <w:sz w:val="24"/>
          <w:szCs w:val="24"/>
          <w:highlight w:val="yellow"/>
        </w:rPr>
        <w:t>Doorheen het schooljaar</w:t>
      </w:r>
      <w:r w:rsidRPr="006E1A52">
        <w:rPr>
          <w:rFonts w:ascii="Arial" w:eastAsia="Times New Roman" w:hAnsi="Arial" w:cs="Arial"/>
          <w:kern w:val="2"/>
          <w:sz w:val="24"/>
          <w:szCs w:val="24"/>
        </w:rPr>
        <w:br/>
        <w:t>Doorheen het schooljaar worden er verhalen van en over Jezus verteld (NT).</w:t>
      </w:r>
      <w:r w:rsidRPr="006E1A52">
        <w:rPr>
          <w:rFonts w:ascii="Arial" w:eastAsia="Times New Roman" w:hAnsi="Arial" w:cs="Arial"/>
          <w:kern w:val="2"/>
          <w:sz w:val="24"/>
          <w:szCs w:val="24"/>
        </w:rPr>
        <w:br/>
        <w:t>Of verhalen die zijn mama Maria aan Jezus vertelde (OT).</w:t>
      </w:r>
    </w:p>
    <w:p w14:paraId="1B96D670" w14:textId="77777777" w:rsidR="006E1A52" w:rsidRPr="006E1A52" w:rsidRDefault="00EF107C" w:rsidP="006E1A52">
      <w:pPr>
        <w:rPr>
          <w:rFonts w:ascii="Arial" w:eastAsia="Times New Roman" w:hAnsi="Arial" w:cs="Arial"/>
          <w:kern w:val="2"/>
          <w:sz w:val="24"/>
          <w:szCs w:val="24"/>
        </w:rPr>
      </w:pPr>
      <w:r w:rsidRPr="00EF107C">
        <w:rPr>
          <w:rFonts w:ascii="Arial" w:eastAsia="Times New Roman" w:hAnsi="Arial" w:cs="Arial"/>
          <w:kern w:val="2"/>
          <w:sz w:val="24"/>
          <w:szCs w:val="24"/>
        </w:rPr>
        <w:br/>
      </w:r>
      <w:r w:rsidR="006E1A52" w:rsidRPr="006E1A52">
        <w:rPr>
          <w:rFonts w:ascii="Arial" w:eastAsia="Times New Roman" w:hAnsi="Arial" w:cs="Arial"/>
          <w:kern w:val="2"/>
          <w:sz w:val="24"/>
          <w:szCs w:val="24"/>
        </w:rPr>
        <w:t>Gebruik van het verhaal dat je vertelt een kleine afbeelding en plak deze rond de ene centrale grote Jezusprent, die in de godsdiensthoek blijft hangen.</w:t>
      </w:r>
      <w:r w:rsidR="006E1A52" w:rsidRPr="006E1A52">
        <w:rPr>
          <w:rFonts w:ascii="Arial" w:eastAsia="Times New Roman" w:hAnsi="Arial" w:cs="Arial"/>
          <w:kern w:val="2"/>
          <w:sz w:val="24"/>
          <w:szCs w:val="24"/>
        </w:rPr>
        <w:br/>
      </w:r>
      <w:r w:rsidR="006E1A52" w:rsidRPr="006E1A52">
        <w:rPr>
          <w:rFonts w:ascii="Arial" w:eastAsia="Times New Roman" w:hAnsi="Arial" w:cs="Arial"/>
          <w:kern w:val="2"/>
          <w:sz w:val="24"/>
          <w:szCs w:val="24"/>
        </w:rPr>
        <w:br/>
        <w:t>= visuele samenvatting voor kinderen in de godsdiensthoek</w:t>
      </w:r>
    </w:p>
    <w:p w14:paraId="04AD3B71" w14:textId="77777777" w:rsidR="006E1A52" w:rsidRPr="006E1A52" w:rsidRDefault="006E1A52" w:rsidP="006E1A52">
      <w:pPr>
        <w:rPr>
          <w:rFonts w:ascii="Arial" w:eastAsia="Times New Roman" w:hAnsi="Arial" w:cs="Arial"/>
          <w:kern w:val="2"/>
          <w:sz w:val="24"/>
          <w:szCs w:val="24"/>
        </w:rPr>
      </w:pPr>
    </w:p>
    <w:p w14:paraId="04CE0CBC" w14:textId="77777777" w:rsidR="006E1A52" w:rsidRPr="006E1A52" w:rsidRDefault="006E1A52" w:rsidP="006E1A52">
      <w:pPr>
        <w:rPr>
          <w:rFonts w:ascii="Arial" w:eastAsia="Times New Roman" w:hAnsi="Arial" w:cs="Arial"/>
          <w:kern w:val="2"/>
        </w:rPr>
      </w:pPr>
      <w:r w:rsidRPr="006E1A52">
        <w:rPr>
          <w:rFonts w:ascii="Arial" w:eastAsia="Times New Roman" w:hAnsi="Arial" w:cs="Arial"/>
          <w:kern w:val="2"/>
          <w:sz w:val="24"/>
          <w:szCs w:val="24"/>
          <w:highlight w:val="yellow"/>
        </w:rPr>
        <w:t>Bij Kerst</w:t>
      </w:r>
      <w:r w:rsidRPr="006E1A52">
        <w:rPr>
          <w:rFonts w:ascii="Arial" w:eastAsia="Times New Roman" w:hAnsi="Arial" w:cs="Arial"/>
          <w:kern w:val="2"/>
          <w:sz w:val="24"/>
          <w:szCs w:val="24"/>
        </w:rPr>
        <w:br/>
        <w:t>Als je het kerstverhaal vertelt, neem je een afbeelding uit dit kerstverhaal en hang je deze ook bij de grote Jezusprent.</w:t>
      </w:r>
      <w:r w:rsidRPr="006E1A52">
        <w:rPr>
          <w:rFonts w:ascii="Arial" w:eastAsia="Times New Roman" w:hAnsi="Arial" w:cs="Arial"/>
          <w:kern w:val="2"/>
          <w:sz w:val="24"/>
          <w:szCs w:val="24"/>
        </w:rPr>
        <w:br/>
        <w:t>Zo zien kinderen dat we over Jezus al veel verteld hebben en dat we nu zijn “geboorteverhaal” vertellen. Dat doen wel elk jaar…</w:t>
      </w:r>
      <w:r w:rsidRPr="006E1A52">
        <w:rPr>
          <w:rFonts w:ascii="Arial" w:eastAsia="Times New Roman" w:hAnsi="Arial" w:cs="Arial"/>
          <w:kern w:val="2"/>
          <w:sz w:val="24"/>
          <w:szCs w:val="24"/>
        </w:rPr>
        <w:br/>
        <w:t>(Vermijd uitspraken als: “binnenkort wordt Jezus geboren”.)</w:t>
      </w:r>
      <w:r w:rsidRPr="006E1A52">
        <w:rPr>
          <w:rFonts w:ascii="Arial" w:eastAsia="Times New Roman" w:hAnsi="Arial" w:cs="Arial"/>
          <w:kern w:val="2"/>
          <w:sz w:val="24"/>
          <w:szCs w:val="24"/>
        </w:rPr>
        <w:br/>
        <w:t>Hiermee vermijden we de kans op een letterlijke lezing dat Jezus nu pas geboren zou worden en de verwarring dat er al eerder over een volwassen Jezus werd gesproken.</w:t>
      </w:r>
      <w:r w:rsidRPr="006E1A52">
        <w:rPr>
          <w:rFonts w:ascii="Arial" w:eastAsia="Times New Roman" w:hAnsi="Arial" w:cs="Arial"/>
          <w:kern w:val="2"/>
        </w:rPr>
        <w:br/>
      </w:r>
    </w:p>
    <w:p w14:paraId="6FCB41FD" w14:textId="77777777" w:rsidR="00B20F41" w:rsidRDefault="00B20F41" w:rsidP="00B20F41">
      <w:pPr>
        <w:rPr>
          <w:rFonts w:ascii="Arial" w:eastAsia="Times New Roman" w:hAnsi="Arial" w:cs="Arial"/>
          <w:sz w:val="24"/>
          <w:szCs w:val="24"/>
          <w:lang w:val="nl-NL"/>
        </w:rPr>
      </w:pPr>
      <w:r>
        <w:rPr>
          <w:rFonts w:ascii="Arial" w:eastAsia="Times New Roman" w:hAnsi="Arial" w:cs="Arial"/>
          <w:sz w:val="24"/>
          <w:szCs w:val="24"/>
          <w:lang w:val="nl-NL"/>
        </w:rPr>
        <w:br w:type="page"/>
      </w:r>
    </w:p>
    <w:p w14:paraId="63AF81DE" w14:textId="77777777" w:rsidR="00B20F41" w:rsidRDefault="00B20F41" w:rsidP="00B20F41">
      <w:pPr>
        <w:rPr>
          <w:rFonts w:eastAsia="Times New Roman" w:cs="Times New Roman"/>
          <w:kern w:val="2"/>
        </w:rPr>
      </w:pPr>
      <w:r w:rsidRPr="00B20F41">
        <w:rPr>
          <w:rFonts w:eastAsia="Times New Roman" w:cs="Times New Roman"/>
          <w:noProof/>
          <w:kern w:val="2"/>
        </w:rPr>
        <w:lastRenderedPageBreak/>
        <w:drawing>
          <wp:anchor distT="0" distB="0" distL="114300" distR="114300" simplePos="0" relativeHeight="251667456" behindDoc="0" locked="0" layoutInCell="1" allowOverlap="1" wp14:anchorId="2FEE8CEF" wp14:editId="6DA186BC">
            <wp:simplePos x="0" y="0"/>
            <wp:positionH relativeFrom="column">
              <wp:posOffset>-290195</wp:posOffset>
            </wp:positionH>
            <wp:positionV relativeFrom="paragraph">
              <wp:posOffset>-51435</wp:posOffset>
            </wp:positionV>
            <wp:extent cx="6248400" cy="3148629"/>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48400" cy="3148629"/>
                    </a:xfrm>
                    <a:prstGeom prst="rect">
                      <a:avLst/>
                    </a:prstGeom>
                    <a:noFill/>
                    <a:ln>
                      <a:noFill/>
                    </a:ln>
                  </pic:spPr>
                </pic:pic>
              </a:graphicData>
            </a:graphic>
          </wp:anchor>
        </w:drawing>
      </w:r>
    </w:p>
    <w:p w14:paraId="5F15FE55" w14:textId="77777777" w:rsidR="00B20F41" w:rsidRDefault="00B20F41" w:rsidP="00B20F41">
      <w:pPr>
        <w:rPr>
          <w:rFonts w:eastAsia="Times New Roman" w:cs="Times New Roman"/>
          <w:kern w:val="2"/>
        </w:rPr>
      </w:pPr>
    </w:p>
    <w:p w14:paraId="69CAF72A" w14:textId="77777777" w:rsidR="00B20F41" w:rsidRDefault="00B20F41" w:rsidP="00B20F41">
      <w:pPr>
        <w:rPr>
          <w:rFonts w:eastAsia="Times New Roman" w:cs="Times New Roman"/>
          <w:kern w:val="2"/>
        </w:rPr>
      </w:pPr>
    </w:p>
    <w:p w14:paraId="2A7902DD" w14:textId="77777777" w:rsidR="00B20F41" w:rsidRDefault="00B20F41" w:rsidP="00B20F41">
      <w:pPr>
        <w:rPr>
          <w:rFonts w:eastAsia="Times New Roman" w:cs="Times New Roman"/>
          <w:kern w:val="2"/>
        </w:rPr>
      </w:pPr>
    </w:p>
    <w:p w14:paraId="7F6FB4BE" w14:textId="77777777" w:rsidR="00B20F41" w:rsidRDefault="00B20F41" w:rsidP="00B20F41">
      <w:pPr>
        <w:rPr>
          <w:rFonts w:eastAsia="Times New Roman" w:cs="Times New Roman"/>
          <w:kern w:val="2"/>
        </w:rPr>
      </w:pPr>
    </w:p>
    <w:p w14:paraId="7B75E2C4" w14:textId="77777777" w:rsidR="00B20F41" w:rsidRDefault="00B20F41" w:rsidP="00B20F41">
      <w:pPr>
        <w:rPr>
          <w:rFonts w:eastAsia="Times New Roman" w:cs="Times New Roman"/>
          <w:kern w:val="2"/>
        </w:rPr>
      </w:pPr>
    </w:p>
    <w:p w14:paraId="7489823E" w14:textId="77777777" w:rsidR="00B20F41" w:rsidRDefault="00B20F41" w:rsidP="00B20F41">
      <w:pPr>
        <w:rPr>
          <w:rFonts w:eastAsia="Times New Roman" w:cs="Times New Roman"/>
          <w:kern w:val="2"/>
        </w:rPr>
      </w:pPr>
    </w:p>
    <w:p w14:paraId="5A568D44" w14:textId="77777777" w:rsidR="00B20F41" w:rsidRDefault="00B20F41" w:rsidP="00B20F41">
      <w:pPr>
        <w:rPr>
          <w:rFonts w:eastAsia="Times New Roman" w:cs="Times New Roman"/>
          <w:kern w:val="2"/>
        </w:rPr>
      </w:pPr>
    </w:p>
    <w:p w14:paraId="45765693" w14:textId="77777777" w:rsidR="00B20F41" w:rsidRDefault="00B20F41" w:rsidP="00B20F41">
      <w:pPr>
        <w:rPr>
          <w:rFonts w:eastAsia="Times New Roman" w:cs="Times New Roman"/>
          <w:kern w:val="2"/>
        </w:rPr>
      </w:pPr>
    </w:p>
    <w:p w14:paraId="67E41C51" w14:textId="77777777" w:rsidR="00B20F41" w:rsidRDefault="00B20F41" w:rsidP="00B20F41">
      <w:pPr>
        <w:rPr>
          <w:rFonts w:eastAsia="Times New Roman" w:cs="Times New Roman"/>
          <w:kern w:val="2"/>
        </w:rPr>
      </w:pPr>
      <w:r w:rsidRPr="00B20F41">
        <w:rPr>
          <w:rFonts w:eastAsia="Times New Roman" w:cs="Times New Roman"/>
          <w:kern w:val="2"/>
        </w:rPr>
        <w:br/>
      </w:r>
      <w:r w:rsidRPr="00B20F41">
        <w:rPr>
          <w:rFonts w:eastAsia="Times New Roman" w:cs="Times New Roman"/>
          <w:kern w:val="2"/>
        </w:rPr>
        <w:br/>
      </w:r>
    </w:p>
    <w:p w14:paraId="351F443D" w14:textId="77777777" w:rsidR="00B20F41" w:rsidRPr="00B20F41" w:rsidRDefault="00B20F41" w:rsidP="00B20F41">
      <w:pPr>
        <w:rPr>
          <w:rFonts w:eastAsia="Times New Roman" w:cs="Times New Roman"/>
          <w:kern w:val="2"/>
        </w:rPr>
      </w:pPr>
      <w:r w:rsidRPr="00B20F41">
        <w:rPr>
          <w:rFonts w:eastAsia="Times New Roman" w:cs="Times New Roman"/>
          <w:kern w:val="2"/>
        </w:rPr>
        <w:t xml:space="preserve">Idee van L. Muylle en uitwerking juf Nathalie uit </w:t>
      </w:r>
      <w:proofErr w:type="spellStart"/>
      <w:r w:rsidRPr="00B20F41">
        <w:rPr>
          <w:rFonts w:eastAsia="Times New Roman" w:cs="Times New Roman"/>
          <w:kern w:val="2"/>
        </w:rPr>
        <w:t>BuBaO</w:t>
      </w:r>
      <w:proofErr w:type="spellEnd"/>
      <w:r w:rsidRPr="00B20F41">
        <w:rPr>
          <w:rFonts w:eastAsia="Times New Roman" w:cs="Times New Roman"/>
          <w:kern w:val="2"/>
        </w:rPr>
        <w:t xml:space="preserve"> Noorderveld, Brugge</w:t>
      </w:r>
    </w:p>
    <w:p w14:paraId="0B89B8D2" w14:textId="77777777" w:rsidR="00B20F41" w:rsidRDefault="00B20F41">
      <w:pPr>
        <w:rPr>
          <w:rFonts w:ascii="Arial" w:eastAsia="Times New Roman" w:hAnsi="Arial" w:cs="Arial"/>
          <w:sz w:val="24"/>
          <w:szCs w:val="24"/>
          <w:lang w:val="nl-NL"/>
        </w:rPr>
      </w:pPr>
      <w:r>
        <w:rPr>
          <w:rFonts w:ascii="Arial" w:eastAsia="Times New Roman" w:hAnsi="Arial" w:cs="Arial"/>
          <w:sz w:val="24"/>
          <w:szCs w:val="24"/>
          <w:lang w:val="nl-NL"/>
        </w:rPr>
        <w:br w:type="page"/>
      </w:r>
    </w:p>
    <w:p w14:paraId="3D840FE7" w14:textId="77777777" w:rsidR="00B20F41" w:rsidRDefault="00B20F41">
      <w:pPr>
        <w:rPr>
          <w:rFonts w:ascii="Arial" w:eastAsia="Times New Roman" w:hAnsi="Arial" w:cs="Arial"/>
          <w:sz w:val="24"/>
          <w:szCs w:val="24"/>
          <w:lang w:val="nl-NL"/>
        </w:rPr>
      </w:pPr>
    </w:p>
    <w:p w14:paraId="0E62F2ED" w14:textId="77777777" w:rsidR="00B20F41" w:rsidRPr="00B20F41" w:rsidRDefault="00B20F41" w:rsidP="00B20F41">
      <w:pPr>
        <w:jc w:val="center"/>
        <w:rPr>
          <w:rFonts w:eastAsia="Times New Roman" w:cs="Times New Roman"/>
          <w:b/>
          <w:bCs/>
        </w:rPr>
      </w:pPr>
      <w:r w:rsidRPr="00B20F41">
        <w:rPr>
          <w:rFonts w:eastAsia="Times New Roman" w:cs="Times New Roman"/>
          <w:noProof/>
        </w:rPr>
        <w:drawing>
          <wp:anchor distT="0" distB="127" distL="114300" distR="114300" simplePos="0" relativeHeight="251663360" behindDoc="1" locked="0" layoutInCell="1" allowOverlap="1" wp14:anchorId="68BAD94C" wp14:editId="632F3450">
            <wp:simplePos x="0" y="0"/>
            <wp:positionH relativeFrom="page">
              <wp:align>left</wp:align>
            </wp:positionH>
            <wp:positionV relativeFrom="paragraph">
              <wp:posOffset>7774305</wp:posOffset>
            </wp:positionV>
            <wp:extent cx="7614920" cy="1993773"/>
            <wp:effectExtent l="0" t="0" r="5080" b="6985"/>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0">
                      <a:extLst>
                        <a:ext uri="{28A0092B-C50C-407E-A947-70E740481C1C}">
                          <a14:useLocalDpi xmlns:a14="http://schemas.microsoft.com/office/drawing/2010/main" val="0"/>
                        </a:ext>
                      </a:extLst>
                    </a:blip>
                    <a:stretch>
                      <a:fillRect/>
                    </a:stretch>
                  </pic:blipFill>
                  <pic:spPr>
                    <a:xfrm>
                      <a:off x="0" y="0"/>
                      <a:ext cx="7614920" cy="19932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B20F41">
        <w:rPr>
          <w:rFonts w:eastAsia="Times New Roman" w:cs="Times New Roman"/>
          <w:b/>
          <w:bCs/>
        </w:rPr>
        <w:t>SENSORISCHE KERSTBOX</w:t>
      </w:r>
    </w:p>
    <w:tbl>
      <w:tblPr>
        <w:tblStyle w:val="Tabelraster"/>
        <w:tblpPr w:leftFromText="141" w:rightFromText="141" w:vertAnchor="text" w:tblpY="1"/>
        <w:tblOverlap w:val="never"/>
        <w:tblW w:w="0" w:type="auto"/>
        <w:tblLook w:val="04A0" w:firstRow="1" w:lastRow="0" w:firstColumn="1" w:lastColumn="0" w:noHBand="0" w:noVBand="1"/>
      </w:tblPr>
      <w:tblGrid>
        <w:gridCol w:w="3828"/>
        <w:gridCol w:w="4514"/>
      </w:tblGrid>
      <w:tr w:rsidR="00B20F41" w:rsidRPr="00B20F41" w14:paraId="62E7877D" w14:textId="77777777" w:rsidTr="00446725">
        <w:trPr>
          <w:trHeight w:val="2001"/>
        </w:trPr>
        <w:tc>
          <w:tcPr>
            <w:tcW w:w="3828" w:type="dxa"/>
          </w:tcPr>
          <w:p w14:paraId="050E380E" w14:textId="77777777" w:rsidR="00B20F41" w:rsidRPr="00B20F41" w:rsidRDefault="00B20F41" w:rsidP="00B20F41">
            <w:r w:rsidRPr="00B20F41">
              <w:rPr>
                <w:noProof/>
              </w:rPr>
              <w:drawing>
                <wp:inline distT="0" distB="0" distL="0" distR="0" wp14:anchorId="24F6DCFF" wp14:editId="2D88E6BF">
                  <wp:extent cx="1165860" cy="122682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5860" cy="1226820"/>
                          </a:xfrm>
                          <a:prstGeom prst="rect">
                            <a:avLst/>
                          </a:prstGeom>
                          <a:noFill/>
                          <a:ln>
                            <a:noFill/>
                          </a:ln>
                        </pic:spPr>
                      </pic:pic>
                    </a:graphicData>
                  </a:graphic>
                </wp:inline>
              </w:drawing>
            </w:r>
          </w:p>
        </w:tc>
        <w:tc>
          <w:tcPr>
            <w:tcW w:w="4514" w:type="dxa"/>
            <w:vAlign w:val="center"/>
          </w:tcPr>
          <w:p w14:paraId="0D892F48" w14:textId="77777777" w:rsidR="00B20F41" w:rsidRPr="00B20F41" w:rsidRDefault="00B20F41" w:rsidP="00B20F41">
            <w:r w:rsidRPr="00B20F41">
              <w:t>1 Schapenvachtje met 1 warmteschaapje om aan te voelen. Het lavendelzakje UITHALEN aub om even op te warmen in de microgolf.</w:t>
            </w:r>
          </w:p>
        </w:tc>
      </w:tr>
      <w:tr w:rsidR="00B20F41" w:rsidRPr="00B20F41" w14:paraId="68D96606" w14:textId="77777777" w:rsidTr="00446725">
        <w:trPr>
          <w:trHeight w:val="2001"/>
        </w:trPr>
        <w:tc>
          <w:tcPr>
            <w:tcW w:w="3828" w:type="dxa"/>
          </w:tcPr>
          <w:p w14:paraId="6745B84D" w14:textId="77777777" w:rsidR="00B20F41" w:rsidRPr="00B20F41" w:rsidRDefault="00B20F41" w:rsidP="00B20F41">
            <w:r w:rsidRPr="00B20F41">
              <w:rPr>
                <w:noProof/>
              </w:rPr>
              <w:drawing>
                <wp:inline distT="0" distB="0" distL="0" distR="0" wp14:anchorId="78090B7E" wp14:editId="658BA710">
                  <wp:extent cx="1082040" cy="1203960"/>
                  <wp:effectExtent l="0" t="0" r="381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2040" cy="1203960"/>
                          </a:xfrm>
                          <a:prstGeom prst="rect">
                            <a:avLst/>
                          </a:prstGeom>
                          <a:noFill/>
                          <a:ln>
                            <a:noFill/>
                          </a:ln>
                        </pic:spPr>
                      </pic:pic>
                    </a:graphicData>
                  </a:graphic>
                </wp:inline>
              </w:drawing>
            </w:r>
          </w:p>
        </w:tc>
        <w:tc>
          <w:tcPr>
            <w:tcW w:w="4514" w:type="dxa"/>
            <w:vAlign w:val="center"/>
          </w:tcPr>
          <w:p w14:paraId="78BC3F68" w14:textId="77777777" w:rsidR="00B20F41" w:rsidRPr="00B20F41" w:rsidRDefault="00B20F41" w:rsidP="00B20F41">
            <w:r w:rsidRPr="00B20F41">
              <w:t>9 Voelzakjes thema Kerst.</w:t>
            </w:r>
          </w:p>
        </w:tc>
      </w:tr>
      <w:tr w:rsidR="00B20F41" w:rsidRPr="00B20F41" w14:paraId="6AC70927" w14:textId="77777777" w:rsidTr="00446725">
        <w:trPr>
          <w:trHeight w:val="2001"/>
        </w:trPr>
        <w:tc>
          <w:tcPr>
            <w:tcW w:w="3828" w:type="dxa"/>
          </w:tcPr>
          <w:p w14:paraId="772BEE16" w14:textId="77777777" w:rsidR="00B20F41" w:rsidRPr="00B20F41" w:rsidRDefault="00B20F41" w:rsidP="00B20F41">
            <w:r w:rsidRPr="00B20F41">
              <w:rPr>
                <w:noProof/>
              </w:rPr>
              <w:drawing>
                <wp:inline distT="0" distB="0" distL="0" distR="0" wp14:anchorId="53349F41" wp14:editId="24CE6B2A">
                  <wp:extent cx="1158240" cy="1135380"/>
                  <wp:effectExtent l="0" t="0" r="3810" b="762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3" cstate="print">
                            <a:extLst>
                              <a:ext uri="{28A0092B-C50C-407E-A947-70E740481C1C}">
                                <a14:useLocalDpi xmlns:a14="http://schemas.microsoft.com/office/drawing/2010/main" val="0"/>
                              </a:ext>
                            </a:extLst>
                          </a:blip>
                          <a:srcRect b="10378"/>
                          <a:stretch>
                            <a:fillRect/>
                          </a:stretch>
                        </pic:blipFill>
                        <pic:spPr bwMode="auto">
                          <a:xfrm>
                            <a:off x="0" y="0"/>
                            <a:ext cx="1158240" cy="1135380"/>
                          </a:xfrm>
                          <a:prstGeom prst="rect">
                            <a:avLst/>
                          </a:prstGeom>
                          <a:noFill/>
                          <a:ln>
                            <a:noFill/>
                          </a:ln>
                        </pic:spPr>
                      </pic:pic>
                    </a:graphicData>
                  </a:graphic>
                </wp:inline>
              </w:drawing>
            </w:r>
            <w:r w:rsidRPr="00B20F41">
              <w:rPr>
                <w:noProof/>
              </w:rPr>
              <w:drawing>
                <wp:inline distT="0" distB="0" distL="0" distR="0" wp14:anchorId="1DF1E8FA" wp14:editId="0E54C80F">
                  <wp:extent cx="1059180" cy="1143000"/>
                  <wp:effectExtent l="0" t="0" r="762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4" cstate="print">
                            <a:extLst>
                              <a:ext uri="{28A0092B-C50C-407E-A947-70E740481C1C}">
                                <a14:useLocalDpi xmlns:a14="http://schemas.microsoft.com/office/drawing/2010/main" val="0"/>
                              </a:ext>
                            </a:extLst>
                          </a:blip>
                          <a:srcRect r="10052"/>
                          <a:stretch>
                            <a:fillRect/>
                          </a:stretch>
                        </pic:blipFill>
                        <pic:spPr bwMode="auto">
                          <a:xfrm>
                            <a:off x="0" y="0"/>
                            <a:ext cx="1059180" cy="1143000"/>
                          </a:xfrm>
                          <a:prstGeom prst="rect">
                            <a:avLst/>
                          </a:prstGeom>
                          <a:noFill/>
                          <a:ln>
                            <a:noFill/>
                          </a:ln>
                        </pic:spPr>
                      </pic:pic>
                    </a:graphicData>
                  </a:graphic>
                </wp:inline>
              </w:drawing>
            </w:r>
          </w:p>
        </w:tc>
        <w:tc>
          <w:tcPr>
            <w:tcW w:w="4514" w:type="dxa"/>
            <w:vAlign w:val="center"/>
          </w:tcPr>
          <w:p w14:paraId="6B59B022" w14:textId="77777777" w:rsidR="00B20F41" w:rsidRPr="00B20F41" w:rsidRDefault="00B20F41" w:rsidP="00B20F41">
            <w:r w:rsidRPr="00B20F41">
              <w:t>10 Lichtparels met ballonnen: gelieve de parels altijd terug af te leggen als je ze opruimt door het witte klipje terug in het balletje te steken.</w:t>
            </w:r>
          </w:p>
        </w:tc>
      </w:tr>
      <w:tr w:rsidR="00B20F41" w:rsidRPr="00B20F41" w14:paraId="287521D5" w14:textId="77777777" w:rsidTr="00446725">
        <w:trPr>
          <w:trHeight w:val="2001"/>
        </w:trPr>
        <w:tc>
          <w:tcPr>
            <w:tcW w:w="3828" w:type="dxa"/>
          </w:tcPr>
          <w:p w14:paraId="70B7004C" w14:textId="77777777" w:rsidR="00B20F41" w:rsidRPr="00B20F41" w:rsidRDefault="00B20F41" w:rsidP="00B20F41">
            <w:r w:rsidRPr="00B20F41">
              <w:rPr>
                <w:noProof/>
              </w:rPr>
              <w:drawing>
                <wp:inline distT="0" distB="0" distL="0" distR="0" wp14:anchorId="21F57D16" wp14:editId="5939829E">
                  <wp:extent cx="1127760" cy="12192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27760" cy="1219200"/>
                          </a:xfrm>
                          <a:prstGeom prst="rect">
                            <a:avLst/>
                          </a:prstGeom>
                          <a:noFill/>
                          <a:ln>
                            <a:noFill/>
                          </a:ln>
                        </pic:spPr>
                      </pic:pic>
                    </a:graphicData>
                  </a:graphic>
                </wp:inline>
              </w:drawing>
            </w:r>
          </w:p>
        </w:tc>
        <w:tc>
          <w:tcPr>
            <w:tcW w:w="4514" w:type="dxa"/>
            <w:vAlign w:val="center"/>
          </w:tcPr>
          <w:p w14:paraId="37934970" w14:textId="77777777" w:rsidR="00B20F41" w:rsidRPr="00B20F41" w:rsidRDefault="00B20F41" w:rsidP="00B20F41">
            <w:r w:rsidRPr="00B20F41">
              <w:t>2 Lichtsnoeren: één met gekleurde sterretjes en 1 gewoon dun.</w:t>
            </w:r>
          </w:p>
        </w:tc>
      </w:tr>
      <w:tr w:rsidR="00B20F41" w:rsidRPr="00B20F41" w14:paraId="14F5A9D4" w14:textId="77777777" w:rsidTr="00446725">
        <w:trPr>
          <w:trHeight w:val="2001"/>
        </w:trPr>
        <w:tc>
          <w:tcPr>
            <w:tcW w:w="3828" w:type="dxa"/>
          </w:tcPr>
          <w:p w14:paraId="309FC18B" w14:textId="77777777" w:rsidR="00B20F41" w:rsidRPr="00B20F41" w:rsidRDefault="00B20F41" w:rsidP="00B20F41">
            <w:r w:rsidRPr="00B20F41">
              <w:rPr>
                <w:noProof/>
              </w:rPr>
              <w:drawing>
                <wp:inline distT="0" distB="0" distL="0" distR="0" wp14:anchorId="7ABF2A87" wp14:editId="12CF8005">
                  <wp:extent cx="1028700" cy="12192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8700" cy="1219200"/>
                          </a:xfrm>
                          <a:prstGeom prst="rect">
                            <a:avLst/>
                          </a:prstGeom>
                          <a:noFill/>
                          <a:ln>
                            <a:noFill/>
                          </a:ln>
                        </pic:spPr>
                      </pic:pic>
                    </a:graphicData>
                  </a:graphic>
                </wp:inline>
              </w:drawing>
            </w:r>
          </w:p>
        </w:tc>
        <w:tc>
          <w:tcPr>
            <w:tcW w:w="4514" w:type="dxa"/>
            <w:vAlign w:val="center"/>
          </w:tcPr>
          <w:p w14:paraId="7BD0D12D" w14:textId="77777777" w:rsidR="00B20F41" w:rsidRPr="00B20F41" w:rsidRDefault="00B20F41" w:rsidP="00B20F41">
            <w:r w:rsidRPr="00B20F41">
              <w:rPr>
                <w:noProof/>
              </w:rPr>
              <w:drawing>
                <wp:anchor distT="0" distB="127" distL="114300" distR="114300" simplePos="0" relativeHeight="251664384" behindDoc="1" locked="0" layoutInCell="1" allowOverlap="1" wp14:anchorId="3D6F06C6" wp14:editId="6763B44B">
                  <wp:simplePos x="0" y="0"/>
                  <wp:positionH relativeFrom="page">
                    <wp:posOffset>-3330575</wp:posOffset>
                  </wp:positionH>
                  <wp:positionV relativeFrom="paragraph">
                    <wp:posOffset>-7419340</wp:posOffset>
                  </wp:positionV>
                  <wp:extent cx="7614920" cy="1993138"/>
                  <wp:effectExtent l="0" t="0" r="5080" b="762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10">
                            <a:extLst>
                              <a:ext uri="{28A0092B-C50C-407E-A947-70E740481C1C}">
                                <a14:useLocalDpi xmlns:a14="http://schemas.microsoft.com/office/drawing/2010/main" val="0"/>
                              </a:ext>
                            </a:extLst>
                          </a:blip>
                          <a:stretch>
                            <a:fillRect/>
                          </a:stretch>
                        </pic:blipFill>
                        <pic:spPr>
                          <a:xfrm rot="10800000">
                            <a:off x="0" y="0"/>
                            <a:ext cx="7614920" cy="199263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B20F41">
              <w:t>Xylofoon met ketting en belletjes: laat de parels dansen over het instrument en hoor de belletjes rinkelen.</w:t>
            </w:r>
          </w:p>
        </w:tc>
      </w:tr>
      <w:tr w:rsidR="00B20F41" w:rsidRPr="00B20F41" w14:paraId="6C97BE53" w14:textId="77777777" w:rsidTr="00446725">
        <w:trPr>
          <w:trHeight w:val="2001"/>
        </w:trPr>
        <w:tc>
          <w:tcPr>
            <w:tcW w:w="3828" w:type="dxa"/>
          </w:tcPr>
          <w:p w14:paraId="2F80F4DF" w14:textId="77777777" w:rsidR="00B20F41" w:rsidRPr="00B20F41" w:rsidRDefault="00B20F41" w:rsidP="00B20F41">
            <w:r w:rsidRPr="00B20F41">
              <w:rPr>
                <w:noProof/>
              </w:rPr>
              <w:drawing>
                <wp:inline distT="0" distB="0" distL="0" distR="0" wp14:anchorId="77087D54" wp14:editId="631C8C26">
                  <wp:extent cx="693420" cy="124206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3420" cy="1242060"/>
                          </a:xfrm>
                          <a:prstGeom prst="rect">
                            <a:avLst/>
                          </a:prstGeom>
                          <a:noFill/>
                          <a:ln>
                            <a:noFill/>
                          </a:ln>
                        </pic:spPr>
                      </pic:pic>
                    </a:graphicData>
                  </a:graphic>
                </wp:inline>
              </w:drawing>
            </w:r>
          </w:p>
        </w:tc>
        <w:tc>
          <w:tcPr>
            <w:tcW w:w="4514" w:type="dxa"/>
            <w:vAlign w:val="center"/>
          </w:tcPr>
          <w:p w14:paraId="013ED41A" w14:textId="77777777" w:rsidR="00B20F41" w:rsidRPr="00B20F41" w:rsidRDefault="00B20F41" w:rsidP="00B20F41">
            <w:r w:rsidRPr="00B20F41">
              <w:t>Dennengeur: 1 druppeltje op een doekje doen is genoeg om de geur te verspreiden. Je kan ook de dispenser gebruiken.</w:t>
            </w:r>
          </w:p>
          <w:p w14:paraId="625B88B0" w14:textId="77777777" w:rsidR="00B20F41" w:rsidRPr="00B20F41" w:rsidRDefault="00B20F41" w:rsidP="00B20F41">
            <w:pPr>
              <w:rPr>
                <w:sz w:val="16"/>
                <w:szCs w:val="16"/>
              </w:rPr>
            </w:pPr>
            <w:r w:rsidRPr="00B20F41">
              <w:rPr>
                <w:rFonts w:ascii="Arial" w:hAnsi="Arial" w:cs="Arial"/>
                <w:color w:val="385623" w:themeColor="accent6" w:themeShade="80"/>
                <w:sz w:val="16"/>
                <w:szCs w:val="16"/>
                <w:shd w:val="clear" w:color="auto" w:fill="FFFFFF" w:themeFill="background1"/>
              </w:rPr>
              <w:t>Toepassing van </w:t>
            </w:r>
            <w:r w:rsidRPr="00B20F41">
              <w:rPr>
                <w:rFonts w:ascii="Arial" w:hAnsi="Arial" w:cs="Arial"/>
                <w:b/>
                <w:bCs/>
                <w:color w:val="385623" w:themeColor="accent6" w:themeShade="80"/>
                <w:sz w:val="16"/>
                <w:szCs w:val="16"/>
                <w:shd w:val="clear" w:color="auto" w:fill="FFFFFF" w:themeFill="background1"/>
              </w:rPr>
              <w:t>dennenolie</w:t>
            </w:r>
            <w:r w:rsidRPr="00B20F41">
              <w:rPr>
                <w:rFonts w:ascii="Arial" w:hAnsi="Arial" w:cs="Arial"/>
                <w:color w:val="385623" w:themeColor="accent6" w:themeShade="80"/>
                <w:sz w:val="16"/>
                <w:szCs w:val="16"/>
                <w:shd w:val="clear" w:color="auto" w:fill="FFFFFF" w:themeFill="background1"/>
              </w:rPr>
              <w:br/>
            </w:r>
            <w:r w:rsidRPr="00B20F41">
              <w:rPr>
                <w:rFonts w:ascii="Arial" w:hAnsi="Arial" w:cs="Arial"/>
                <w:color w:val="385623" w:themeColor="accent6" w:themeShade="80"/>
                <w:sz w:val="16"/>
                <w:szCs w:val="16"/>
                <w:shd w:val="clear" w:color="auto" w:fill="FFFFFF" w:themeFill="background1"/>
              </w:rPr>
              <w:br/>
              <w:t>Den stimuleert het immuunsysteem. Den vergemakkelijkt de ademhaling en maakt de luchtwegen schoon. Daarom is deze olie in te zetten bij verkoudheden, hoest, bronchitis en keelpijn</w:t>
            </w:r>
          </w:p>
        </w:tc>
      </w:tr>
    </w:tbl>
    <w:p w14:paraId="146D5B29" w14:textId="77777777" w:rsidR="00B20F41" w:rsidRPr="00B20F41" w:rsidRDefault="00B20F41" w:rsidP="00B20F41">
      <w:pPr>
        <w:rPr>
          <w:rFonts w:eastAsia="Times New Roman" w:cs="Times New Roman"/>
        </w:rPr>
      </w:pPr>
      <w:r w:rsidRPr="00B20F41">
        <w:rPr>
          <w:rFonts w:eastAsia="Times New Roman" w:cs="Times New Roman"/>
          <w:noProof/>
        </w:rPr>
        <w:drawing>
          <wp:anchor distT="3048000" distB="3048127" distL="114300" distR="114300" simplePos="0" relativeHeight="251666432" behindDoc="1" locked="0" layoutInCell="1" allowOverlap="1" wp14:anchorId="3E06D7DE" wp14:editId="2794391D">
            <wp:simplePos x="0" y="0"/>
            <wp:positionH relativeFrom="page">
              <wp:posOffset>2893060</wp:posOffset>
            </wp:positionH>
            <wp:positionV relativeFrom="paragraph">
              <wp:posOffset>2799715</wp:posOffset>
            </wp:positionV>
            <wp:extent cx="8085455" cy="1993138"/>
            <wp:effectExtent l="0" t="1587" r="9207" b="9208"/>
            <wp:wrapNone/>
            <wp:docPr id="17" name="Afbeelding 17" descr="Afbeelding met plant, versierd, gerangschikt, verschillend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plant, versierd, gerangschikt, verschillende&#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rot="16200000">
                      <a:off x="0" y="0"/>
                      <a:ext cx="8085455" cy="199263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B20F41">
        <w:rPr>
          <w:rFonts w:eastAsia="Times New Roman" w:cs="Times New Roman"/>
          <w:noProof/>
        </w:rPr>
        <w:drawing>
          <wp:anchor distT="3127248" distB="3127375" distL="114300" distR="114300" simplePos="0" relativeHeight="251665408" behindDoc="1" locked="0" layoutInCell="1" allowOverlap="1" wp14:anchorId="7C5FE2BA" wp14:editId="0589E792">
            <wp:simplePos x="0" y="0"/>
            <wp:positionH relativeFrom="page">
              <wp:posOffset>-3709670</wp:posOffset>
            </wp:positionH>
            <wp:positionV relativeFrom="paragraph">
              <wp:posOffset>2844038</wp:posOffset>
            </wp:positionV>
            <wp:extent cx="8249920" cy="1993392"/>
            <wp:effectExtent l="4127" t="0" r="2858" b="2857"/>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a:blip r:embed="rId10">
                      <a:extLst>
                        <a:ext uri="{28A0092B-C50C-407E-A947-70E740481C1C}">
                          <a14:useLocalDpi xmlns:a14="http://schemas.microsoft.com/office/drawing/2010/main" val="0"/>
                        </a:ext>
                      </a:extLst>
                    </a:blip>
                    <a:stretch>
                      <a:fillRect/>
                    </a:stretch>
                  </pic:blipFill>
                  <pic:spPr>
                    <a:xfrm rot="5400000">
                      <a:off x="0" y="0"/>
                      <a:ext cx="8249920" cy="19932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B20F41">
        <w:rPr>
          <w:rFonts w:eastAsia="Times New Roman" w:cs="Times New Roman"/>
        </w:rPr>
        <w:br w:type="textWrapping" w:clear="all"/>
      </w:r>
    </w:p>
    <w:p w14:paraId="424EE1AD" w14:textId="77777777" w:rsidR="001E2394" w:rsidRPr="006E1A52" w:rsidRDefault="001E2394" w:rsidP="006E1A52">
      <w:pPr>
        <w:rPr>
          <w:rFonts w:ascii="Arial" w:eastAsia="Times New Roman" w:hAnsi="Arial" w:cs="Arial"/>
          <w:sz w:val="24"/>
          <w:szCs w:val="24"/>
          <w:lang w:val="nl-NL"/>
        </w:rPr>
      </w:pPr>
    </w:p>
    <w:sectPr w:rsidR="001E2394" w:rsidRPr="006E1A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010BC"/>
    <w:multiLevelType w:val="hybridMultilevel"/>
    <w:tmpl w:val="4F1EC6BC"/>
    <w:lvl w:ilvl="0" w:tplc="EAE279C0">
      <w:numFmt w:val="bullet"/>
      <w:lvlText w:val="-"/>
      <w:lvlJc w:val="left"/>
      <w:pPr>
        <w:ind w:left="1068" w:hanging="360"/>
      </w:pPr>
      <w:rPr>
        <w:rFonts w:ascii="Aptos" w:eastAsia="Times New Roman" w:hAnsi="Aptos" w:hint="default"/>
      </w:rPr>
    </w:lvl>
    <w:lvl w:ilvl="1" w:tplc="08130003">
      <w:start w:val="1"/>
      <w:numFmt w:val="bullet"/>
      <w:lvlText w:val="o"/>
      <w:lvlJc w:val="left"/>
      <w:pPr>
        <w:ind w:left="1788" w:hanging="360"/>
      </w:pPr>
      <w:rPr>
        <w:rFonts w:ascii="Courier New" w:hAnsi="Courier New" w:hint="default"/>
      </w:rPr>
    </w:lvl>
    <w:lvl w:ilvl="2" w:tplc="08130005">
      <w:start w:val="1"/>
      <w:numFmt w:val="bullet"/>
      <w:lvlText w:val=""/>
      <w:lvlJc w:val="left"/>
      <w:pPr>
        <w:ind w:left="2508" w:hanging="360"/>
      </w:pPr>
      <w:rPr>
        <w:rFonts w:ascii="Wingdings" w:hAnsi="Wingdings" w:hint="default"/>
      </w:rPr>
    </w:lvl>
    <w:lvl w:ilvl="3" w:tplc="0813000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 w15:restartNumberingAfterBreak="0">
    <w:nsid w:val="33446725"/>
    <w:multiLevelType w:val="hybridMultilevel"/>
    <w:tmpl w:val="74FC7986"/>
    <w:lvl w:ilvl="0" w:tplc="794234AA">
      <w:numFmt w:val="bullet"/>
      <w:lvlText w:val="-"/>
      <w:lvlJc w:val="left"/>
      <w:pPr>
        <w:ind w:left="743" w:hanging="360"/>
      </w:pPr>
      <w:rPr>
        <w:rFonts w:ascii="Arial MT" w:eastAsia="Times New Roman" w:hAnsi="Arial MT" w:hint="default"/>
        <w:b w:val="0"/>
        <w:i w:val="0"/>
        <w:spacing w:val="0"/>
        <w:w w:val="100"/>
        <w:sz w:val="24"/>
      </w:rPr>
    </w:lvl>
    <w:lvl w:ilvl="1" w:tplc="C366C1EE">
      <w:numFmt w:val="bullet"/>
      <w:lvlText w:val="•"/>
      <w:lvlJc w:val="left"/>
      <w:pPr>
        <w:ind w:left="1617" w:hanging="360"/>
      </w:pPr>
      <w:rPr>
        <w:rFonts w:hint="default"/>
      </w:rPr>
    </w:lvl>
    <w:lvl w:ilvl="2" w:tplc="5DFCF95E">
      <w:numFmt w:val="bullet"/>
      <w:lvlText w:val="•"/>
      <w:lvlJc w:val="left"/>
      <w:pPr>
        <w:ind w:left="2494" w:hanging="360"/>
      </w:pPr>
      <w:rPr>
        <w:rFonts w:hint="default"/>
      </w:rPr>
    </w:lvl>
    <w:lvl w:ilvl="3" w:tplc="3FA647E6">
      <w:numFmt w:val="bullet"/>
      <w:lvlText w:val="•"/>
      <w:lvlJc w:val="left"/>
      <w:pPr>
        <w:ind w:left="3371" w:hanging="360"/>
      </w:pPr>
      <w:rPr>
        <w:rFonts w:hint="default"/>
      </w:rPr>
    </w:lvl>
    <w:lvl w:ilvl="4" w:tplc="D62E33A4">
      <w:numFmt w:val="bullet"/>
      <w:lvlText w:val="•"/>
      <w:lvlJc w:val="left"/>
      <w:pPr>
        <w:ind w:left="4248" w:hanging="360"/>
      </w:pPr>
      <w:rPr>
        <w:rFonts w:hint="default"/>
      </w:rPr>
    </w:lvl>
    <w:lvl w:ilvl="5" w:tplc="A1967074">
      <w:numFmt w:val="bullet"/>
      <w:lvlText w:val="•"/>
      <w:lvlJc w:val="left"/>
      <w:pPr>
        <w:ind w:left="5125" w:hanging="360"/>
      </w:pPr>
      <w:rPr>
        <w:rFonts w:hint="default"/>
      </w:rPr>
    </w:lvl>
    <w:lvl w:ilvl="6" w:tplc="7E0AC55A">
      <w:numFmt w:val="bullet"/>
      <w:lvlText w:val="•"/>
      <w:lvlJc w:val="left"/>
      <w:pPr>
        <w:ind w:left="6002" w:hanging="360"/>
      </w:pPr>
      <w:rPr>
        <w:rFonts w:hint="default"/>
      </w:rPr>
    </w:lvl>
    <w:lvl w:ilvl="7" w:tplc="B718B0A2">
      <w:numFmt w:val="bullet"/>
      <w:lvlText w:val="•"/>
      <w:lvlJc w:val="left"/>
      <w:pPr>
        <w:ind w:left="6879" w:hanging="360"/>
      </w:pPr>
      <w:rPr>
        <w:rFonts w:hint="default"/>
      </w:rPr>
    </w:lvl>
    <w:lvl w:ilvl="8" w:tplc="E4B698BE">
      <w:numFmt w:val="bullet"/>
      <w:lvlText w:val="•"/>
      <w:lvlJc w:val="left"/>
      <w:pPr>
        <w:ind w:left="7756" w:hanging="360"/>
      </w:pPr>
      <w:rPr>
        <w:rFonts w:hint="default"/>
      </w:rPr>
    </w:lvl>
  </w:abstractNum>
  <w:abstractNum w:abstractNumId="2" w15:restartNumberingAfterBreak="0">
    <w:nsid w:val="3B6269C1"/>
    <w:multiLevelType w:val="hybridMultilevel"/>
    <w:tmpl w:val="C090F2DE"/>
    <w:lvl w:ilvl="0" w:tplc="E3FCB902">
      <w:numFmt w:val="bullet"/>
      <w:lvlText w:val="●"/>
      <w:lvlJc w:val="left"/>
      <w:pPr>
        <w:ind w:left="728" w:hanging="360"/>
      </w:pPr>
      <w:rPr>
        <w:rFonts w:ascii="Arial MT" w:eastAsia="Times New Roman" w:hAnsi="Arial MT" w:hint="default"/>
        <w:b w:val="0"/>
        <w:i w:val="0"/>
        <w:spacing w:val="0"/>
        <w:w w:val="60"/>
        <w:sz w:val="24"/>
      </w:rPr>
    </w:lvl>
    <w:lvl w:ilvl="1" w:tplc="F5381362">
      <w:numFmt w:val="bullet"/>
      <w:lvlText w:val="•"/>
      <w:lvlJc w:val="left"/>
      <w:pPr>
        <w:ind w:left="1599" w:hanging="360"/>
      </w:pPr>
      <w:rPr>
        <w:rFonts w:hint="default"/>
      </w:rPr>
    </w:lvl>
    <w:lvl w:ilvl="2" w:tplc="1CC2BE06">
      <w:numFmt w:val="bullet"/>
      <w:lvlText w:val="•"/>
      <w:lvlJc w:val="left"/>
      <w:pPr>
        <w:ind w:left="2478" w:hanging="360"/>
      </w:pPr>
      <w:rPr>
        <w:rFonts w:hint="default"/>
      </w:rPr>
    </w:lvl>
    <w:lvl w:ilvl="3" w:tplc="7D50CACE">
      <w:numFmt w:val="bullet"/>
      <w:lvlText w:val="•"/>
      <w:lvlJc w:val="left"/>
      <w:pPr>
        <w:ind w:left="3357" w:hanging="360"/>
      </w:pPr>
      <w:rPr>
        <w:rFonts w:hint="default"/>
      </w:rPr>
    </w:lvl>
    <w:lvl w:ilvl="4" w:tplc="EB3E6076">
      <w:numFmt w:val="bullet"/>
      <w:lvlText w:val="•"/>
      <w:lvlJc w:val="left"/>
      <w:pPr>
        <w:ind w:left="4236" w:hanging="360"/>
      </w:pPr>
      <w:rPr>
        <w:rFonts w:hint="default"/>
      </w:rPr>
    </w:lvl>
    <w:lvl w:ilvl="5" w:tplc="040EE436">
      <w:numFmt w:val="bullet"/>
      <w:lvlText w:val="•"/>
      <w:lvlJc w:val="left"/>
      <w:pPr>
        <w:ind w:left="5115" w:hanging="360"/>
      </w:pPr>
      <w:rPr>
        <w:rFonts w:hint="default"/>
      </w:rPr>
    </w:lvl>
    <w:lvl w:ilvl="6" w:tplc="6B30AA7C">
      <w:numFmt w:val="bullet"/>
      <w:lvlText w:val="•"/>
      <w:lvlJc w:val="left"/>
      <w:pPr>
        <w:ind w:left="5994" w:hanging="360"/>
      </w:pPr>
      <w:rPr>
        <w:rFonts w:hint="default"/>
      </w:rPr>
    </w:lvl>
    <w:lvl w:ilvl="7" w:tplc="FBF23F8E">
      <w:numFmt w:val="bullet"/>
      <w:lvlText w:val="•"/>
      <w:lvlJc w:val="left"/>
      <w:pPr>
        <w:ind w:left="6873" w:hanging="360"/>
      </w:pPr>
      <w:rPr>
        <w:rFonts w:hint="default"/>
      </w:rPr>
    </w:lvl>
    <w:lvl w:ilvl="8" w:tplc="769CCE3C">
      <w:numFmt w:val="bullet"/>
      <w:lvlText w:val="•"/>
      <w:lvlJc w:val="left"/>
      <w:pPr>
        <w:ind w:left="7752" w:hanging="360"/>
      </w:pPr>
      <w:rPr>
        <w:rFonts w:hint="default"/>
      </w:rPr>
    </w:lvl>
  </w:abstractNum>
  <w:abstractNum w:abstractNumId="3" w15:restartNumberingAfterBreak="0">
    <w:nsid w:val="4BC17DCA"/>
    <w:multiLevelType w:val="hybridMultilevel"/>
    <w:tmpl w:val="F75E5476"/>
    <w:lvl w:ilvl="0" w:tplc="31946AAE">
      <w:numFmt w:val="bullet"/>
      <w:lvlText w:val=""/>
      <w:lvlJc w:val="left"/>
      <w:pPr>
        <w:ind w:left="3192" w:hanging="360"/>
      </w:pPr>
      <w:rPr>
        <w:rFonts w:ascii="Wingdings" w:eastAsia="Times New Roman" w:hAnsi="Wingdings" w:hint="default"/>
      </w:rPr>
    </w:lvl>
    <w:lvl w:ilvl="1" w:tplc="08130003" w:tentative="1">
      <w:start w:val="1"/>
      <w:numFmt w:val="bullet"/>
      <w:lvlText w:val="o"/>
      <w:lvlJc w:val="left"/>
      <w:pPr>
        <w:ind w:left="3912" w:hanging="360"/>
      </w:pPr>
      <w:rPr>
        <w:rFonts w:ascii="Courier New" w:hAnsi="Courier New" w:hint="default"/>
      </w:rPr>
    </w:lvl>
    <w:lvl w:ilvl="2" w:tplc="08130005" w:tentative="1">
      <w:start w:val="1"/>
      <w:numFmt w:val="bullet"/>
      <w:lvlText w:val=""/>
      <w:lvlJc w:val="left"/>
      <w:pPr>
        <w:ind w:left="4632" w:hanging="360"/>
      </w:pPr>
      <w:rPr>
        <w:rFonts w:ascii="Wingdings" w:hAnsi="Wingdings" w:hint="default"/>
      </w:rPr>
    </w:lvl>
    <w:lvl w:ilvl="3" w:tplc="08130001" w:tentative="1">
      <w:start w:val="1"/>
      <w:numFmt w:val="bullet"/>
      <w:lvlText w:val=""/>
      <w:lvlJc w:val="left"/>
      <w:pPr>
        <w:ind w:left="5352" w:hanging="360"/>
      </w:pPr>
      <w:rPr>
        <w:rFonts w:ascii="Symbol" w:hAnsi="Symbol" w:hint="default"/>
      </w:rPr>
    </w:lvl>
    <w:lvl w:ilvl="4" w:tplc="08130003" w:tentative="1">
      <w:start w:val="1"/>
      <w:numFmt w:val="bullet"/>
      <w:lvlText w:val="o"/>
      <w:lvlJc w:val="left"/>
      <w:pPr>
        <w:ind w:left="6072" w:hanging="360"/>
      </w:pPr>
      <w:rPr>
        <w:rFonts w:ascii="Courier New" w:hAnsi="Courier New" w:hint="default"/>
      </w:rPr>
    </w:lvl>
    <w:lvl w:ilvl="5" w:tplc="08130005" w:tentative="1">
      <w:start w:val="1"/>
      <w:numFmt w:val="bullet"/>
      <w:lvlText w:val=""/>
      <w:lvlJc w:val="left"/>
      <w:pPr>
        <w:ind w:left="6792" w:hanging="360"/>
      </w:pPr>
      <w:rPr>
        <w:rFonts w:ascii="Wingdings" w:hAnsi="Wingdings" w:hint="default"/>
      </w:rPr>
    </w:lvl>
    <w:lvl w:ilvl="6" w:tplc="08130001" w:tentative="1">
      <w:start w:val="1"/>
      <w:numFmt w:val="bullet"/>
      <w:lvlText w:val=""/>
      <w:lvlJc w:val="left"/>
      <w:pPr>
        <w:ind w:left="7512" w:hanging="360"/>
      </w:pPr>
      <w:rPr>
        <w:rFonts w:ascii="Symbol" w:hAnsi="Symbol" w:hint="default"/>
      </w:rPr>
    </w:lvl>
    <w:lvl w:ilvl="7" w:tplc="08130003" w:tentative="1">
      <w:start w:val="1"/>
      <w:numFmt w:val="bullet"/>
      <w:lvlText w:val="o"/>
      <w:lvlJc w:val="left"/>
      <w:pPr>
        <w:ind w:left="8232" w:hanging="360"/>
      </w:pPr>
      <w:rPr>
        <w:rFonts w:ascii="Courier New" w:hAnsi="Courier New" w:hint="default"/>
      </w:rPr>
    </w:lvl>
    <w:lvl w:ilvl="8" w:tplc="08130005" w:tentative="1">
      <w:start w:val="1"/>
      <w:numFmt w:val="bullet"/>
      <w:lvlText w:val=""/>
      <w:lvlJc w:val="left"/>
      <w:pPr>
        <w:ind w:left="8952" w:hanging="360"/>
      </w:pPr>
      <w:rPr>
        <w:rFonts w:ascii="Wingdings" w:hAnsi="Wingdings" w:hint="default"/>
      </w:rPr>
    </w:lvl>
  </w:abstractNum>
  <w:abstractNum w:abstractNumId="4" w15:restartNumberingAfterBreak="0">
    <w:nsid w:val="5EC15E31"/>
    <w:multiLevelType w:val="hybridMultilevel"/>
    <w:tmpl w:val="8402CC88"/>
    <w:lvl w:ilvl="0" w:tplc="46C44550">
      <w:start w:val="1"/>
      <w:numFmt w:val="bullet"/>
      <w:lvlText w:val=""/>
      <w:lvlJc w:val="left"/>
      <w:pPr>
        <w:ind w:left="1088" w:hanging="360"/>
      </w:pPr>
      <w:rPr>
        <w:rFonts w:ascii="Symbol" w:eastAsia="Times New Roman" w:hAnsi="Symbol" w:cs="Arial MT" w:hint="default"/>
      </w:rPr>
    </w:lvl>
    <w:lvl w:ilvl="1" w:tplc="08130003" w:tentative="1">
      <w:start w:val="1"/>
      <w:numFmt w:val="bullet"/>
      <w:lvlText w:val="o"/>
      <w:lvlJc w:val="left"/>
      <w:pPr>
        <w:ind w:left="1808" w:hanging="360"/>
      </w:pPr>
      <w:rPr>
        <w:rFonts w:ascii="Courier New" w:hAnsi="Courier New" w:cs="Courier New" w:hint="default"/>
      </w:rPr>
    </w:lvl>
    <w:lvl w:ilvl="2" w:tplc="08130005" w:tentative="1">
      <w:start w:val="1"/>
      <w:numFmt w:val="bullet"/>
      <w:lvlText w:val=""/>
      <w:lvlJc w:val="left"/>
      <w:pPr>
        <w:ind w:left="2528" w:hanging="360"/>
      </w:pPr>
      <w:rPr>
        <w:rFonts w:ascii="Wingdings" w:hAnsi="Wingdings" w:hint="default"/>
      </w:rPr>
    </w:lvl>
    <w:lvl w:ilvl="3" w:tplc="08130001" w:tentative="1">
      <w:start w:val="1"/>
      <w:numFmt w:val="bullet"/>
      <w:lvlText w:val=""/>
      <w:lvlJc w:val="left"/>
      <w:pPr>
        <w:ind w:left="3248" w:hanging="360"/>
      </w:pPr>
      <w:rPr>
        <w:rFonts w:ascii="Symbol" w:hAnsi="Symbol" w:hint="default"/>
      </w:rPr>
    </w:lvl>
    <w:lvl w:ilvl="4" w:tplc="08130003" w:tentative="1">
      <w:start w:val="1"/>
      <w:numFmt w:val="bullet"/>
      <w:lvlText w:val="o"/>
      <w:lvlJc w:val="left"/>
      <w:pPr>
        <w:ind w:left="3968" w:hanging="360"/>
      </w:pPr>
      <w:rPr>
        <w:rFonts w:ascii="Courier New" w:hAnsi="Courier New" w:cs="Courier New" w:hint="default"/>
      </w:rPr>
    </w:lvl>
    <w:lvl w:ilvl="5" w:tplc="08130005" w:tentative="1">
      <w:start w:val="1"/>
      <w:numFmt w:val="bullet"/>
      <w:lvlText w:val=""/>
      <w:lvlJc w:val="left"/>
      <w:pPr>
        <w:ind w:left="4688" w:hanging="360"/>
      </w:pPr>
      <w:rPr>
        <w:rFonts w:ascii="Wingdings" w:hAnsi="Wingdings" w:hint="default"/>
      </w:rPr>
    </w:lvl>
    <w:lvl w:ilvl="6" w:tplc="08130001" w:tentative="1">
      <w:start w:val="1"/>
      <w:numFmt w:val="bullet"/>
      <w:lvlText w:val=""/>
      <w:lvlJc w:val="left"/>
      <w:pPr>
        <w:ind w:left="5408" w:hanging="360"/>
      </w:pPr>
      <w:rPr>
        <w:rFonts w:ascii="Symbol" w:hAnsi="Symbol" w:hint="default"/>
      </w:rPr>
    </w:lvl>
    <w:lvl w:ilvl="7" w:tplc="08130003" w:tentative="1">
      <w:start w:val="1"/>
      <w:numFmt w:val="bullet"/>
      <w:lvlText w:val="o"/>
      <w:lvlJc w:val="left"/>
      <w:pPr>
        <w:ind w:left="6128" w:hanging="360"/>
      </w:pPr>
      <w:rPr>
        <w:rFonts w:ascii="Courier New" w:hAnsi="Courier New" w:cs="Courier New" w:hint="default"/>
      </w:rPr>
    </w:lvl>
    <w:lvl w:ilvl="8" w:tplc="08130005" w:tentative="1">
      <w:start w:val="1"/>
      <w:numFmt w:val="bullet"/>
      <w:lvlText w:val=""/>
      <w:lvlJc w:val="left"/>
      <w:pPr>
        <w:ind w:left="6848" w:hanging="360"/>
      </w:pPr>
      <w:rPr>
        <w:rFonts w:ascii="Wingdings" w:hAnsi="Wingdings" w:hint="default"/>
      </w:rPr>
    </w:lvl>
  </w:abstractNum>
  <w:abstractNum w:abstractNumId="5" w15:restartNumberingAfterBreak="0">
    <w:nsid w:val="615F3810"/>
    <w:multiLevelType w:val="hybridMultilevel"/>
    <w:tmpl w:val="94BC7DDC"/>
    <w:lvl w:ilvl="0" w:tplc="0768A222">
      <w:start w:val="1"/>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27171602">
    <w:abstractNumId w:val="5"/>
  </w:num>
  <w:num w:numId="2" w16cid:durableId="258566549">
    <w:abstractNumId w:val="2"/>
  </w:num>
  <w:num w:numId="3" w16cid:durableId="1517888901">
    <w:abstractNumId w:val="1"/>
  </w:num>
  <w:num w:numId="4" w16cid:durableId="67043651">
    <w:abstractNumId w:val="4"/>
  </w:num>
  <w:num w:numId="5" w16cid:durableId="772093877">
    <w:abstractNumId w:val="3"/>
  </w:num>
  <w:num w:numId="6" w16cid:durableId="240142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AFE"/>
    <w:rsid w:val="00011149"/>
    <w:rsid w:val="001E2394"/>
    <w:rsid w:val="0024611F"/>
    <w:rsid w:val="005673A5"/>
    <w:rsid w:val="006D0015"/>
    <w:rsid w:val="006E1A52"/>
    <w:rsid w:val="008D2BC7"/>
    <w:rsid w:val="009E4AFE"/>
    <w:rsid w:val="00B20F41"/>
    <w:rsid w:val="00BB1C22"/>
    <w:rsid w:val="00C2066D"/>
    <w:rsid w:val="00C90513"/>
    <w:rsid w:val="00C960CA"/>
    <w:rsid w:val="00DC17AD"/>
    <w:rsid w:val="00EF0024"/>
    <w:rsid w:val="00EF107C"/>
    <w:rsid w:val="00FC29A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B74AF"/>
  <w15:chartTrackingRefBased/>
  <w15:docId w15:val="{A08E3878-2EDF-46CF-ACA4-4C67C3179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1"/>
    <w:qFormat/>
    <w:rsid w:val="009E4AFE"/>
    <w:pPr>
      <w:ind w:left="720"/>
      <w:contextualSpacing/>
    </w:pPr>
  </w:style>
  <w:style w:type="paragraph" w:styleId="Plattetekst">
    <w:name w:val="Body Text"/>
    <w:basedOn w:val="Standaard"/>
    <w:link w:val="PlattetekstChar"/>
    <w:uiPriority w:val="1"/>
    <w:qFormat/>
    <w:rsid w:val="00FC29A4"/>
    <w:pPr>
      <w:widowControl w:val="0"/>
      <w:autoSpaceDE w:val="0"/>
      <w:autoSpaceDN w:val="0"/>
      <w:spacing w:after="0" w:line="240" w:lineRule="auto"/>
    </w:pPr>
    <w:rPr>
      <w:rFonts w:ascii="Arial MT" w:eastAsia="Times New Roman" w:hAnsi="Arial MT" w:cs="Arial MT"/>
      <w:sz w:val="24"/>
      <w:szCs w:val="24"/>
      <w:lang w:val="nl-NL"/>
    </w:rPr>
  </w:style>
  <w:style w:type="character" w:customStyle="1" w:styleId="PlattetekstChar">
    <w:name w:val="Platte tekst Char"/>
    <w:basedOn w:val="Standaardalinea-lettertype"/>
    <w:link w:val="Plattetekst"/>
    <w:uiPriority w:val="1"/>
    <w:rsid w:val="00FC29A4"/>
    <w:rPr>
      <w:rFonts w:ascii="Arial MT" w:eastAsia="Times New Roman" w:hAnsi="Arial MT" w:cs="Arial MT"/>
      <w:sz w:val="24"/>
      <w:szCs w:val="24"/>
      <w:lang w:val="nl-NL"/>
    </w:rPr>
  </w:style>
  <w:style w:type="character" w:styleId="Hyperlink">
    <w:name w:val="Hyperlink"/>
    <w:basedOn w:val="Standaardalinea-lettertype"/>
    <w:uiPriority w:val="99"/>
    <w:unhideWhenUsed/>
    <w:rsid w:val="006E1A52"/>
    <w:rPr>
      <w:color w:val="0000FF"/>
      <w:u w:val="single"/>
    </w:rPr>
  </w:style>
  <w:style w:type="character" w:styleId="Onopgelostemelding">
    <w:name w:val="Unresolved Mention"/>
    <w:basedOn w:val="Standaardalinea-lettertype"/>
    <w:uiPriority w:val="99"/>
    <w:semiHidden/>
    <w:unhideWhenUsed/>
    <w:rsid w:val="006E1A52"/>
    <w:rPr>
      <w:color w:val="605E5C"/>
      <w:shd w:val="clear" w:color="auto" w:fill="E1DFDD"/>
    </w:rPr>
  </w:style>
  <w:style w:type="table" w:styleId="Tabelraster">
    <w:name w:val="Table Grid"/>
    <w:basedOn w:val="Standaardtabel"/>
    <w:uiPriority w:val="39"/>
    <w:rsid w:val="00B20F4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57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hyperlink" Target="https://inspectie-begeleiding-rkg-bao-hasselt.jouwweb.nl/rkg-in-het-buitengewoon-onderwijs/advent-en-kerst-anders-hoopvol-thuis" TargetMode="Externa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1703</Words>
  <Characters>9371</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 Frissaer</dc:creator>
  <cp:keywords/>
  <dc:description/>
  <cp:lastModifiedBy>Kathleen Hoebregts</cp:lastModifiedBy>
  <cp:revision>2</cp:revision>
  <dcterms:created xsi:type="dcterms:W3CDTF">2025-10-28T08:33:00Z</dcterms:created>
  <dcterms:modified xsi:type="dcterms:W3CDTF">2025-10-28T08:33:00Z</dcterms:modified>
</cp:coreProperties>
</file>