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64672" w14:textId="2F03C011" w:rsidR="00F31FAC" w:rsidRPr="00531DEC" w:rsidRDefault="00531DEC" w:rsidP="00531DEC">
      <w:pPr>
        <w:pStyle w:val="Titel"/>
        <w:jc w:val="center"/>
        <w:rPr>
          <w:color w:val="BF8F00" w:themeColor="accent4" w:themeShade="BF"/>
          <w:lang w:val="nl-NL"/>
        </w:rPr>
      </w:pPr>
      <w:r w:rsidRPr="00531DEC">
        <w:rPr>
          <w:color w:val="BF8F00" w:themeColor="accent4" w:themeShade="BF"/>
          <w:lang w:val="nl-NL"/>
        </w:rPr>
        <w:t>W</w:t>
      </w:r>
      <w:r w:rsidR="00F31FAC" w:rsidRPr="00531DEC">
        <w:rPr>
          <w:color w:val="BF8F00" w:themeColor="accent4" w:themeShade="BF"/>
          <w:lang w:val="nl-NL"/>
        </w:rPr>
        <w:t>ondere ruimte</w:t>
      </w:r>
    </w:p>
    <w:p w14:paraId="252588BD" w14:textId="77777777" w:rsidR="00F31FAC" w:rsidRDefault="00F31FAC">
      <w:pPr>
        <w:rPr>
          <w:noProof/>
        </w:rPr>
      </w:pPr>
    </w:p>
    <w:p w14:paraId="0985A388" w14:textId="68768FC9" w:rsidR="00055CBC" w:rsidRDefault="00055CBC" w:rsidP="00531DEC">
      <w:pPr>
        <w:jc w:val="center"/>
      </w:pPr>
    </w:p>
    <w:p w14:paraId="3D1B9165" w14:textId="7FB3A3E9" w:rsidR="00055CBC" w:rsidRDefault="00055CBC"/>
    <w:p w14:paraId="1880E1DD" w14:textId="2776F96C" w:rsidR="00531DEC" w:rsidRDefault="00531DEC">
      <w:pPr>
        <w:rPr>
          <w:rFonts w:ascii="inherit" w:hAnsi="inherit"/>
          <w:color w:val="A8AF37"/>
          <w:sz w:val="28"/>
          <w:szCs w:val="28"/>
        </w:rPr>
      </w:pPr>
      <w:r w:rsidRPr="00695A55">
        <w:rPr>
          <w:noProof/>
        </w:rPr>
        <w:drawing>
          <wp:anchor distT="0" distB="0" distL="114300" distR="114300" simplePos="0" relativeHeight="251679744" behindDoc="1" locked="0" layoutInCell="1" allowOverlap="1" wp14:anchorId="4FC8D597" wp14:editId="1B281D71">
            <wp:simplePos x="0" y="0"/>
            <wp:positionH relativeFrom="column">
              <wp:posOffset>-607695</wp:posOffset>
            </wp:positionH>
            <wp:positionV relativeFrom="paragraph">
              <wp:posOffset>568325</wp:posOffset>
            </wp:positionV>
            <wp:extent cx="7021830" cy="3581400"/>
            <wp:effectExtent l="0" t="0" r="7620" b="0"/>
            <wp:wrapTight wrapText="bothSides">
              <wp:wrapPolygon edited="0">
                <wp:start x="0" y="0"/>
                <wp:lineTo x="0" y="21485"/>
                <wp:lineTo x="21565" y="21485"/>
                <wp:lineTo x="21565" y="0"/>
                <wp:lineTo x="0" y="0"/>
              </wp:wrapPolygon>
            </wp:wrapTight>
            <wp:docPr id="6" name="Tijdelijke aanduiding voor inhoud 5" descr="Afbeelding met schets, tekening, verven, kunst&#10;&#10;Automatisch gegenereerde beschrijving">
              <a:extLst xmlns:a="http://schemas.openxmlformats.org/drawingml/2006/main">
                <a:ext uri="{FF2B5EF4-FFF2-40B4-BE49-F238E27FC236}">
                  <a16:creationId xmlns:a16="http://schemas.microsoft.com/office/drawing/2014/main" id="{4D8E7666-5886-3C3C-2054-327A8336E3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schets, tekening, verven, kunst&#10;&#10;Automatisch gegenereerde beschrijving">
                      <a:extLst>
                        <a:ext uri="{FF2B5EF4-FFF2-40B4-BE49-F238E27FC236}">
                          <a16:creationId xmlns:a16="http://schemas.microsoft.com/office/drawing/2014/main" id="{4D8E7666-5886-3C3C-2054-327A8336E367}"/>
                        </a:ext>
                      </a:extLst>
                    </pic:cNvPr>
                    <pic:cNvPicPr>
                      <a:picLocks noGrp="1"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7021830" cy="3581400"/>
                    </a:xfrm>
                    <a:prstGeom prst="rect">
                      <a:avLst/>
                    </a:prstGeom>
                    <a:noFill/>
                  </pic:spPr>
                </pic:pic>
              </a:graphicData>
            </a:graphic>
            <wp14:sizeRelH relativeFrom="margin">
              <wp14:pctWidth>0</wp14:pctWidth>
            </wp14:sizeRelH>
            <wp14:sizeRelV relativeFrom="margin">
              <wp14:pctHeight>0</wp14:pctHeight>
            </wp14:sizeRelV>
          </wp:anchor>
        </w:drawing>
      </w:r>
    </w:p>
    <w:p w14:paraId="0CE8A092" w14:textId="6E185122" w:rsidR="00531DEC" w:rsidRDefault="00531DEC">
      <w:pPr>
        <w:rPr>
          <w:rFonts w:ascii="inherit" w:hAnsi="inherit"/>
          <w:color w:val="A8AF37"/>
          <w:sz w:val="28"/>
          <w:szCs w:val="28"/>
        </w:rPr>
      </w:pPr>
    </w:p>
    <w:p w14:paraId="1D6CE16D" w14:textId="0AB5A18A" w:rsidR="00531DEC" w:rsidRDefault="00531DEC">
      <w:pPr>
        <w:rPr>
          <w:rFonts w:ascii="inherit" w:hAnsi="inherit"/>
          <w:color w:val="A8AF37"/>
          <w:sz w:val="28"/>
          <w:szCs w:val="28"/>
        </w:rPr>
      </w:pPr>
    </w:p>
    <w:p w14:paraId="20F2E869" w14:textId="77777777" w:rsidR="00531DEC" w:rsidRDefault="00531DEC">
      <w:pPr>
        <w:rPr>
          <w:rFonts w:ascii="inherit" w:hAnsi="inherit"/>
          <w:color w:val="A8AF37"/>
          <w:sz w:val="28"/>
          <w:szCs w:val="28"/>
        </w:rPr>
      </w:pPr>
    </w:p>
    <w:p w14:paraId="1E09C7BB" w14:textId="7510CF70" w:rsidR="00055CBC" w:rsidRPr="00531DEC" w:rsidRDefault="00055CBC" w:rsidP="00531DEC">
      <w:pPr>
        <w:jc w:val="center"/>
        <w:rPr>
          <w:color w:val="BF8F00" w:themeColor="accent4" w:themeShade="BF"/>
          <w:sz w:val="36"/>
          <w:szCs w:val="36"/>
        </w:rPr>
      </w:pPr>
      <w:r w:rsidRPr="00531DEC">
        <w:rPr>
          <w:color w:val="BF8F00" w:themeColor="accent4" w:themeShade="BF"/>
          <w:sz w:val="36"/>
          <w:szCs w:val="36"/>
        </w:rPr>
        <w:t>Inspirerend aanbod bij het jaarthema 202</w:t>
      </w:r>
      <w:r w:rsidR="00C75217" w:rsidRPr="00531DEC">
        <w:rPr>
          <w:color w:val="BF8F00" w:themeColor="accent4" w:themeShade="BF"/>
          <w:sz w:val="36"/>
          <w:szCs w:val="36"/>
        </w:rPr>
        <w:t>3</w:t>
      </w:r>
      <w:r w:rsidRPr="00531DEC">
        <w:rPr>
          <w:color w:val="BF8F00" w:themeColor="accent4" w:themeShade="BF"/>
          <w:sz w:val="36"/>
          <w:szCs w:val="36"/>
        </w:rPr>
        <w:t>-202</w:t>
      </w:r>
      <w:r w:rsidR="00C75217" w:rsidRPr="00531DEC">
        <w:rPr>
          <w:color w:val="BF8F00" w:themeColor="accent4" w:themeShade="BF"/>
          <w:sz w:val="36"/>
          <w:szCs w:val="36"/>
        </w:rPr>
        <w:t>4</w:t>
      </w:r>
    </w:p>
    <w:p w14:paraId="79B94C54" w14:textId="2DF36F49" w:rsidR="00AA462B" w:rsidRPr="00531DEC" w:rsidRDefault="00AA462B" w:rsidP="00531DEC">
      <w:pPr>
        <w:jc w:val="center"/>
        <w:rPr>
          <w:color w:val="BF8F00" w:themeColor="accent4" w:themeShade="BF"/>
          <w:sz w:val="36"/>
          <w:szCs w:val="36"/>
        </w:rPr>
      </w:pPr>
      <w:r w:rsidRPr="00531DEC">
        <w:rPr>
          <w:color w:val="BF8F00" w:themeColor="accent4" w:themeShade="BF"/>
          <w:sz w:val="36"/>
          <w:szCs w:val="36"/>
        </w:rPr>
        <w:t>Kleuter- en lager onderwijs (buiten)gewoon</w:t>
      </w:r>
    </w:p>
    <w:p w14:paraId="6F011A5C" w14:textId="1A4B7130" w:rsidR="00AA462B" w:rsidRPr="00531DEC" w:rsidRDefault="00AA462B" w:rsidP="00531DEC">
      <w:pPr>
        <w:jc w:val="center"/>
        <w:rPr>
          <w:color w:val="BF8F00" w:themeColor="accent4" w:themeShade="BF"/>
          <w:sz w:val="36"/>
          <w:szCs w:val="36"/>
        </w:rPr>
      </w:pPr>
      <w:r w:rsidRPr="00531DEC">
        <w:rPr>
          <w:color w:val="BF8F00" w:themeColor="accent4" w:themeShade="BF"/>
          <w:sz w:val="36"/>
          <w:szCs w:val="36"/>
        </w:rPr>
        <w:t>Eerste graad secundair onderwijs (buiten)gewoon</w:t>
      </w:r>
    </w:p>
    <w:p w14:paraId="260693AD" w14:textId="655C1183" w:rsidR="00182298" w:rsidRDefault="00AA462B" w:rsidP="00531DEC">
      <w:pPr>
        <w:jc w:val="center"/>
        <w:rPr>
          <w:color w:val="BF8F00" w:themeColor="accent4" w:themeShade="BF"/>
          <w:sz w:val="36"/>
          <w:szCs w:val="36"/>
        </w:rPr>
      </w:pPr>
      <w:r w:rsidRPr="00531DEC">
        <w:rPr>
          <w:color w:val="BF8F00" w:themeColor="accent4" w:themeShade="BF"/>
          <w:sz w:val="36"/>
          <w:szCs w:val="36"/>
        </w:rPr>
        <w:t xml:space="preserve">Te gebruiken in de godsdienstles </w:t>
      </w:r>
    </w:p>
    <w:p w14:paraId="24F9E01C" w14:textId="20C44E8F" w:rsidR="00F31FAC" w:rsidRPr="00531DEC" w:rsidRDefault="00AA462B" w:rsidP="00531DEC">
      <w:pPr>
        <w:jc w:val="center"/>
        <w:rPr>
          <w:color w:val="BF8F00" w:themeColor="accent4" w:themeShade="BF"/>
          <w:sz w:val="36"/>
          <w:szCs w:val="36"/>
        </w:rPr>
      </w:pPr>
      <w:r w:rsidRPr="00531DEC">
        <w:rPr>
          <w:color w:val="BF8F00" w:themeColor="accent4" w:themeShade="BF"/>
          <w:sz w:val="36"/>
          <w:szCs w:val="36"/>
        </w:rPr>
        <w:t>of als inspiratie voor pastoraal</w:t>
      </w:r>
    </w:p>
    <w:p w14:paraId="3BE8877F" w14:textId="77777777" w:rsidR="00687FF6" w:rsidRDefault="00687FF6">
      <w:pPr>
        <w:rPr>
          <w:noProof/>
        </w:rPr>
      </w:pPr>
    </w:p>
    <w:p w14:paraId="76C6FD0B" w14:textId="77777777" w:rsidR="00531DEC" w:rsidRPr="00E95386" w:rsidRDefault="00531DEC" w:rsidP="00531DEC">
      <w:pPr>
        <w:spacing w:before="960" w:after="0"/>
      </w:pPr>
      <w:r w:rsidRPr="002267F6">
        <w:rPr>
          <w:noProof/>
          <w:lang w:eastAsia="nl-BE"/>
        </w:rPr>
        <w:lastRenderedPageBreak/>
        <w:drawing>
          <wp:anchor distT="0" distB="0" distL="114300" distR="114300" simplePos="0" relativeHeight="251681792" behindDoc="1" locked="0" layoutInCell="1" allowOverlap="1" wp14:anchorId="7C3D6579" wp14:editId="5A6ACF69">
            <wp:simplePos x="0" y="0"/>
            <wp:positionH relativeFrom="column">
              <wp:posOffset>21590</wp:posOffset>
            </wp:positionH>
            <wp:positionV relativeFrom="page">
              <wp:posOffset>668020</wp:posOffset>
            </wp:positionV>
            <wp:extent cx="2160000" cy="842400"/>
            <wp:effectExtent l="0" t="0" r="0" b="0"/>
            <wp:wrapNone/>
            <wp:docPr id="5351743" name="Afbeelding 5351743"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743" name="Afbeelding 5351743" descr="Afbeelding met Graphics, Lettertype, grafische vormgeving, ontwerp&#10;&#10;Automatisch gegenereerde beschrijving"/>
                    <pic:cNvPicPr/>
                  </pic:nvPicPr>
                  <pic:blipFill rotWithShape="1">
                    <a:blip r:embed="rId9">
                      <a:extLst>
                        <a:ext uri="{28A0092B-C50C-407E-A947-70E740481C1C}">
                          <a14:useLocalDpi xmlns:a14="http://schemas.microsoft.com/office/drawing/2010/main" val="0"/>
                        </a:ext>
                      </a:extLst>
                    </a:blip>
                    <a:srcRect l="12471" t="10564" r="2595" b="6167"/>
                    <a:stretch/>
                  </pic:blipFill>
                  <pic:spPr bwMode="auto">
                    <a:xfrm>
                      <a:off x="0" y="0"/>
                      <a:ext cx="2160000" cy="84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690EC" w14:textId="77777777" w:rsidR="00531DEC" w:rsidRDefault="00531DEC" w:rsidP="00531DEC">
      <w:bookmarkStart w:id="0" w:name="Datum"/>
      <w:bookmarkEnd w:id="0"/>
    </w:p>
    <w:p w14:paraId="1AF9E625" w14:textId="77777777" w:rsidR="00531DEC" w:rsidRDefault="00531DEC" w:rsidP="00531DEC"/>
    <w:p w14:paraId="7FFEE80A" w14:textId="77777777" w:rsidR="00531DEC" w:rsidRPr="008A2765" w:rsidRDefault="00531DEC" w:rsidP="00531DEC">
      <w:pPr>
        <w:rPr>
          <w:b/>
        </w:rPr>
      </w:pPr>
      <w:r w:rsidRPr="008A2765">
        <w:rPr>
          <w:b/>
        </w:rPr>
        <w:t>Inhoud</w:t>
      </w:r>
    </w:p>
    <w:p w14:paraId="43FE20BD" w14:textId="067DF55D" w:rsidR="0010059A" w:rsidRDefault="00531DEC">
      <w:pPr>
        <w:pStyle w:val="Inhopg1"/>
        <w:rPr>
          <w:rFonts w:asciiTheme="minorHAnsi" w:eastAsiaTheme="minorEastAsia" w:hAnsiTheme="minorHAnsi"/>
          <w:b w:val="0"/>
          <w:noProof/>
          <w:color w:val="auto"/>
          <w:kern w:val="2"/>
          <w:sz w:val="22"/>
          <w:szCs w:val="22"/>
          <w:lang w:eastAsia="nl-BE"/>
          <w14:ligatures w14:val="standardContextual"/>
        </w:rPr>
      </w:pPr>
      <w:r>
        <w:fldChar w:fldCharType="begin"/>
      </w:r>
      <w:r>
        <w:instrText xml:space="preserve"> TOC \o "2-3" \h \z \t "Kop 1;1" </w:instrText>
      </w:r>
      <w:r>
        <w:fldChar w:fldCharType="separate"/>
      </w:r>
      <w:hyperlink w:anchor="_Toc145524826" w:history="1">
        <w:r w:rsidR="0010059A" w:rsidRPr="00395F79">
          <w:rPr>
            <w:rStyle w:val="Hyperlink"/>
            <w:noProof/>
            <w:lang w:val="nl-NL"/>
          </w:rPr>
          <w:t>1</w:t>
        </w:r>
        <w:r w:rsidR="0010059A">
          <w:rPr>
            <w:rFonts w:asciiTheme="minorHAnsi" w:eastAsiaTheme="minorEastAsia" w:hAnsiTheme="minorHAnsi"/>
            <w:b w:val="0"/>
            <w:noProof/>
            <w:color w:val="auto"/>
            <w:kern w:val="2"/>
            <w:sz w:val="22"/>
            <w:szCs w:val="22"/>
            <w:lang w:eastAsia="nl-BE"/>
            <w14:ligatures w14:val="standardContextual"/>
          </w:rPr>
          <w:tab/>
        </w:r>
        <w:r w:rsidR="0010059A" w:rsidRPr="00395F79">
          <w:rPr>
            <w:rStyle w:val="Hyperlink"/>
            <w:noProof/>
            <w:lang w:val="nl-NL"/>
          </w:rPr>
          <w:t>Wondere ruimte</w:t>
        </w:r>
        <w:r w:rsidR="0010059A">
          <w:rPr>
            <w:noProof/>
            <w:webHidden/>
          </w:rPr>
          <w:tab/>
        </w:r>
        <w:r w:rsidR="0010059A">
          <w:rPr>
            <w:noProof/>
            <w:webHidden/>
          </w:rPr>
          <w:fldChar w:fldCharType="begin"/>
        </w:r>
        <w:r w:rsidR="0010059A">
          <w:rPr>
            <w:noProof/>
            <w:webHidden/>
          </w:rPr>
          <w:instrText xml:space="preserve"> PAGEREF _Toc145524826 \h </w:instrText>
        </w:r>
        <w:r w:rsidR="0010059A">
          <w:rPr>
            <w:noProof/>
            <w:webHidden/>
          </w:rPr>
        </w:r>
        <w:r w:rsidR="0010059A">
          <w:rPr>
            <w:noProof/>
            <w:webHidden/>
          </w:rPr>
          <w:fldChar w:fldCharType="separate"/>
        </w:r>
        <w:r w:rsidR="0010059A">
          <w:rPr>
            <w:noProof/>
            <w:webHidden/>
          </w:rPr>
          <w:t>3</w:t>
        </w:r>
        <w:r w:rsidR="0010059A">
          <w:rPr>
            <w:noProof/>
            <w:webHidden/>
          </w:rPr>
          <w:fldChar w:fldCharType="end"/>
        </w:r>
      </w:hyperlink>
    </w:p>
    <w:p w14:paraId="073ADD23" w14:textId="67400255" w:rsidR="0010059A" w:rsidRDefault="00000000">
      <w:pPr>
        <w:pStyle w:val="Inhopg1"/>
        <w:rPr>
          <w:rFonts w:asciiTheme="minorHAnsi" w:eastAsiaTheme="minorEastAsia" w:hAnsiTheme="minorHAnsi"/>
          <w:b w:val="0"/>
          <w:noProof/>
          <w:color w:val="auto"/>
          <w:kern w:val="2"/>
          <w:sz w:val="22"/>
          <w:szCs w:val="22"/>
          <w:lang w:eastAsia="nl-BE"/>
          <w14:ligatures w14:val="standardContextual"/>
        </w:rPr>
      </w:pPr>
      <w:hyperlink w:anchor="_Toc145524827" w:history="1">
        <w:r w:rsidR="0010059A" w:rsidRPr="00395F79">
          <w:rPr>
            <w:rStyle w:val="Hyperlink"/>
            <w:noProof/>
            <w:lang w:val="nl-NL"/>
          </w:rPr>
          <w:t>2</w:t>
        </w:r>
        <w:r w:rsidR="0010059A">
          <w:rPr>
            <w:rFonts w:asciiTheme="minorHAnsi" w:eastAsiaTheme="minorEastAsia" w:hAnsiTheme="minorHAnsi"/>
            <w:b w:val="0"/>
            <w:noProof/>
            <w:color w:val="auto"/>
            <w:kern w:val="2"/>
            <w:sz w:val="22"/>
            <w:szCs w:val="22"/>
            <w:lang w:eastAsia="nl-BE"/>
            <w14:ligatures w14:val="standardContextual"/>
          </w:rPr>
          <w:tab/>
        </w:r>
        <w:r w:rsidR="0010059A" w:rsidRPr="00395F79">
          <w:rPr>
            <w:rStyle w:val="Hyperlink"/>
            <w:noProof/>
            <w:lang w:val="nl-NL"/>
          </w:rPr>
          <w:t>Bijbelverhaal: Pinksteren</w:t>
        </w:r>
        <w:r w:rsidR="0010059A">
          <w:rPr>
            <w:noProof/>
            <w:webHidden/>
          </w:rPr>
          <w:tab/>
        </w:r>
        <w:r w:rsidR="0010059A">
          <w:rPr>
            <w:noProof/>
            <w:webHidden/>
          </w:rPr>
          <w:fldChar w:fldCharType="begin"/>
        </w:r>
        <w:r w:rsidR="0010059A">
          <w:rPr>
            <w:noProof/>
            <w:webHidden/>
          </w:rPr>
          <w:instrText xml:space="preserve"> PAGEREF _Toc145524827 \h </w:instrText>
        </w:r>
        <w:r w:rsidR="0010059A">
          <w:rPr>
            <w:noProof/>
            <w:webHidden/>
          </w:rPr>
        </w:r>
        <w:r w:rsidR="0010059A">
          <w:rPr>
            <w:noProof/>
            <w:webHidden/>
          </w:rPr>
          <w:fldChar w:fldCharType="separate"/>
        </w:r>
        <w:r w:rsidR="0010059A">
          <w:rPr>
            <w:noProof/>
            <w:webHidden/>
          </w:rPr>
          <w:t>3</w:t>
        </w:r>
        <w:r w:rsidR="0010059A">
          <w:rPr>
            <w:noProof/>
            <w:webHidden/>
          </w:rPr>
          <w:fldChar w:fldCharType="end"/>
        </w:r>
      </w:hyperlink>
    </w:p>
    <w:p w14:paraId="78423F75" w14:textId="3FE55599"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28" w:history="1">
        <w:r w:rsidR="0010059A" w:rsidRPr="00395F79">
          <w:rPr>
            <w:rStyle w:val="Hyperlink"/>
            <w:noProof/>
          </w:rPr>
          <w:t>2.1.1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 xml:space="preserve">Bijbel in Gewone Taal – Handelingen 2, 1-12 De komst van de Heilige Geest </w:t>
        </w:r>
        <w:r w:rsidR="0010059A" w:rsidRPr="00395F79">
          <w:rPr>
            <w:rStyle w:val="Hyperlink"/>
            <w:rFonts w:ascii="inherit" w:hAnsi="inherit"/>
            <w:noProof/>
          </w:rPr>
          <w:t>https://debijbel.nl/bijbel/BGT/ACT.2/Handelingen-2</w:t>
        </w:r>
        <w:r w:rsidR="0010059A">
          <w:rPr>
            <w:noProof/>
            <w:webHidden/>
          </w:rPr>
          <w:tab/>
        </w:r>
        <w:r w:rsidR="0010059A">
          <w:rPr>
            <w:noProof/>
            <w:webHidden/>
          </w:rPr>
          <w:fldChar w:fldCharType="begin"/>
        </w:r>
        <w:r w:rsidR="0010059A">
          <w:rPr>
            <w:noProof/>
            <w:webHidden/>
          </w:rPr>
          <w:instrText xml:space="preserve"> PAGEREF _Toc145524828 \h </w:instrText>
        </w:r>
        <w:r w:rsidR="0010059A">
          <w:rPr>
            <w:noProof/>
            <w:webHidden/>
          </w:rPr>
        </w:r>
        <w:r w:rsidR="0010059A">
          <w:rPr>
            <w:noProof/>
            <w:webHidden/>
          </w:rPr>
          <w:fldChar w:fldCharType="separate"/>
        </w:r>
        <w:r w:rsidR="0010059A">
          <w:rPr>
            <w:noProof/>
            <w:webHidden/>
          </w:rPr>
          <w:t>3</w:t>
        </w:r>
        <w:r w:rsidR="0010059A">
          <w:rPr>
            <w:noProof/>
            <w:webHidden/>
          </w:rPr>
          <w:fldChar w:fldCharType="end"/>
        </w:r>
      </w:hyperlink>
    </w:p>
    <w:p w14:paraId="2089711A" w14:textId="423171E0"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29" w:history="1">
        <w:r w:rsidR="0010059A" w:rsidRPr="00395F79">
          <w:rPr>
            <w:rStyle w:val="Hyperlink"/>
            <w:noProof/>
          </w:rPr>
          <w:t>2.1.2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rFonts w:ascii="inherit" w:hAnsi="inherit"/>
            <w:noProof/>
          </w:rPr>
          <w:t>https://www.kerknet.be/graag-samen/artikel/mosterdzaadjes-een-Bijbelverhaal-over-pinksteren?microsite=1596</w:t>
        </w:r>
        <w:r w:rsidR="0010059A">
          <w:rPr>
            <w:noProof/>
            <w:webHidden/>
          </w:rPr>
          <w:tab/>
        </w:r>
        <w:r w:rsidR="0010059A">
          <w:rPr>
            <w:noProof/>
            <w:webHidden/>
          </w:rPr>
          <w:fldChar w:fldCharType="begin"/>
        </w:r>
        <w:r w:rsidR="0010059A">
          <w:rPr>
            <w:noProof/>
            <w:webHidden/>
          </w:rPr>
          <w:instrText xml:space="preserve"> PAGEREF _Toc145524829 \h </w:instrText>
        </w:r>
        <w:r w:rsidR="0010059A">
          <w:rPr>
            <w:noProof/>
            <w:webHidden/>
          </w:rPr>
        </w:r>
        <w:r w:rsidR="0010059A">
          <w:rPr>
            <w:noProof/>
            <w:webHidden/>
          </w:rPr>
          <w:fldChar w:fldCharType="separate"/>
        </w:r>
        <w:r w:rsidR="0010059A">
          <w:rPr>
            <w:noProof/>
            <w:webHidden/>
          </w:rPr>
          <w:t>3</w:t>
        </w:r>
        <w:r w:rsidR="0010059A">
          <w:rPr>
            <w:noProof/>
            <w:webHidden/>
          </w:rPr>
          <w:fldChar w:fldCharType="end"/>
        </w:r>
      </w:hyperlink>
    </w:p>
    <w:p w14:paraId="53C4C730" w14:textId="73F80B07"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30" w:history="1">
        <w:r w:rsidR="0010059A" w:rsidRPr="00395F79">
          <w:rPr>
            <w:rStyle w:val="Hyperlink"/>
            <w:noProof/>
          </w:rPr>
          <w:t>2.1.3</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 xml:space="preserve">Tijd om te verbinden! Tijd om te begeesteren! Het Pinksterverhaal verteld voor kinderen  door Karel Eykman – Uit de kinderbijbel: Woord voor Woord </w:t>
        </w:r>
        <w:r w:rsidR="0010059A" w:rsidRPr="00395F79">
          <w:rPr>
            <w:rStyle w:val="Hyperlink"/>
            <w:rFonts w:ascii="inherit" w:hAnsi="inherit"/>
            <w:noProof/>
          </w:rPr>
          <w:t>https://www.youtube.com/watch?v=iiHZVVQqYs8&amp;t=4s</w:t>
        </w:r>
        <w:r w:rsidR="0010059A">
          <w:rPr>
            <w:noProof/>
            <w:webHidden/>
          </w:rPr>
          <w:tab/>
        </w:r>
        <w:r w:rsidR="0010059A">
          <w:rPr>
            <w:noProof/>
            <w:webHidden/>
          </w:rPr>
          <w:fldChar w:fldCharType="begin"/>
        </w:r>
        <w:r w:rsidR="0010059A">
          <w:rPr>
            <w:noProof/>
            <w:webHidden/>
          </w:rPr>
          <w:instrText xml:space="preserve"> PAGEREF _Toc145524830 \h </w:instrText>
        </w:r>
        <w:r w:rsidR="0010059A">
          <w:rPr>
            <w:noProof/>
            <w:webHidden/>
          </w:rPr>
        </w:r>
        <w:r w:rsidR="0010059A">
          <w:rPr>
            <w:noProof/>
            <w:webHidden/>
          </w:rPr>
          <w:fldChar w:fldCharType="separate"/>
        </w:r>
        <w:r w:rsidR="0010059A">
          <w:rPr>
            <w:noProof/>
            <w:webHidden/>
          </w:rPr>
          <w:t>4</w:t>
        </w:r>
        <w:r w:rsidR="0010059A">
          <w:rPr>
            <w:noProof/>
            <w:webHidden/>
          </w:rPr>
          <w:fldChar w:fldCharType="end"/>
        </w:r>
      </w:hyperlink>
    </w:p>
    <w:p w14:paraId="3F1A66FC" w14:textId="680E235F"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31" w:history="1">
        <w:r w:rsidR="0010059A" w:rsidRPr="00395F79">
          <w:rPr>
            <w:rStyle w:val="Hyperlink"/>
            <w:noProof/>
            <w:lang w:val="nl-NL"/>
          </w:rPr>
          <w:t>2.1.4</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 xml:space="preserve">Het verhaal van Pinksteren </w:t>
        </w:r>
        <w:r w:rsidR="0010059A" w:rsidRPr="00395F79">
          <w:rPr>
            <w:rStyle w:val="Hyperlink"/>
            <w:rFonts w:ascii="inherit" w:hAnsi="inherit"/>
            <w:noProof/>
          </w:rPr>
          <w:t>https://www.youtube.com/watch?v=Ji0IjcZRFBE&amp;t=28s</w:t>
        </w:r>
        <w:r w:rsidR="0010059A" w:rsidRPr="00395F79">
          <w:rPr>
            <w:rStyle w:val="Hyperlink"/>
            <w:noProof/>
          </w:rPr>
          <w:t xml:space="preserve"> Met dank aan meester Ronald</w:t>
        </w:r>
        <w:r w:rsidR="0010059A">
          <w:rPr>
            <w:noProof/>
            <w:webHidden/>
          </w:rPr>
          <w:tab/>
        </w:r>
        <w:r w:rsidR="0010059A">
          <w:rPr>
            <w:noProof/>
            <w:webHidden/>
          </w:rPr>
          <w:fldChar w:fldCharType="begin"/>
        </w:r>
        <w:r w:rsidR="0010059A">
          <w:rPr>
            <w:noProof/>
            <w:webHidden/>
          </w:rPr>
          <w:instrText xml:space="preserve"> PAGEREF _Toc145524831 \h </w:instrText>
        </w:r>
        <w:r w:rsidR="0010059A">
          <w:rPr>
            <w:noProof/>
            <w:webHidden/>
          </w:rPr>
        </w:r>
        <w:r w:rsidR="0010059A">
          <w:rPr>
            <w:noProof/>
            <w:webHidden/>
          </w:rPr>
          <w:fldChar w:fldCharType="separate"/>
        </w:r>
        <w:r w:rsidR="0010059A">
          <w:rPr>
            <w:noProof/>
            <w:webHidden/>
          </w:rPr>
          <w:t>4</w:t>
        </w:r>
        <w:r w:rsidR="0010059A">
          <w:rPr>
            <w:noProof/>
            <w:webHidden/>
          </w:rPr>
          <w:fldChar w:fldCharType="end"/>
        </w:r>
      </w:hyperlink>
    </w:p>
    <w:p w14:paraId="72EDB69F" w14:textId="6D3A3383"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32" w:history="1">
        <w:r w:rsidR="0010059A" w:rsidRPr="00395F79">
          <w:rPr>
            <w:rStyle w:val="Hyperlink"/>
            <w:noProof/>
          </w:rPr>
          <w:t>2.1.5</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Godly Play – Het mysterie van Pinksteren Uit: Jerome W. Berryman, </w:t>
        </w:r>
        <w:r w:rsidR="0010059A" w:rsidRPr="00395F79">
          <w:rPr>
            <w:rStyle w:val="Hyperlink"/>
            <w:rFonts w:ascii="inherit" w:hAnsi="inherit" w:cs="Open Sans"/>
            <w:b/>
            <w:bCs/>
            <w:iCs/>
            <w:noProof/>
          </w:rPr>
          <w:t>Godly Play Verhalenboek 3. Bijbelse verhalen, spel en verwondering</w:t>
        </w:r>
        <w:r w:rsidR="0010059A" w:rsidRPr="00395F79">
          <w:rPr>
            <w:rStyle w:val="Hyperlink"/>
            <w:noProof/>
          </w:rPr>
          <w:t>, Averbode, uitgeverij Averbode|Erasme, 2019. ISBN: 978-2-8081-0288-9 241 p. voorbeeld: https://www.youtube.com/watch?v=l5u29x_YNEU Meer info: www.godlyplayvlaanderen.be</w:t>
        </w:r>
        <w:r w:rsidR="0010059A">
          <w:rPr>
            <w:noProof/>
            <w:webHidden/>
          </w:rPr>
          <w:tab/>
        </w:r>
        <w:r w:rsidR="0010059A">
          <w:rPr>
            <w:noProof/>
            <w:webHidden/>
          </w:rPr>
          <w:fldChar w:fldCharType="begin"/>
        </w:r>
        <w:r w:rsidR="0010059A">
          <w:rPr>
            <w:noProof/>
            <w:webHidden/>
          </w:rPr>
          <w:instrText xml:space="preserve"> PAGEREF _Toc145524832 \h </w:instrText>
        </w:r>
        <w:r w:rsidR="0010059A">
          <w:rPr>
            <w:noProof/>
            <w:webHidden/>
          </w:rPr>
        </w:r>
        <w:r w:rsidR="0010059A">
          <w:rPr>
            <w:noProof/>
            <w:webHidden/>
          </w:rPr>
          <w:fldChar w:fldCharType="separate"/>
        </w:r>
        <w:r w:rsidR="0010059A">
          <w:rPr>
            <w:noProof/>
            <w:webHidden/>
          </w:rPr>
          <w:t>4</w:t>
        </w:r>
        <w:r w:rsidR="0010059A">
          <w:rPr>
            <w:noProof/>
            <w:webHidden/>
          </w:rPr>
          <w:fldChar w:fldCharType="end"/>
        </w:r>
      </w:hyperlink>
    </w:p>
    <w:p w14:paraId="2483F33D" w14:textId="5770CC43"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33" w:history="1">
        <w:r w:rsidR="0010059A" w:rsidRPr="00395F79">
          <w:rPr>
            <w:rStyle w:val="Hyperlink"/>
            <w:noProof/>
            <w:lang w:val="nl-NL"/>
          </w:rPr>
          <w:t>2.2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Verschillende werkvormen</w:t>
        </w:r>
        <w:r w:rsidR="0010059A">
          <w:rPr>
            <w:noProof/>
            <w:webHidden/>
          </w:rPr>
          <w:tab/>
        </w:r>
        <w:r w:rsidR="0010059A">
          <w:rPr>
            <w:noProof/>
            <w:webHidden/>
          </w:rPr>
          <w:fldChar w:fldCharType="begin"/>
        </w:r>
        <w:r w:rsidR="0010059A">
          <w:rPr>
            <w:noProof/>
            <w:webHidden/>
          </w:rPr>
          <w:instrText xml:space="preserve"> PAGEREF _Toc145524833 \h </w:instrText>
        </w:r>
        <w:r w:rsidR="0010059A">
          <w:rPr>
            <w:noProof/>
            <w:webHidden/>
          </w:rPr>
        </w:r>
        <w:r w:rsidR="0010059A">
          <w:rPr>
            <w:noProof/>
            <w:webHidden/>
          </w:rPr>
          <w:fldChar w:fldCharType="separate"/>
        </w:r>
        <w:r w:rsidR="0010059A">
          <w:rPr>
            <w:noProof/>
            <w:webHidden/>
          </w:rPr>
          <w:t>4</w:t>
        </w:r>
        <w:r w:rsidR="0010059A">
          <w:rPr>
            <w:noProof/>
            <w:webHidden/>
          </w:rPr>
          <w:fldChar w:fldCharType="end"/>
        </w:r>
      </w:hyperlink>
    </w:p>
    <w:p w14:paraId="75174033" w14:textId="53182F1B"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34" w:history="1">
        <w:r w:rsidR="0010059A" w:rsidRPr="00395F79">
          <w:rPr>
            <w:rStyle w:val="Hyperlink"/>
            <w:noProof/>
            <w:lang w:val="nl-NL"/>
          </w:rPr>
          <w:t>2.2.1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Het Bijbelverhaal: jouw verhaal, mijn verhaal, ons verhaal</w:t>
        </w:r>
        <w:r w:rsidR="0010059A">
          <w:rPr>
            <w:noProof/>
            <w:webHidden/>
          </w:rPr>
          <w:tab/>
        </w:r>
        <w:r w:rsidR="0010059A">
          <w:rPr>
            <w:noProof/>
            <w:webHidden/>
          </w:rPr>
          <w:fldChar w:fldCharType="begin"/>
        </w:r>
        <w:r w:rsidR="0010059A">
          <w:rPr>
            <w:noProof/>
            <w:webHidden/>
          </w:rPr>
          <w:instrText xml:space="preserve"> PAGEREF _Toc145524834 \h </w:instrText>
        </w:r>
        <w:r w:rsidR="0010059A">
          <w:rPr>
            <w:noProof/>
            <w:webHidden/>
          </w:rPr>
        </w:r>
        <w:r w:rsidR="0010059A">
          <w:rPr>
            <w:noProof/>
            <w:webHidden/>
          </w:rPr>
          <w:fldChar w:fldCharType="separate"/>
        </w:r>
        <w:r w:rsidR="0010059A">
          <w:rPr>
            <w:noProof/>
            <w:webHidden/>
          </w:rPr>
          <w:t>4</w:t>
        </w:r>
        <w:r w:rsidR="0010059A">
          <w:rPr>
            <w:noProof/>
            <w:webHidden/>
          </w:rPr>
          <w:fldChar w:fldCharType="end"/>
        </w:r>
      </w:hyperlink>
    </w:p>
    <w:p w14:paraId="1806EAF4" w14:textId="1CE218B6" w:rsidR="0010059A" w:rsidRDefault="00000000">
      <w:pPr>
        <w:pStyle w:val="Inhopg1"/>
        <w:rPr>
          <w:rFonts w:asciiTheme="minorHAnsi" w:eastAsiaTheme="minorEastAsia" w:hAnsiTheme="minorHAnsi"/>
          <w:b w:val="0"/>
          <w:noProof/>
          <w:color w:val="auto"/>
          <w:kern w:val="2"/>
          <w:sz w:val="22"/>
          <w:szCs w:val="22"/>
          <w:lang w:eastAsia="nl-BE"/>
          <w14:ligatures w14:val="standardContextual"/>
        </w:rPr>
      </w:pPr>
      <w:hyperlink w:anchor="_Toc145524835" w:history="1">
        <w:r w:rsidR="0010059A" w:rsidRPr="00395F79">
          <w:rPr>
            <w:rStyle w:val="Hyperlink"/>
            <w:noProof/>
          </w:rPr>
          <w:t>3</w:t>
        </w:r>
        <w:r w:rsidR="0010059A">
          <w:rPr>
            <w:rFonts w:asciiTheme="minorHAnsi" w:eastAsiaTheme="minorEastAsia" w:hAnsiTheme="minorHAnsi"/>
            <w:b w:val="0"/>
            <w:noProof/>
            <w:color w:val="auto"/>
            <w:kern w:val="2"/>
            <w:sz w:val="22"/>
            <w:szCs w:val="22"/>
            <w:lang w:eastAsia="nl-BE"/>
            <w14:ligatures w14:val="standardContextual"/>
          </w:rPr>
          <w:tab/>
        </w:r>
        <w:r w:rsidR="0010059A" w:rsidRPr="00395F79">
          <w:rPr>
            <w:rStyle w:val="Hyperlink"/>
            <w:noProof/>
          </w:rPr>
          <w:t>Lesimpulsen</w:t>
        </w:r>
        <w:r w:rsidR="0010059A">
          <w:rPr>
            <w:noProof/>
            <w:webHidden/>
          </w:rPr>
          <w:tab/>
        </w:r>
        <w:r w:rsidR="0010059A">
          <w:rPr>
            <w:noProof/>
            <w:webHidden/>
          </w:rPr>
          <w:fldChar w:fldCharType="begin"/>
        </w:r>
        <w:r w:rsidR="0010059A">
          <w:rPr>
            <w:noProof/>
            <w:webHidden/>
          </w:rPr>
          <w:instrText xml:space="preserve"> PAGEREF _Toc145524835 \h </w:instrText>
        </w:r>
        <w:r w:rsidR="0010059A">
          <w:rPr>
            <w:noProof/>
            <w:webHidden/>
          </w:rPr>
        </w:r>
        <w:r w:rsidR="0010059A">
          <w:rPr>
            <w:noProof/>
            <w:webHidden/>
          </w:rPr>
          <w:fldChar w:fldCharType="separate"/>
        </w:r>
        <w:r w:rsidR="0010059A">
          <w:rPr>
            <w:noProof/>
            <w:webHidden/>
          </w:rPr>
          <w:t>6</w:t>
        </w:r>
        <w:r w:rsidR="0010059A">
          <w:rPr>
            <w:noProof/>
            <w:webHidden/>
          </w:rPr>
          <w:fldChar w:fldCharType="end"/>
        </w:r>
      </w:hyperlink>
    </w:p>
    <w:p w14:paraId="5C704105" w14:textId="333EB1AE"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36" w:history="1">
        <w:r w:rsidR="0010059A" w:rsidRPr="00395F79">
          <w:rPr>
            <w:rStyle w:val="Hyperlink"/>
            <w:noProof/>
            <w:lang w:val="nl-NL"/>
          </w:rPr>
          <w:t>3.1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Kringgesprek: na het verhaal kan je het verhaal bespreken met een</w:t>
        </w:r>
        <w:r w:rsidR="0010059A" w:rsidRPr="00395F79">
          <w:rPr>
            <w:rStyle w:val="Hyperlink"/>
            <w:noProof/>
            <w:lang w:val="nl-NL"/>
          </w:rPr>
          <w:t xml:space="preserve"> werkvorm uit deel 2.2 (zie hierboven).</w:t>
        </w:r>
        <w:r w:rsidR="0010059A">
          <w:rPr>
            <w:noProof/>
            <w:webHidden/>
          </w:rPr>
          <w:tab/>
        </w:r>
        <w:r w:rsidR="0010059A">
          <w:rPr>
            <w:noProof/>
            <w:webHidden/>
          </w:rPr>
          <w:fldChar w:fldCharType="begin"/>
        </w:r>
        <w:r w:rsidR="0010059A">
          <w:rPr>
            <w:noProof/>
            <w:webHidden/>
          </w:rPr>
          <w:instrText xml:space="preserve"> PAGEREF _Toc145524836 \h </w:instrText>
        </w:r>
        <w:r w:rsidR="0010059A">
          <w:rPr>
            <w:noProof/>
            <w:webHidden/>
          </w:rPr>
        </w:r>
        <w:r w:rsidR="0010059A">
          <w:rPr>
            <w:noProof/>
            <w:webHidden/>
          </w:rPr>
          <w:fldChar w:fldCharType="separate"/>
        </w:r>
        <w:r w:rsidR="0010059A">
          <w:rPr>
            <w:noProof/>
            <w:webHidden/>
          </w:rPr>
          <w:t>6</w:t>
        </w:r>
        <w:r w:rsidR="0010059A">
          <w:rPr>
            <w:noProof/>
            <w:webHidden/>
          </w:rPr>
          <w:fldChar w:fldCharType="end"/>
        </w:r>
      </w:hyperlink>
    </w:p>
    <w:p w14:paraId="597B475D" w14:textId="2ACC4F13"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37" w:history="1">
        <w:r w:rsidR="0010059A" w:rsidRPr="00395F79">
          <w:rPr>
            <w:rStyle w:val="Hyperlink"/>
            <w:noProof/>
          </w:rPr>
          <w:t>3.2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Lesimpulsen Pinksteren</w:t>
        </w:r>
        <w:r w:rsidR="0010059A">
          <w:rPr>
            <w:noProof/>
            <w:webHidden/>
          </w:rPr>
          <w:tab/>
        </w:r>
        <w:r w:rsidR="0010059A">
          <w:rPr>
            <w:noProof/>
            <w:webHidden/>
          </w:rPr>
          <w:fldChar w:fldCharType="begin"/>
        </w:r>
        <w:r w:rsidR="0010059A">
          <w:rPr>
            <w:noProof/>
            <w:webHidden/>
          </w:rPr>
          <w:instrText xml:space="preserve"> PAGEREF _Toc145524837 \h </w:instrText>
        </w:r>
        <w:r w:rsidR="0010059A">
          <w:rPr>
            <w:noProof/>
            <w:webHidden/>
          </w:rPr>
        </w:r>
        <w:r w:rsidR="0010059A">
          <w:rPr>
            <w:noProof/>
            <w:webHidden/>
          </w:rPr>
          <w:fldChar w:fldCharType="separate"/>
        </w:r>
        <w:r w:rsidR="0010059A">
          <w:rPr>
            <w:noProof/>
            <w:webHidden/>
          </w:rPr>
          <w:t>6</w:t>
        </w:r>
        <w:r w:rsidR="0010059A">
          <w:rPr>
            <w:noProof/>
            <w:webHidden/>
          </w:rPr>
          <w:fldChar w:fldCharType="end"/>
        </w:r>
      </w:hyperlink>
    </w:p>
    <w:p w14:paraId="696D9FDC" w14:textId="1B8E1115"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38" w:history="1">
        <w:r w:rsidR="0010059A" w:rsidRPr="00395F79">
          <w:rPr>
            <w:rStyle w:val="Hyperlink"/>
            <w:noProof/>
          </w:rPr>
          <w:t>3.3</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Bijbelverhaal met visualisatie/symboolgevoeligheid</w:t>
        </w:r>
        <w:r w:rsidR="0010059A">
          <w:rPr>
            <w:noProof/>
            <w:webHidden/>
          </w:rPr>
          <w:tab/>
        </w:r>
        <w:r w:rsidR="0010059A">
          <w:rPr>
            <w:noProof/>
            <w:webHidden/>
          </w:rPr>
          <w:fldChar w:fldCharType="begin"/>
        </w:r>
        <w:r w:rsidR="0010059A">
          <w:rPr>
            <w:noProof/>
            <w:webHidden/>
          </w:rPr>
          <w:instrText xml:space="preserve"> PAGEREF _Toc145524838 \h </w:instrText>
        </w:r>
        <w:r w:rsidR="0010059A">
          <w:rPr>
            <w:noProof/>
            <w:webHidden/>
          </w:rPr>
        </w:r>
        <w:r w:rsidR="0010059A">
          <w:rPr>
            <w:noProof/>
            <w:webHidden/>
          </w:rPr>
          <w:fldChar w:fldCharType="separate"/>
        </w:r>
        <w:r w:rsidR="0010059A">
          <w:rPr>
            <w:noProof/>
            <w:webHidden/>
          </w:rPr>
          <w:t>6</w:t>
        </w:r>
        <w:r w:rsidR="0010059A">
          <w:rPr>
            <w:noProof/>
            <w:webHidden/>
          </w:rPr>
          <w:fldChar w:fldCharType="end"/>
        </w:r>
      </w:hyperlink>
    </w:p>
    <w:p w14:paraId="2D9ABC66" w14:textId="2D62359F"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39" w:history="1">
        <w:r w:rsidR="0010059A" w:rsidRPr="00395F79">
          <w:rPr>
            <w:rStyle w:val="Hyperlink"/>
            <w:noProof/>
          </w:rPr>
          <w:t>3.4</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Symboliek vlammetje</w:t>
        </w:r>
        <w:r w:rsidR="0010059A">
          <w:rPr>
            <w:noProof/>
            <w:webHidden/>
          </w:rPr>
          <w:tab/>
        </w:r>
        <w:r w:rsidR="0010059A">
          <w:rPr>
            <w:noProof/>
            <w:webHidden/>
          </w:rPr>
          <w:fldChar w:fldCharType="begin"/>
        </w:r>
        <w:r w:rsidR="0010059A">
          <w:rPr>
            <w:noProof/>
            <w:webHidden/>
          </w:rPr>
          <w:instrText xml:space="preserve"> PAGEREF _Toc145524839 \h </w:instrText>
        </w:r>
        <w:r w:rsidR="0010059A">
          <w:rPr>
            <w:noProof/>
            <w:webHidden/>
          </w:rPr>
        </w:r>
        <w:r w:rsidR="0010059A">
          <w:rPr>
            <w:noProof/>
            <w:webHidden/>
          </w:rPr>
          <w:fldChar w:fldCharType="separate"/>
        </w:r>
        <w:r w:rsidR="0010059A">
          <w:rPr>
            <w:noProof/>
            <w:webHidden/>
          </w:rPr>
          <w:t>8</w:t>
        </w:r>
        <w:r w:rsidR="0010059A">
          <w:rPr>
            <w:noProof/>
            <w:webHidden/>
          </w:rPr>
          <w:fldChar w:fldCharType="end"/>
        </w:r>
      </w:hyperlink>
    </w:p>
    <w:p w14:paraId="243A6A1A" w14:textId="03822179"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0" w:history="1">
        <w:r w:rsidR="0010059A" w:rsidRPr="00395F79">
          <w:rPr>
            <w:rStyle w:val="Hyperlink"/>
            <w:noProof/>
          </w:rPr>
          <w:t>3.5</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Schilderij van de vrienden van Jezus</w:t>
        </w:r>
        <w:r w:rsidR="0010059A">
          <w:rPr>
            <w:noProof/>
            <w:webHidden/>
          </w:rPr>
          <w:tab/>
        </w:r>
        <w:r w:rsidR="0010059A">
          <w:rPr>
            <w:noProof/>
            <w:webHidden/>
          </w:rPr>
          <w:fldChar w:fldCharType="begin"/>
        </w:r>
        <w:r w:rsidR="0010059A">
          <w:rPr>
            <w:noProof/>
            <w:webHidden/>
          </w:rPr>
          <w:instrText xml:space="preserve"> PAGEREF _Toc145524840 \h </w:instrText>
        </w:r>
        <w:r w:rsidR="0010059A">
          <w:rPr>
            <w:noProof/>
            <w:webHidden/>
          </w:rPr>
        </w:r>
        <w:r w:rsidR="0010059A">
          <w:rPr>
            <w:noProof/>
            <w:webHidden/>
          </w:rPr>
          <w:fldChar w:fldCharType="separate"/>
        </w:r>
        <w:r w:rsidR="0010059A">
          <w:rPr>
            <w:noProof/>
            <w:webHidden/>
          </w:rPr>
          <w:t>9</w:t>
        </w:r>
        <w:r w:rsidR="0010059A">
          <w:rPr>
            <w:noProof/>
            <w:webHidden/>
          </w:rPr>
          <w:fldChar w:fldCharType="end"/>
        </w:r>
      </w:hyperlink>
    </w:p>
    <w:p w14:paraId="70052123" w14:textId="6139E66A"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1" w:history="1">
        <w:r w:rsidR="0010059A" w:rsidRPr="00395F79">
          <w:rPr>
            <w:rStyle w:val="Hyperlink"/>
            <w:noProof/>
            <w:lang w:val="nl-NL"/>
          </w:rPr>
          <w:t>3.6</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Lesimpulsen Bijbel in 1000 seconden</w:t>
        </w:r>
        <w:r w:rsidR="0010059A">
          <w:rPr>
            <w:noProof/>
            <w:webHidden/>
          </w:rPr>
          <w:tab/>
        </w:r>
        <w:r w:rsidR="0010059A">
          <w:rPr>
            <w:noProof/>
            <w:webHidden/>
          </w:rPr>
          <w:fldChar w:fldCharType="begin"/>
        </w:r>
        <w:r w:rsidR="0010059A">
          <w:rPr>
            <w:noProof/>
            <w:webHidden/>
          </w:rPr>
          <w:instrText xml:space="preserve"> PAGEREF _Toc145524841 \h </w:instrText>
        </w:r>
        <w:r w:rsidR="0010059A">
          <w:rPr>
            <w:noProof/>
            <w:webHidden/>
          </w:rPr>
        </w:r>
        <w:r w:rsidR="0010059A">
          <w:rPr>
            <w:noProof/>
            <w:webHidden/>
          </w:rPr>
          <w:fldChar w:fldCharType="separate"/>
        </w:r>
        <w:r w:rsidR="0010059A">
          <w:rPr>
            <w:noProof/>
            <w:webHidden/>
          </w:rPr>
          <w:t>9</w:t>
        </w:r>
        <w:r w:rsidR="0010059A">
          <w:rPr>
            <w:noProof/>
            <w:webHidden/>
          </w:rPr>
          <w:fldChar w:fldCharType="end"/>
        </w:r>
      </w:hyperlink>
    </w:p>
    <w:p w14:paraId="0FD536AD" w14:textId="2DC70373"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2" w:history="1">
        <w:r w:rsidR="0010059A" w:rsidRPr="00395F79">
          <w:rPr>
            <w:rStyle w:val="Hyperlink"/>
            <w:noProof/>
            <w:lang w:val="nl-NL"/>
          </w:rPr>
          <w:t>3.7</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Lesimpuls: Horen, zien, spreken</w:t>
        </w:r>
        <w:r w:rsidR="0010059A">
          <w:rPr>
            <w:noProof/>
            <w:webHidden/>
          </w:rPr>
          <w:tab/>
        </w:r>
        <w:r w:rsidR="0010059A">
          <w:rPr>
            <w:noProof/>
            <w:webHidden/>
          </w:rPr>
          <w:fldChar w:fldCharType="begin"/>
        </w:r>
        <w:r w:rsidR="0010059A">
          <w:rPr>
            <w:noProof/>
            <w:webHidden/>
          </w:rPr>
          <w:instrText xml:space="preserve"> PAGEREF _Toc145524842 \h </w:instrText>
        </w:r>
        <w:r w:rsidR="0010059A">
          <w:rPr>
            <w:noProof/>
            <w:webHidden/>
          </w:rPr>
        </w:r>
        <w:r w:rsidR="0010059A">
          <w:rPr>
            <w:noProof/>
            <w:webHidden/>
          </w:rPr>
          <w:fldChar w:fldCharType="separate"/>
        </w:r>
        <w:r w:rsidR="0010059A">
          <w:rPr>
            <w:noProof/>
            <w:webHidden/>
          </w:rPr>
          <w:t>9</w:t>
        </w:r>
        <w:r w:rsidR="0010059A">
          <w:rPr>
            <w:noProof/>
            <w:webHidden/>
          </w:rPr>
          <w:fldChar w:fldCharType="end"/>
        </w:r>
      </w:hyperlink>
    </w:p>
    <w:p w14:paraId="019F412D" w14:textId="67CA7650"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43" w:history="1">
        <w:r w:rsidR="0010059A" w:rsidRPr="00395F79">
          <w:rPr>
            <w:rStyle w:val="Hyperlink"/>
            <w:noProof/>
            <w:lang w:val="nl-NL"/>
          </w:rPr>
          <w:t>3.7.1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Wie is de Heilige Geest?</w:t>
        </w:r>
        <w:r w:rsidR="0010059A">
          <w:rPr>
            <w:noProof/>
            <w:webHidden/>
          </w:rPr>
          <w:tab/>
        </w:r>
        <w:r w:rsidR="0010059A">
          <w:rPr>
            <w:noProof/>
            <w:webHidden/>
          </w:rPr>
          <w:fldChar w:fldCharType="begin"/>
        </w:r>
        <w:r w:rsidR="0010059A">
          <w:rPr>
            <w:noProof/>
            <w:webHidden/>
          </w:rPr>
          <w:instrText xml:space="preserve"> PAGEREF _Toc145524843 \h </w:instrText>
        </w:r>
        <w:r w:rsidR="0010059A">
          <w:rPr>
            <w:noProof/>
            <w:webHidden/>
          </w:rPr>
        </w:r>
        <w:r w:rsidR="0010059A">
          <w:rPr>
            <w:noProof/>
            <w:webHidden/>
          </w:rPr>
          <w:fldChar w:fldCharType="separate"/>
        </w:r>
        <w:r w:rsidR="0010059A">
          <w:rPr>
            <w:noProof/>
            <w:webHidden/>
          </w:rPr>
          <w:t>9</w:t>
        </w:r>
        <w:r w:rsidR="0010059A">
          <w:rPr>
            <w:noProof/>
            <w:webHidden/>
          </w:rPr>
          <w:fldChar w:fldCharType="end"/>
        </w:r>
      </w:hyperlink>
    </w:p>
    <w:p w14:paraId="559402E9" w14:textId="21D5BD28"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44" w:history="1">
        <w:r w:rsidR="0010059A" w:rsidRPr="00395F79">
          <w:rPr>
            <w:rStyle w:val="Hyperlink"/>
            <w:noProof/>
          </w:rPr>
          <w:t>3.7.2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Stilstaan bij: Horen, zien, spreken</w:t>
        </w:r>
        <w:r w:rsidR="0010059A">
          <w:rPr>
            <w:noProof/>
            <w:webHidden/>
          </w:rPr>
          <w:tab/>
        </w:r>
        <w:r w:rsidR="0010059A">
          <w:rPr>
            <w:noProof/>
            <w:webHidden/>
          </w:rPr>
          <w:fldChar w:fldCharType="begin"/>
        </w:r>
        <w:r w:rsidR="0010059A">
          <w:rPr>
            <w:noProof/>
            <w:webHidden/>
          </w:rPr>
          <w:instrText xml:space="preserve"> PAGEREF _Toc145524844 \h </w:instrText>
        </w:r>
        <w:r w:rsidR="0010059A">
          <w:rPr>
            <w:noProof/>
            <w:webHidden/>
          </w:rPr>
        </w:r>
        <w:r w:rsidR="0010059A">
          <w:rPr>
            <w:noProof/>
            <w:webHidden/>
          </w:rPr>
          <w:fldChar w:fldCharType="separate"/>
        </w:r>
        <w:r w:rsidR="0010059A">
          <w:rPr>
            <w:noProof/>
            <w:webHidden/>
          </w:rPr>
          <w:t>10</w:t>
        </w:r>
        <w:r w:rsidR="0010059A">
          <w:rPr>
            <w:noProof/>
            <w:webHidden/>
          </w:rPr>
          <w:fldChar w:fldCharType="end"/>
        </w:r>
      </w:hyperlink>
    </w:p>
    <w:p w14:paraId="2A407AE4" w14:textId="476369F0"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5" w:history="1">
        <w:r w:rsidR="0010059A" w:rsidRPr="00395F79">
          <w:rPr>
            <w:rStyle w:val="Hyperlink"/>
            <w:noProof/>
            <w:lang w:val="nl-NL"/>
          </w:rPr>
          <w:t>3.8</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Pinksteren en popcorn</w:t>
        </w:r>
        <w:r w:rsidR="0010059A">
          <w:rPr>
            <w:noProof/>
            <w:webHidden/>
          </w:rPr>
          <w:tab/>
        </w:r>
        <w:r w:rsidR="0010059A">
          <w:rPr>
            <w:noProof/>
            <w:webHidden/>
          </w:rPr>
          <w:fldChar w:fldCharType="begin"/>
        </w:r>
        <w:r w:rsidR="0010059A">
          <w:rPr>
            <w:noProof/>
            <w:webHidden/>
          </w:rPr>
          <w:instrText xml:space="preserve"> PAGEREF _Toc145524845 \h </w:instrText>
        </w:r>
        <w:r w:rsidR="0010059A">
          <w:rPr>
            <w:noProof/>
            <w:webHidden/>
          </w:rPr>
        </w:r>
        <w:r w:rsidR="0010059A">
          <w:rPr>
            <w:noProof/>
            <w:webHidden/>
          </w:rPr>
          <w:fldChar w:fldCharType="separate"/>
        </w:r>
        <w:r w:rsidR="0010059A">
          <w:rPr>
            <w:noProof/>
            <w:webHidden/>
          </w:rPr>
          <w:t>13</w:t>
        </w:r>
        <w:r w:rsidR="0010059A">
          <w:rPr>
            <w:noProof/>
            <w:webHidden/>
          </w:rPr>
          <w:fldChar w:fldCharType="end"/>
        </w:r>
      </w:hyperlink>
    </w:p>
    <w:p w14:paraId="06B73E65" w14:textId="1E11DEBE"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6" w:history="1">
        <w:r w:rsidR="0010059A" w:rsidRPr="00395F79">
          <w:rPr>
            <w:rStyle w:val="Hyperlink"/>
            <w:noProof/>
            <w:lang w:val="nl-NL"/>
          </w:rPr>
          <w:t>3.9</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Een brief voor en door leerlingen</w:t>
        </w:r>
        <w:r w:rsidR="0010059A">
          <w:rPr>
            <w:noProof/>
            <w:webHidden/>
          </w:rPr>
          <w:tab/>
        </w:r>
        <w:r w:rsidR="0010059A">
          <w:rPr>
            <w:noProof/>
            <w:webHidden/>
          </w:rPr>
          <w:fldChar w:fldCharType="begin"/>
        </w:r>
        <w:r w:rsidR="0010059A">
          <w:rPr>
            <w:noProof/>
            <w:webHidden/>
          </w:rPr>
          <w:instrText xml:space="preserve"> PAGEREF _Toc145524846 \h </w:instrText>
        </w:r>
        <w:r w:rsidR="0010059A">
          <w:rPr>
            <w:noProof/>
            <w:webHidden/>
          </w:rPr>
        </w:r>
        <w:r w:rsidR="0010059A">
          <w:rPr>
            <w:noProof/>
            <w:webHidden/>
          </w:rPr>
          <w:fldChar w:fldCharType="separate"/>
        </w:r>
        <w:r w:rsidR="0010059A">
          <w:rPr>
            <w:noProof/>
            <w:webHidden/>
          </w:rPr>
          <w:t>14</w:t>
        </w:r>
        <w:r w:rsidR="0010059A">
          <w:rPr>
            <w:noProof/>
            <w:webHidden/>
          </w:rPr>
          <w:fldChar w:fldCharType="end"/>
        </w:r>
      </w:hyperlink>
    </w:p>
    <w:p w14:paraId="3EE159B2" w14:textId="21BD2784"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7" w:history="1">
        <w:r w:rsidR="0010059A" w:rsidRPr="00395F79">
          <w:rPr>
            <w:rStyle w:val="Hyperlink"/>
            <w:noProof/>
            <w:lang w:val="nl-NL"/>
          </w:rPr>
          <w:t>3.10</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Pinksteren: op zoek naar gelaagdheid</w:t>
        </w:r>
        <w:r w:rsidR="0010059A">
          <w:rPr>
            <w:noProof/>
            <w:webHidden/>
          </w:rPr>
          <w:tab/>
        </w:r>
        <w:r w:rsidR="0010059A">
          <w:rPr>
            <w:noProof/>
            <w:webHidden/>
          </w:rPr>
          <w:fldChar w:fldCharType="begin"/>
        </w:r>
        <w:r w:rsidR="0010059A">
          <w:rPr>
            <w:noProof/>
            <w:webHidden/>
          </w:rPr>
          <w:instrText xml:space="preserve"> PAGEREF _Toc145524847 \h </w:instrText>
        </w:r>
        <w:r w:rsidR="0010059A">
          <w:rPr>
            <w:noProof/>
            <w:webHidden/>
          </w:rPr>
        </w:r>
        <w:r w:rsidR="0010059A">
          <w:rPr>
            <w:noProof/>
            <w:webHidden/>
          </w:rPr>
          <w:fldChar w:fldCharType="separate"/>
        </w:r>
        <w:r w:rsidR="0010059A">
          <w:rPr>
            <w:noProof/>
            <w:webHidden/>
          </w:rPr>
          <w:t>16</w:t>
        </w:r>
        <w:r w:rsidR="0010059A">
          <w:rPr>
            <w:noProof/>
            <w:webHidden/>
          </w:rPr>
          <w:fldChar w:fldCharType="end"/>
        </w:r>
      </w:hyperlink>
    </w:p>
    <w:p w14:paraId="663AD38F" w14:textId="6E925235"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8" w:history="1">
        <w:r w:rsidR="0010059A" w:rsidRPr="00395F79">
          <w:rPr>
            <w:rStyle w:val="Hyperlink"/>
            <w:noProof/>
            <w:lang w:val="nl-NL"/>
          </w:rPr>
          <w:t>3.11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lang w:val="nl-NL"/>
          </w:rPr>
          <w:t>Levensbeschouwelijk gesprek over “de verantwoordelijkheid van de mens”</w:t>
        </w:r>
        <w:r w:rsidR="0010059A">
          <w:rPr>
            <w:noProof/>
            <w:webHidden/>
          </w:rPr>
          <w:tab/>
        </w:r>
        <w:r w:rsidR="0010059A">
          <w:rPr>
            <w:noProof/>
            <w:webHidden/>
          </w:rPr>
          <w:fldChar w:fldCharType="begin"/>
        </w:r>
        <w:r w:rsidR="0010059A">
          <w:rPr>
            <w:noProof/>
            <w:webHidden/>
          </w:rPr>
          <w:instrText xml:space="preserve"> PAGEREF _Toc145524848 \h </w:instrText>
        </w:r>
        <w:r w:rsidR="0010059A">
          <w:rPr>
            <w:noProof/>
            <w:webHidden/>
          </w:rPr>
        </w:r>
        <w:r w:rsidR="0010059A">
          <w:rPr>
            <w:noProof/>
            <w:webHidden/>
          </w:rPr>
          <w:fldChar w:fldCharType="separate"/>
        </w:r>
        <w:r w:rsidR="0010059A">
          <w:rPr>
            <w:noProof/>
            <w:webHidden/>
          </w:rPr>
          <w:t>16</w:t>
        </w:r>
        <w:r w:rsidR="0010059A">
          <w:rPr>
            <w:noProof/>
            <w:webHidden/>
          </w:rPr>
          <w:fldChar w:fldCharType="end"/>
        </w:r>
      </w:hyperlink>
    </w:p>
    <w:p w14:paraId="79D3033E" w14:textId="4B48DDC7"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49" w:history="1">
        <w:r w:rsidR="0010059A" w:rsidRPr="00395F79">
          <w:rPr>
            <w:rStyle w:val="Hyperlink"/>
            <w:noProof/>
          </w:rPr>
          <w:t>3.12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Uitwerking (kunst)werk rond Pinksteren</w:t>
        </w:r>
        <w:r w:rsidR="0010059A">
          <w:rPr>
            <w:noProof/>
            <w:webHidden/>
          </w:rPr>
          <w:tab/>
        </w:r>
        <w:r w:rsidR="0010059A">
          <w:rPr>
            <w:noProof/>
            <w:webHidden/>
          </w:rPr>
          <w:fldChar w:fldCharType="begin"/>
        </w:r>
        <w:r w:rsidR="0010059A">
          <w:rPr>
            <w:noProof/>
            <w:webHidden/>
          </w:rPr>
          <w:instrText xml:space="preserve"> PAGEREF _Toc145524849 \h </w:instrText>
        </w:r>
        <w:r w:rsidR="0010059A">
          <w:rPr>
            <w:noProof/>
            <w:webHidden/>
          </w:rPr>
        </w:r>
        <w:r w:rsidR="0010059A">
          <w:rPr>
            <w:noProof/>
            <w:webHidden/>
          </w:rPr>
          <w:fldChar w:fldCharType="separate"/>
        </w:r>
        <w:r w:rsidR="0010059A">
          <w:rPr>
            <w:noProof/>
            <w:webHidden/>
          </w:rPr>
          <w:t>19</w:t>
        </w:r>
        <w:r w:rsidR="0010059A">
          <w:rPr>
            <w:noProof/>
            <w:webHidden/>
          </w:rPr>
          <w:fldChar w:fldCharType="end"/>
        </w:r>
      </w:hyperlink>
    </w:p>
    <w:p w14:paraId="2F3049C0" w14:textId="11985790"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0" w:history="1">
        <w:r w:rsidR="0010059A" w:rsidRPr="00395F79">
          <w:rPr>
            <w:rStyle w:val="Hyperlink"/>
            <w:noProof/>
          </w:rPr>
          <w:t>3.13</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bCs/>
            <w:noProof/>
          </w:rPr>
          <w:t>Wind – Pinksteren</w:t>
        </w:r>
        <w:r w:rsidR="0010059A">
          <w:rPr>
            <w:noProof/>
            <w:webHidden/>
          </w:rPr>
          <w:tab/>
        </w:r>
        <w:r w:rsidR="0010059A">
          <w:rPr>
            <w:noProof/>
            <w:webHidden/>
          </w:rPr>
          <w:fldChar w:fldCharType="begin"/>
        </w:r>
        <w:r w:rsidR="0010059A">
          <w:rPr>
            <w:noProof/>
            <w:webHidden/>
          </w:rPr>
          <w:instrText xml:space="preserve"> PAGEREF _Toc145524850 \h </w:instrText>
        </w:r>
        <w:r w:rsidR="0010059A">
          <w:rPr>
            <w:noProof/>
            <w:webHidden/>
          </w:rPr>
        </w:r>
        <w:r w:rsidR="0010059A">
          <w:rPr>
            <w:noProof/>
            <w:webHidden/>
          </w:rPr>
          <w:fldChar w:fldCharType="separate"/>
        </w:r>
        <w:r w:rsidR="0010059A">
          <w:rPr>
            <w:noProof/>
            <w:webHidden/>
          </w:rPr>
          <w:t>26</w:t>
        </w:r>
        <w:r w:rsidR="0010059A">
          <w:rPr>
            <w:noProof/>
            <w:webHidden/>
          </w:rPr>
          <w:fldChar w:fldCharType="end"/>
        </w:r>
      </w:hyperlink>
    </w:p>
    <w:p w14:paraId="6A8A17B3" w14:textId="0198F75A"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1" w:history="1">
        <w:r w:rsidR="0010059A" w:rsidRPr="00395F79">
          <w:rPr>
            <w:rStyle w:val="Hyperlink"/>
            <w:noProof/>
          </w:rPr>
          <w:t>3.14</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Out-of-the box-verhalen,</w:t>
        </w:r>
        <w:r w:rsidR="0010059A">
          <w:rPr>
            <w:noProof/>
            <w:webHidden/>
          </w:rPr>
          <w:tab/>
        </w:r>
        <w:r w:rsidR="0010059A">
          <w:rPr>
            <w:noProof/>
            <w:webHidden/>
          </w:rPr>
          <w:fldChar w:fldCharType="begin"/>
        </w:r>
        <w:r w:rsidR="0010059A">
          <w:rPr>
            <w:noProof/>
            <w:webHidden/>
          </w:rPr>
          <w:instrText xml:space="preserve"> PAGEREF _Toc145524851 \h </w:instrText>
        </w:r>
        <w:r w:rsidR="0010059A">
          <w:rPr>
            <w:noProof/>
            <w:webHidden/>
          </w:rPr>
        </w:r>
        <w:r w:rsidR="0010059A">
          <w:rPr>
            <w:noProof/>
            <w:webHidden/>
          </w:rPr>
          <w:fldChar w:fldCharType="separate"/>
        </w:r>
        <w:r w:rsidR="0010059A">
          <w:rPr>
            <w:noProof/>
            <w:webHidden/>
          </w:rPr>
          <w:t>33</w:t>
        </w:r>
        <w:r w:rsidR="0010059A">
          <w:rPr>
            <w:noProof/>
            <w:webHidden/>
          </w:rPr>
          <w:fldChar w:fldCharType="end"/>
        </w:r>
      </w:hyperlink>
    </w:p>
    <w:p w14:paraId="4EBC1CC5" w14:textId="12EA7C37"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52" w:history="1">
        <w:r w:rsidR="0010059A" w:rsidRPr="00395F79">
          <w:rPr>
            <w:rStyle w:val="Hyperlink"/>
            <w:noProof/>
          </w:rPr>
          <w:t>3.14.1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Mooie dingen</w:t>
        </w:r>
        <w:r w:rsidR="0010059A">
          <w:rPr>
            <w:noProof/>
            <w:webHidden/>
          </w:rPr>
          <w:tab/>
        </w:r>
        <w:r w:rsidR="0010059A">
          <w:rPr>
            <w:noProof/>
            <w:webHidden/>
          </w:rPr>
          <w:fldChar w:fldCharType="begin"/>
        </w:r>
        <w:r w:rsidR="0010059A">
          <w:rPr>
            <w:noProof/>
            <w:webHidden/>
          </w:rPr>
          <w:instrText xml:space="preserve"> PAGEREF _Toc145524852 \h </w:instrText>
        </w:r>
        <w:r w:rsidR="0010059A">
          <w:rPr>
            <w:noProof/>
            <w:webHidden/>
          </w:rPr>
        </w:r>
        <w:r w:rsidR="0010059A">
          <w:rPr>
            <w:noProof/>
            <w:webHidden/>
          </w:rPr>
          <w:fldChar w:fldCharType="separate"/>
        </w:r>
        <w:r w:rsidR="0010059A">
          <w:rPr>
            <w:noProof/>
            <w:webHidden/>
          </w:rPr>
          <w:t>33</w:t>
        </w:r>
        <w:r w:rsidR="0010059A">
          <w:rPr>
            <w:noProof/>
            <w:webHidden/>
          </w:rPr>
          <w:fldChar w:fldCharType="end"/>
        </w:r>
      </w:hyperlink>
    </w:p>
    <w:p w14:paraId="21A89D3E" w14:textId="7CEC230A" w:rsidR="0010059A" w:rsidRDefault="00000000">
      <w:pPr>
        <w:pStyle w:val="Inhopg3"/>
        <w:rPr>
          <w:rFonts w:asciiTheme="minorHAnsi" w:eastAsiaTheme="minorEastAsia" w:hAnsiTheme="minorHAnsi"/>
          <w:noProof/>
          <w:color w:val="auto"/>
          <w:kern w:val="2"/>
          <w:sz w:val="22"/>
          <w:szCs w:val="22"/>
          <w:lang w:eastAsia="nl-BE"/>
          <w14:ligatures w14:val="standardContextual"/>
        </w:rPr>
      </w:pPr>
      <w:hyperlink w:anchor="_Toc145524853" w:history="1">
        <w:r w:rsidR="0010059A" w:rsidRPr="00395F79">
          <w:rPr>
            <w:rStyle w:val="Hyperlink"/>
            <w:noProof/>
          </w:rPr>
          <w:t>3.14.2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Zeester</w:t>
        </w:r>
        <w:r w:rsidR="0010059A">
          <w:rPr>
            <w:noProof/>
            <w:webHidden/>
          </w:rPr>
          <w:tab/>
        </w:r>
        <w:r w:rsidR="0010059A">
          <w:rPr>
            <w:noProof/>
            <w:webHidden/>
          </w:rPr>
          <w:fldChar w:fldCharType="begin"/>
        </w:r>
        <w:r w:rsidR="0010059A">
          <w:rPr>
            <w:noProof/>
            <w:webHidden/>
          </w:rPr>
          <w:instrText xml:space="preserve"> PAGEREF _Toc145524853 \h </w:instrText>
        </w:r>
        <w:r w:rsidR="0010059A">
          <w:rPr>
            <w:noProof/>
            <w:webHidden/>
          </w:rPr>
        </w:r>
        <w:r w:rsidR="0010059A">
          <w:rPr>
            <w:noProof/>
            <w:webHidden/>
          </w:rPr>
          <w:fldChar w:fldCharType="separate"/>
        </w:r>
        <w:r w:rsidR="0010059A">
          <w:rPr>
            <w:noProof/>
            <w:webHidden/>
          </w:rPr>
          <w:t>33</w:t>
        </w:r>
        <w:r w:rsidR="0010059A">
          <w:rPr>
            <w:noProof/>
            <w:webHidden/>
          </w:rPr>
          <w:fldChar w:fldCharType="end"/>
        </w:r>
      </w:hyperlink>
    </w:p>
    <w:p w14:paraId="5CA507AC" w14:textId="631FD134"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4" w:history="1">
        <w:r w:rsidR="0010059A" w:rsidRPr="00395F79">
          <w:rPr>
            <w:rStyle w:val="Hyperlink"/>
            <w:noProof/>
          </w:rPr>
          <w:t>3.15</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Reflectiemomentjes tijdens of na het thema</w:t>
        </w:r>
        <w:r w:rsidR="0010059A">
          <w:rPr>
            <w:noProof/>
            <w:webHidden/>
          </w:rPr>
          <w:tab/>
        </w:r>
        <w:r w:rsidR="0010059A">
          <w:rPr>
            <w:noProof/>
            <w:webHidden/>
          </w:rPr>
          <w:fldChar w:fldCharType="begin"/>
        </w:r>
        <w:r w:rsidR="0010059A">
          <w:rPr>
            <w:noProof/>
            <w:webHidden/>
          </w:rPr>
          <w:instrText xml:space="preserve"> PAGEREF _Toc145524854 \h </w:instrText>
        </w:r>
        <w:r w:rsidR="0010059A">
          <w:rPr>
            <w:noProof/>
            <w:webHidden/>
          </w:rPr>
        </w:r>
        <w:r w:rsidR="0010059A">
          <w:rPr>
            <w:noProof/>
            <w:webHidden/>
          </w:rPr>
          <w:fldChar w:fldCharType="separate"/>
        </w:r>
        <w:r w:rsidR="0010059A">
          <w:rPr>
            <w:noProof/>
            <w:webHidden/>
          </w:rPr>
          <w:t>34</w:t>
        </w:r>
        <w:r w:rsidR="0010059A">
          <w:rPr>
            <w:noProof/>
            <w:webHidden/>
          </w:rPr>
          <w:fldChar w:fldCharType="end"/>
        </w:r>
      </w:hyperlink>
    </w:p>
    <w:p w14:paraId="42243B82" w14:textId="6CA4ACDD" w:rsidR="0010059A" w:rsidRDefault="00000000">
      <w:pPr>
        <w:pStyle w:val="Inhopg1"/>
        <w:rPr>
          <w:rFonts w:asciiTheme="minorHAnsi" w:eastAsiaTheme="minorEastAsia" w:hAnsiTheme="minorHAnsi"/>
          <w:b w:val="0"/>
          <w:noProof/>
          <w:color w:val="auto"/>
          <w:kern w:val="2"/>
          <w:sz w:val="22"/>
          <w:szCs w:val="22"/>
          <w:lang w:eastAsia="nl-BE"/>
          <w14:ligatures w14:val="standardContextual"/>
        </w:rPr>
      </w:pPr>
      <w:hyperlink w:anchor="_Toc145524855" w:history="1">
        <w:r w:rsidR="0010059A" w:rsidRPr="00395F79">
          <w:rPr>
            <w:rStyle w:val="Hyperlink"/>
            <w:noProof/>
          </w:rPr>
          <w:t>4</w:t>
        </w:r>
        <w:r w:rsidR="0010059A">
          <w:rPr>
            <w:rFonts w:asciiTheme="minorHAnsi" w:eastAsiaTheme="minorEastAsia" w:hAnsiTheme="minorHAnsi"/>
            <w:b w:val="0"/>
            <w:noProof/>
            <w:color w:val="auto"/>
            <w:kern w:val="2"/>
            <w:sz w:val="22"/>
            <w:szCs w:val="22"/>
            <w:lang w:eastAsia="nl-BE"/>
            <w14:ligatures w14:val="standardContextual"/>
          </w:rPr>
          <w:tab/>
        </w:r>
        <w:r w:rsidR="0010059A" w:rsidRPr="00395F79">
          <w:rPr>
            <w:rStyle w:val="Hyperlink"/>
            <w:noProof/>
          </w:rPr>
          <w:t>Ruimte om te scheppen</w:t>
        </w:r>
        <w:r w:rsidR="0010059A">
          <w:rPr>
            <w:noProof/>
            <w:webHidden/>
          </w:rPr>
          <w:tab/>
        </w:r>
        <w:r w:rsidR="0010059A">
          <w:rPr>
            <w:noProof/>
            <w:webHidden/>
          </w:rPr>
          <w:fldChar w:fldCharType="begin"/>
        </w:r>
        <w:r w:rsidR="0010059A">
          <w:rPr>
            <w:noProof/>
            <w:webHidden/>
          </w:rPr>
          <w:instrText xml:space="preserve"> PAGEREF _Toc145524855 \h </w:instrText>
        </w:r>
        <w:r w:rsidR="0010059A">
          <w:rPr>
            <w:noProof/>
            <w:webHidden/>
          </w:rPr>
        </w:r>
        <w:r w:rsidR="0010059A">
          <w:rPr>
            <w:noProof/>
            <w:webHidden/>
          </w:rPr>
          <w:fldChar w:fldCharType="separate"/>
        </w:r>
        <w:r w:rsidR="0010059A">
          <w:rPr>
            <w:noProof/>
            <w:webHidden/>
          </w:rPr>
          <w:t>39</w:t>
        </w:r>
        <w:r w:rsidR="0010059A">
          <w:rPr>
            <w:noProof/>
            <w:webHidden/>
          </w:rPr>
          <w:fldChar w:fldCharType="end"/>
        </w:r>
      </w:hyperlink>
    </w:p>
    <w:p w14:paraId="030BC4E5" w14:textId="6822A67B"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6" w:history="1">
        <w:r w:rsidR="0010059A" w:rsidRPr="00395F79">
          <w:rPr>
            <w:rStyle w:val="Hyperlink"/>
            <w:noProof/>
          </w:rPr>
          <w:t>4.1</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Samen een kunstwerk maken met verschillende panelen</w:t>
        </w:r>
        <w:r w:rsidR="0010059A">
          <w:rPr>
            <w:noProof/>
            <w:webHidden/>
          </w:rPr>
          <w:tab/>
        </w:r>
        <w:r w:rsidR="0010059A">
          <w:rPr>
            <w:noProof/>
            <w:webHidden/>
          </w:rPr>
          <w:fldChar w:fldCharType="begin"/>
        </w:r>
        <w:r w:rsidR="0010059A">
          <w:rPr>
            <w:noProof/>
            <w:webHidden/>
          </w:rPr>
          <w:instrText xml:space="preserve"> PAGEREF _Toc145524856 \h </w:instrText>
        </w:r>
        <w:r w:rsidR="0010059A">
          <w:rPr>
            <w:noProof/>
            <w:webHidden/>
          </w:rPr>
        </w:r>
        <w:r w:rsidR="0010059A">
          <w:rPr>
            <w:noProof/>
            <w:webHidden/>
          </w:rPr>
          <w:fldChar w:fldCharType="separate"/>
        </w:r>
        <w:r w:rsidR="0010059A">
          <w:rPr>
            <w:noProof/>
            <w:webHidden/>
          </w:rPr>
          <w:t>39</w:t>
        </w:r>
        <w:r w:rsidR="0010059A">
          <w:rPr>
            <w:noProof/>
            <w:webHidden/>
          </w:rPr>
          <w:fldChar w:fldCharType="end"/>
        </w:r>
      </w:hyperlink>
    </w:p>
    <w:p w14:paraId="758D306C" w14:textId="343F04C2"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7" w:history="1">
        <w:r w:rsidR="0010059A" w:rsidRPr="00395F79">
          <w:rPr>
            <w:rStyle w:val="Hyperlink"/>
            <w:noProof/>
          </w:rPr>
          <w:t>4.2</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Fotografie</w:t>
        </w:r>
        <w:r w:rsidR="0010059A">
          <w:rPr>
            <w:noProof/>
            <w:webHidden/>
          </w:rPr>
          <w:tab/>
        </w:r>
        <w:r w:rsidR="0010059A">
          <w:rPr>
            <w:noProof/>
            <w:webHidden/>
          </w:rPr>
          <w:fldChar w:fldCharType="begin"/>
        </w:r>
        <w:r w:rsidR="0010059A">
          <w:rPr>
            <w:noProof/>
            <w:webHidden/>
          </w:rPr>
          <w:instrText xml:space="preserve"> PAGEREF _Toc145524857 \h </w:instrText>
        </w:r>
        <w:r w:rsidR="0010059A">
          <w:rPr>
            <w:noProof/>
            <w:webHidden/>
          </w:rPr>
        </w:r>
        <w:r w:rsidR="0010059A">
          <w:rPr>
            <w:noProof/>
            <w:webHidden/>
          </w:rPr>
          <w:fldChar w:fldCharType="separate"/>
        </w:r>
        <w:r w:rsidR="0010059A">
          <w:rPr>
            <w:noProof/>
            <w:webHidden/>
          </w:rPr>
          <w:t>39</w:t>
        </w:r>
        <w:r w:rsidR="0010059A">
          <w:rPr>
            <w:noProof/>
            <w:webHidden/>
          </w:rPr>
          <w:fldChar w:fldCharType="end"/>
        </w:r>
      </w:hyperlink>
    </w:p>
    <w:p w14:paraId="44879805" w14:textId="3AE981C5"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8" w:history="1">
        <w:r w:rsidR="0010059A" w:rsidRPr="00395F79">
          <w:rPr>
            <w:rStyle w:val="Hyperlink"/>
            <w:noProof/>
          </w:rPr>
          <w:t>4.3</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Graffiti</w:t>
        </w:r>
        <w:r w:rsidR="0010059A">
          <w:rPr>
            <w:noProof/>
            <w:webHidden/>
          </w:rPr>
          <w:tab/>
        </w:r>
        <w:r w:rsidR="0010059A">
          <w:rPr>
            <w:noProof/>
            <w:webHidden/>
          </w:rPr>
          <w:fldChar w:fldCharType="begin"/>
        </w:r>
        <w:r w:rsidR="0010059A">
          <w:rPr>
            <w:noProof/>
            <w:webHidden/>
          </w:rPr>
          <w:instrText xml:space="preserve"> PAGEREF _Toc145524858 \h </w:instrText>
        </w:r>
        <w:r w:rsidR="0010059A">
          <w:rPr>
            <w:noProof/>
            <w:webHidden/>
          </w:rPr>
        </w:r>
        <w:r w:rsidR="0010059A">
          <w:rPr>
            <w:noProof/>
            <w:webHidden/>
          </w:rPr>
          <w:fldChar w:fldCharType="separate"/>
        </w:r>
        <w:r w:rsidR="0010059A">
          <w:rPr>
            <w:noProof/>
            <w:webHidden/>
          </w:rPr>
          <w:t>40</w:t>
        </w:r>
        <w:r w:rsidR="0010059A">
          <w:rPr>
            <w:noProof/>
            <w:webHidden/>
          </w:rPr>
          <w:fldChar w:fldCharType="end"/>
        </w:r>
      </w:hyperlink>
    </w:p>
    <w:p w14:paraId="20DFE13E" w14:textId="5C711E7A" w:rsidR="0010059A" w:rsidRDefault="00000000">
      <w:pPr>
        <w:pStyle w:val="Inhopg2"/>
        <w:rPr>
          <w:rFonts w:asciiTheme="minorHAnsi" w:eastAsiaTheme="minorEastAsia" w:hAnsiTheme="minorHAnsi"/>
          <w:noProof/>
          <w:color w:val="auto"/>
          <w:kern w:val="2"/>
          <w:sz w:val="22"/>
          <w:szCs w:val="22"/>
          <w:lang w:eastAsia="nl-BE"/>
          <w14:ligatures w14:val="standardContextual"/>
        </w:rPr>
      </w:pPr>
      <w:hyperlink w:anchor="_Toc145524859" w:history="1">
        <w:r w:rsidR="0010059A" w:rsidRPr="00395F79">
          <w:rPr>
            <w:rStyle w:val="Hyperlink"/>
            <w:noProof/>
          </w:rPr>
          <w:t>4.4</w:t>
        </w:r>
        <w:r w:rsidR="0010059A">
          <w:rPr>
            <w:rFonts w:asciiTheme="minorHAnsi" w:eastAsiaTheme="minorEastAsia" w:hAnsiTheme="minorHAnsi"/>
            <w:noProof/>
            <w:color w:val="auto"/>
            <w:kern w:val="2"/>
            <w:sz w:val="22"/>
            <w:szCs w:val="22"/>
            <w:lang w:eastAsia="nl-BE"/>
            <w14:ligatures w14:val="standardContextual"/>
          </w:rPr>
          <w:tab/>
        </w:r>
        <w:r w:rsidR="0010059A" w:rsidRPr="00395F79">
          <w:rPr>
            <w:rStyle w:val="Hyperlink"/>
            <w:noProof/>
          </w:rPr>
          <w:t>In onze school</w:t>
        </w:r>
        <w:r w:rsidR="0010059A">
          <w:rPr>
            <w:noProof/>
            <w:webHidden/>
          </w:rPr>
          <w:tab/>
        </w:r>
        <w:r w:rsidR="0010059A">
          <w:rPr>
            <w:noProof/>
            <w:webHidden/>
          </w:rPr>
          <w:fldChar w:fldCharType="begin"/>
        </w:r>
        <w:r w:rsidR="0010059A">
          <w:rPr>
            <w:noProof/>
            <w:webHidden/>
          </w:rPr>
          <w:instrText xml:space="preserve"> PAGEREF _Toc145524859 \h </w:instrText>
        </w:r>
        <w:r w:rsidR="0010059A">
          <w:rPr>
            <w:noProof/>
            <w:webHidden/>
          </w:rPr>
        </w:r>
        <w:r w:rsidR="0010059A">
          <w:rPr>
            <w:noProof/>
            <w:webHidden/>
          </w:rPr>
          <w:fldChar w:fldCharType="separate"/>
        </w:r>
        <w:r w:rsidR="0010059A">
          <w:rPr>
            <w:noProof/>
            <w:webHidden/>
          </w:rPr>
          <w:t>40</w:t>
        </w:r>
        <w:r w:rsidR="0010059A">
          <w:rPr>
            <w:noProof/>
            <w:webHidden/>
          </w:rPr>
          <w:fldChar w:fldCharType="end"/>
        </w:r>
      </w:hyperlink>
    </w:p>
    <w:p w14:paraId="47D0D0CE" w14:textId="249A78CD" w:rsidR="0010059A" w:rsidRDefault="00000000">
      <w:pPr>
        <w:pStyle w:val="Inhopg1"/>
        <w:rPr>
          <w:rFonts w:asciiTheme="minorHAnsi" w:eastAsiaTheme="minorEastAsia" w:hAnsiTheme="minorHAnsi"/>
          <w:b w:val="0"/>
          <w:noProof/>
          <w:color w:val="auto"/>
          <w:kern w:val="2"/>
          <w:sz w:val="22"/>
          <w:szCs w:val="22"/>
          <w:lang w:eastAsia="nl-BE"/>
          <w14:ligatures w14:val="standardContextual"/>
        </w:rPr>
      </w:pPr>
      <w:hyperlink w:anchor="_Toc145524860" w:history="1">
        <w:r w:rsidR="0010059A" w:rsidRPr="00395F79">
          <w:rPr>
            <w:rStyle w:val="Hyperlink"/>
            <w:noProof/>
          </w:rPr>
          <w:t>5</w:t>
        </w:r>
        <w:r w:rsidR="0010059A">
          <w:rPr>
            <w:rFonts w:asciiTheme="minorHAnsi" w:eastAsiaTheme="minorEastAsia" w:hAnsiTheme="minorHAnsi"/>
            <w:b w:val="0"/>
            <w:noProof/>
            <w:color w:val="auto"/>
            <w:kern w:val="2"/>
            <w:sz w:val="22"/>
            <w:szCs w:val="22"/>
            <w:lang w:eastAsia="nl-BE"/>
            <w14:ligatures w14:val="standardContextual"/>
          </w:rPr>
          <w:tab/>
        </w:r>
        <w:r w:rsidR="0010059A" w:rsidRPr="00395F79">
          <w:rPr>
            <w:rStyle w:val="Hyperlink"/>
            <w:noProof/>
          </w:rPr>
          <w:t>Bijlage</w:t>
        </w:r>
        <w:r w:rsidR="0010059A">
          <w:rPr>
            <w:noProof/>
            <w:webHidden/>
          </w:rPr>
          <w:tab/>
        </w:r>
        <w:r w:rsidR="0010059A">
          <w:rPr>
            <w:noProof/>
            <w:webHidden/>
          </w:rPr>
          <w:fldChar w:fldCharType="begin"/>
        </w:r>
        <w:r w:rsidR="0010059A">
          <w:rPr>
            <w:noProof/>
            <w:webHidden/>
          </w:rPr>
          <w:instrText xml:space="preserve"> PAGEREF _Toc145524860 \h </w:instrText>
        </w:r>
        <w:r w:rsidR="0010059A">
          <w:rPr>
            <w:noProof/>
            <w:webHidden/>
          </w:rPr>
        </w:r>
        <w:r w:rsidR="0010059A">
          <w:rPr>
            <w:noProof/>
            <w:webHidden/>
          </w:rPr>
          <w:fldChar w:fldCharType="separate"/>
        </w:r>
        <w:r w:rsidR="0010059A">
          <w:rPr>
            <w:noProof/>
            <w:webHidden/>
          </w:rPr>
          <w:t>41</w:t>
        </w:r>
        <w:r w:rsidR="0010059A">
          <w:rPr>
            <w:noProof/>
            <w:webHidden/>
          </w:rPr>
          <w:fldChar w:fldCharType="end"/>
        </w:r>
      </w:hyperlink>
    </w:p>
    <w:p w14:paraId="1E1F9301" w14:textId="30E73B0A" w:rsidR="00531DEC" w:rsidRDefault="00531DEC" w:rsidP="00531DEC">
      <w:r>
        <w:fldChar w:fldCharType="end"/>
      </w:r>
    </w:p>
    <w:p w14:paraId="3C5744BC" w14:textId="77777777" w:rsidR="00531DEC" w:rsidRPr="007D5840" w:rsidRDefault="00531DEC" w:rsidP="00531DE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55CBC" w14:paraId="50A48526" w14:textId="77777777" w:rsidTr="00531DEC">
        <w:tc>
          <w:tcPr>
            <w:tcW w:w="9062" w:type="dxa"/>
          </w:tcPr>
          <w:p w14:paraId="137D8002" w14:textId="434BE526" w:rsidR="00055CBC" w:rsidRDefault="00302A43" w:rsidP="00531DEC">
            <w:pPr>
              <w:pStyle w:val="Kop1"/>
              <w:rPr>
                <w:lang w:val="nl-NL"/>
              </w:rPr>
            </w:pPr>
            <w:bookmarkStart w:id="1" w:name="_Toc145524826"/>
            <w:r>
              <w:rPr>
                <w:lang w:val="nl-NL"/>
              </w:rPr>
              <w:lastRenderedPageBreak/>
              <w:t>W</w:t>
            </w:r>
            <w:r w:rsidR="0059110B" w:rsidRPr="00302A43">
              <w:rPr>
                <w:lang w:val="nl-NL"/>
              </w:rPr>
              <w:t>ondere ruimte</w:t>
            </w:r>
            <w:bookmarkEnd w:id="1"/>
          </w:p>
        </w:tc>
      </w:tr>
    </w:tbl>
    <w:p w14:paraId="616C512B" w14:textId="77777777" w:rsidR="00C75217" w:rsidRPr="00E80376" w:rsidRDefault="00C75217" w:rsidP="00C75217">
      <w:pPr>
        <w:rPr>
          <w:b/>
          <w:bCs/>
          <w:szCs w:val="24"/>
          <w:lang w:val="nl-NL"/>
        </w:rPr>
      </w:pPr>
    </w:p>
    <w:p w14:paraId="1372B6AA" w14:textId="3B6203A2" w:rsidR="00C75217" w:rsidRDefault="00C75217" w:rsidP="00C75217">
      <w:pPr>
        <w:rPr>
          <w:szCs w:val="24"/>
          <w:lang w:val="nl-NL"/>
        </w:rPr>
      </w:pPr>
      <w:r w:rsidRPr="00E80376">
        <w:rPr>
          <w:szCs w:val="24"/>
          <w:lang w:val="nl-NL"/>
        </w:rPr>
        <w:t xml:space="preserve">In dit aanbod vind je ideeën rond </w:t>
      </w:r>
      <w:r w:rsidR="007C0ECE">
        <w:rPr>
          <w:szCs w:val="24"/>
          <w:lang w:val="nl-NL"/>
        </w:rPr>
        <w:t xml:space="preserve">het </w:t>
      </w:r>
      <w:r w:rsidR="00302A43">
        <w:rPr>
          <w:szCs w:val="24"/>
          <w:lang w:val="nl-NL"/>
        </w:rPr>
        <w:t>Bijbelverhaal</w:t>
      </w:r>
      <w:r w:rsidRPr="00E80376">
        <w:rPr>
          <w:szCs w:val="24"/>
          <w:lang w:val="nl-NL"/>
        </w:rPr>
        <w:t xml:space="preserve"> “Pinksteren” voor zowel kleuteronderwijs als lager onderwijs (buitengewoon en gewoon). Eveneens kan ook wat van het materiaal gebruikt worden in het </w:t>
      </w:r>
      <w:proofErr w:type="spellStart"/>
      <w:r w:rsidRPr="00E80376">
        <w:rPr>
          <w:szCs w:val="24"/>
          <w:lang w:val="nl-NL"/>
        </w:rPr>
        <w:t>BuSO</w:t>
      </w:r>
      <w:proofErr w:type="spellEnd"/>
      <w:r w:rsidR="00687FF6">
        <w:rPr>
          <w:szCs w:val="24"/>
          <w:lang w:val="nl-NL"/>
        </w:rPr>
        <w:t xml:space="preserve"> en in de eerste graad van het SO.</w:t>
      </w:r>
      <w:r w:rsidRPr="00E80376">
        <w:rPr>
          <w:szCs w:val="24"/>
          <w:lang w:val="nl-NL"/>
        </w:rPr>
        <w:br/>
        <w:t>Afhankelijk van de beginsituatie en leeftijd van de kinderen kan je als leerkracht keuzes maken uit dit aanbod.</w:t>
      </w:r>
      <w:r w:rsidRPr="00E80376">
        <w:rPr>
          <w:szCs w:val="24"/>
          <w:lang w:val="nl-NL"/>
        </w:rPr>
        <w:br/>
        <w:t>Je kan met dit Pinksterverhaal en de aangeboden werkvormen doorheen het hele schooljaar werken. In het Pinksterverhaal zitten immers zoveel bruikbare elementen die doorheen het schooljaar aangereikt kunnen worden. Zo kan je met het verhaal verdiepend aan de slag. Het hoeft zich dus zeker niet te beperken tot de tijd van Pinksteren.</w:t>
      </w:r>
    </w:p>
    <w:p w14:paraId="189A609C" w14:textId="1F11813C" w:rsidR="007C0ECE" w:rsidRDefault="00182298" w:rsidP="00C75217">
      <w:pPr>
        <w:rPr>
          <w:szCs w:val="24"/>
          <w:lang w:val="nl-NL"/>
        </w:rPr>
      </w:pPr>
      <w:r>
        <w:t xml:space="preserve">Neem zeker ook een kijkje  op deze website voor andere impulsen, inspirerende materialen en vieringen </w:t>
      </w:r>
      <w:hyperlink r:id="rId10" w:history="1">
        <w:r w:rsidRPr="00876DD7">
          <w:rPr>
            <w:rStyle w:val="Hyperlink"/>
            <w:szCs w:val="24"/>
            <w:lang w:val="nl-NL"/>
          </w:rPr>
          <w:t>https://pro.katholiekonderwijs.vlaanderen/leeftocht/jaarthema-materiaal</w:t>
        </w:r>
      </w:hyperlink>
    </w:p>
    <w:p w14:paraId="10F7EFEB" w14:textId="77777777" w:rsidR="00302A43" w:rsidRPr="00E80376" w:rsidRDefault="00302A43" w:rsidP="00C75217">
      <w:pPr>
        <w:rPr>
          <w:szCs w:val="24"/>
          <w:lang w:val="nl-NL"/>
        </w:rPr>
      </w:pPr>
    </w:p>
    <w:p w14:paraId="3296E67D" w14:textId="39D85CCA" w:rsidR="00055CBC" w:rsidRDefault="00302A43" w:rsidP="00F915EA">
      <w:pPr>
        <w:pStyle w:val="Kop1"/>
        <w:rPr>
          <w:lang w:val="nl-NL"/>
        </w:rPr>
      </w:pPr>
      <w:bookmarkStart w:id="2" w:name="_Toc145524827"/>
      <w:r>
        <w:rPr>
          <w:lang w:val="nl-NL"/>
        </w:rPr>
        <w:t>Bijbelverhaal</w:t>
      </w:r>
      <w:r w:rsidR="00055CBC" w:rsidRPr="00C75217">
        <w:rPr>
          <w:lang w:val="nl-NL"/>
        </w:rPr>
        <w:t xml:space="preserve">: </w:t>
      </w:r>
      <w:r w:rsidR="00C75217" w:rsidRPr="00C75217">
        <w:rPr>
          <w:lang w:val="nl-NL"/>
        </w:rPr>
        <w:t>Pinksteren</w:t>
      </w:r>
      <w:bookmarkEnd w:id="2"/>
    </w:p>
    <w:p w14:paraId="2DE6D05F" w14:textId="77777777" w:rsidR="00302A43" w:rsidRPr="00302A43" w:rsidRDefault="00302A43" w:rsidP="00302A43">
      <w:pPr>
        <w:rPr>
          <w:lang w:val="nl-NL"/>
        </w:rPr>
      </w:pPr>
    </w:p>
    <w:p w14:paraId="640A68D2" w14:textId="7908335A" w:rsidR="00587663" w:rsidRDefault="00C75217" w:rsidP="00302A43">
      <w:pPr>
        <w:rPr>
          <w:lang w:val="nl-NL"/>
        </w:rPr>
      </w:pPr>
      <w:r w:rsidRPr="00E80376">
        <w:rPr>
          <w:lang w:val="nl-NL"/>
        </w:rPr>
        <w:t xml:space="preserve">Kies voor een </w:t>
      </w:r>
      <w:r w:rsidR="00302A43">
        <w:rPr>
          <w:lang w:val="nl-NL"/>
        </w:rPr>
        <w:t>Bijbelverhaal</w:t>
      </w:r>
      <w:r w:rsidRPr="00E80376">
        <w:rPr>
          <w:lang w:val="nl-NL"/>
        </w:rPr>
        <w:t xml:space="preserve"> dat </w:t>
      </w:r>
      <w:r w:rsidR="005456A4" w:rsidRPr="00E80376">
        <w:rPr>
          <w:lang w:val="nl-NL"/>
        </w:rPr>
        <w:t>aansluit bij het niveau van jouw kinderen.</w:t>
      </w:r>
      <w:r w:rsidRPr="00E80376">
        <w:rPr>
          <w:lang w:val="nl-NL"/>
        </w:rPr>
        <w:br/>
      </w:r>
    </w:p>
    <w:p w14:paraId="3555FD0D" w14:textId="77777777" w:rsidR="00302A43" w:rsidRDefault="00C75217" w:rsidP="00A9700A">
      <w:pPr>
        <w:rPr>
          <w:lang w:val="nl-NL"/>
        </w:rPr>
      </w:pPr>
      <w:r w:rsidRPr="00E80376">
        <w:rPr>
          <w:lang w:val="nl-NL"/>
        </w:rPr>
        <w:t>Enkele voorstellen voor verschillende leeftijden</w:t>
      </w:r>
      <w:r w:rsidR="005456A4" w:rsidRPr="00E80376">
        <w:rPr>
          <w:lang w:val="nl-NL"/>
        </w:rPr>
        <w:t xml:space="preserve"> (in tekst- en beel</w:t>
      </w:r>
      <w:r w:rsidR="007C0ECE">
        <w:rPr>
          <w:lang w:val="nl-NL"/>
        </w:rPr>
        <w:t>d</w:t>
      </w:r>
      <w:r w:rsidR="005456A4" w:rsidRPr="00E80376">
        <w:rPr>
          <w:lang w:val="nl-NL"/>
        </w:rPr>
        <w:t>vorm)</w:t>
      </w:r>
      <w:r w:rsidRPr="00E80376">
        <w:rPr>
          <w:lang w:val="nl-NL"/>
        </w:rPr>
        <w:t>:</w:t>
      </w:r>
    </w:p>
    <w:p w14:paraId="36A41427" w14:textId="77777777" w:rsidR="00302A43" w:rsidRPr="00302A43" w:rsidRDefault="00302A43" w:rsidP="00302A43">
      <w:pPr>
        <w:rPr>
          <w:lang w:val="nl-NL"/>
        </w:rPr>
      </w:pPr>
    </w:p>
    <w:p w14:paraId="6E96FDC1" w14:textId="41EEBD49" w:rsidR="007E3E8E" w:rsidRDefault="00295D17" w:rsidP="00302A43">
      <w:pPr>
        <w:pStyle w:val="Kop3"/>
        <w:rPr>
          <w:rStyle w:val="Hyperlink"/>
          <w:rFonts w:ascii="inherit" w:hAnsi="inherit"/>
          <w:szCs w:val="24"/>
        </w:rPr>
      </w:pPr>
      <w:bookmarkStart w:id="3" w:name="_Toc145524828"/>
      <w:r w:rsidRPr="00302A43">
        <w:rPr>
          <w:rStyle w:val="Kop3Char"/>
        </w:rPr>
        <w:t>Bijbel in Gewone Taal – Handelingen 2, 1-12 De komst van de Heilige Geest</w:t>
      </w:r>
      <w:r w:rsidRPr="00302A43">
        <w:rPr>
          <w:rStyle w:val="Kop3Char"/>
        </w:rPr>
        <w:br/>
      </w:r>
      <w:hyperlink r:id="rId11" w:history="1">
        <w:r w:rsidRPr="00E80376">
          <w:rPr>
            <w:rStyle w:val="Hyperlink"/>
            <w:rFonts w:ascii="inherit" w:hAnsi="inherit"/>
            <w:szCs w:val="24"/>
          </w:rPr>
          <w:t>https://debijbel.nl/bijbel/BGT/ACT.2/Handelingen-2</w:t>
        </w:r>
        <w:bookmarkEnd w:id="3"/>
      </w:hyperlink>
    </w:p>
    <w:p w14:paraId="3BBAE46D" w14:textId="77777777" w:rsidR="00302A43" w:rsidRPr="00302A43" w:rsidRDefault="00302A43" w:rsidP="00302A43"/>
    <w:p w14:paraId="448111BA" w14:textId="7AFD2C0F" w:rsidR="007E3E8E" w:rsidRDefault="00000000" w:rsidP="00302A43">
      <w:pPr>
        <w:pStyle w:val="Kop3"/>
        <w:rPr>
          <w:rStyle w:val="Hyperlink"/>
          <w:rFonts w:ascii="inherit" w:hAnsi="inherit"/>
          <w:szCs w:val="24"/>
        </w:rPr>
      </w:pPr>
      <w:hyperlink r:id="rId12" w:history="1">
        <w:bookmarkStart w:id="4" w:name="_Toc145524829"/>
        <w:r w:rsidR="00E969C2" w:rsidRPr="00996ADB">
          <w:rPr>
            <w:rStyle w:val="Hyperlink"/>
            <w:rFonts w:ascii="inherit" w:hAnsi="inherit"/>
            <w:szCs w:val="24"/>
          </w:rPr>
          <w:t>https://www.kerknet.be/graag-samen/artikel/mosterdzaadjes-een-</w:t>
        </w:r>
        <w:r w:rsidR="00302A43">
          <w:rPr>
            <w:rStyle w:val="Hyperlink"/>
            <w:rFonts w:ascii="inherit" w:hAnsi="inherit"/>
            <w:szCs w:val="24"/>
          </w:rPr>
          <w:t>Bijbelverhaal</w:t>
        </w:r>
        <w:r w:rsidR="00E969C2" w:rsidRPr="00996ADB">
          <w:rPr>
            <w:rStyle w:val="Hyperlink"/>
            <w:rFonts w:ascii="inherit" w:hAnsi="inherit"/>
            <w:szCs w:val="24"/>
          </w:rPr>
          <w:t>-over-pinksteren?microsite=1596</w:t>
        </w:r>
        <w:bookmarkEnd w:id="4"/>
      </w:hyperlink>
    </w:p>
    <w:p w14:paraId="542C7091" w14:textId="6D7B4F83" w:rsidR="007E3E8E" w:rsidRDefault="007E3E8E" w:rsidP="00302A43">
      <w:pPr>
        <w:pStyle w:val="Lijstalinea"/>
        <w:ind w:left="708"/>
        <w:rPr>
          <w:rFonts w:ascii="Open Sans" w:hAnsi="Open Sans" w:cs="Open Sans"/>
          <w:sz w:val="27"/>
          <w:szCs w:val="27"/>
        </w:rPr>
      </w:pPr>
      <w:r w:rsidRPr="007E3E8E">
        <w:rPr>
          <w:rFonts w:cstheme="minorHAnsi"/>
          <w:szCs w:val="24"/>
        </w:rPr>
        <w:t xml:space="preserve">Uit: </w:t>
      </w:r>
      <w:hyperlink r:id="rId13" w:tgtFrame="_blank" w:history="1">
        <w:r w:rsidRPr="00654715">
          <w:rPr>
            <w:rFonts w:cstheme="minorHAnsi"/>
            <w:szCs w:val="24"/>
          </w:rPr>
          <w:t>Hosanna! Kinderbijbel met meer dan 150 verhalen</w:t>
        </w:r>
      </w:hyperlink>
      <w:r w:rsidRPr="00654715">
        <w:rPr>
          <w:rFonts w:cstheme="minorHAnsi"/>
          <w:szCs w:val="24"/>
          <w:u w:val="single"/>
        </w:rPr>
        <w:t> (</w:t>
      </w:r>
      <w:proofErr w:type="spellStart"/>
      <w:r w:rsidRPr="00654715">
        <w:rPr>
          <w:rFonts w:cstheme="minorHAnsi"/>
          <w:szCs w:val="24"/>
          <w:u w:val="single"/>
        </w:rPr>
        <w:t>K</w:t>
      </w:r>
      <w:r w:rsidRPr="007E3E8E">
        <w:rPr>
          <w:rFonts w:cstheme="minorHAnsi"/>
          <w:szCs w:val="24"/>
        </w:rPr>
        <w:t>olet</w:t>
      </w:r>
      <w:proofErr w:type="spellEnd"/>
      <w:r w:rsidRPr="007E3E8E">
        <w:rPr>
          <w:rFonts w:cstheme="minorHAnsi"/>
          <w:szCs w:val="24"/>
        </w:rPr>
        <w:t xml:space="preserve"> Janssen, </w:t>
      </w:r>
      <w:proofErr w:type="spellStart"/>
      <w:r w:rsidRPr="007E3E8E">
        <w:rPr>
          <w:rFonts w:cstheme="minorHAnsi"/>
          <w:szCs w:val="24"/>
        </w:rPr>
        <w:t>ill</w:t>
      </w:r>
      <w:proofErr w:type="spellEnd"/>
      <w:r w:rsidRPr="007E3E8E">
        <w:rPr>
          <w:rFonts w:cstheme="minorHAnsi"/>
          <w:szCs w:val="24"/>
        </w:rPr>
        <w:t xml:space="preserve">. Roel </w:t>
      </w:r>
      <w:proofErr w:type="spellStart"/>
      <w:r w:rsidRPr="007E3E8E">
        <w:rPr>
          <w:rFonts w:cstheme="minorHAnsi"/>
          <w:szCs w:val="24"/>
        </w:rPr>
        <w:t>Ottow</w:t>
      </w:r>
      <w:proofErr w:type="spellEnd"/>
      <w:r w:rsidRPr="007E3E8E">
        <w:rPr>
          <w:rFonts w:cstheme="minorHAnsi"/>
          <w:szCs w:val="24"/>
        </w:rPr>
        <w:t>, Van In, 2013) pag. 219</w:t>
      </w:r>
      <w:r w:rsidRPr="007E3E8E">
        <w:rPr>
          <w:rFonts w:ascii="Open Sans" w:hAnsi="Open Sans" w:cs="Open Sans"/>
          <w:sz w:val="27"/>
          <w:szCs w:val="27"/>
        </w:rPr>
        <w:t>.</w:t>
      </w:r>
    </w:p>
    <w:p w14:paraId="46EAC40A" w14:textId="77777777" w:rsidR="00302A43" w:rsidRPr="007E3E8E" w:rsidRDefault="00302A43" w:rsidP="00302A43">
      <w:pPr>
        <w:pStyle w:val="Lijstalinea"/>
        <w:ind w:left="708"/>
        <w:rPr>
          <w:rFonts w:ascii="inherit" w:hAnsi="inherit"/>
          <w:szCs w:val="24"/>
        </w:rPr>
      </w:pPr>
    </w:p>
    <w:p w14:paraId="7133E54B" w14:textId="4B63859F" w:rsidR="00295D17" w:rsidRPr="00E80376" w:rsidRDefault="00295D17" w:rsidP="00302A43">
      <w:pPr>
        <w:pStyle w:val="Kop3"/>
      </w:pPr>
      <w:bookmarkStart w:id="5" w:name="_Toc145524830"/>
      <w:r w:rsidRPr="00E80376">
        <w:lastRenderedPageBreak/>
        <w:t>Tijd om te verbinden! Tijd om te begeesteren!</w:t>
      </w:r>
      <w:r w:rsidRPr="00E80376">
        <w:br/>
        <w:t xml:space="preserve">Het Pinksterverhaal verteld voor kinderen </w:t>
      </w:r>
      <w:r w:rsidRPr="00E80376">
        <w:br/>
        <w:t xml:space="preserve">door Karel </w:t>
      </w:r>
      <w:proofErr w:type="spellStart"/>
      <w:r w:rsidRPr="00E80376">
        <w:t>Eykman</w:t>
      </w:r>
      <w:proofErr w:type="spellEnd"/>
      <w:r w:rsidRPr="00E80376">
        <w:t xml:space="preserve"> – Uit de kinderbijbel: Woord voor Woord</w:t>
      </w:r>
      <w:r w:rsidRPr="00E80376">
        <w:br/>
      </w:r>
      <w:hyperlink r:id="rId14" w:history="1">
        <w:r w:rsidRPr="00E80376">
          <w:rPr>
            <w:rStyle w:val="Hyperlink"/>
            <w:rFonts w:ascii="inherit" w:hAnsi="inherit"/>
            <w:szCs w:val="24"/>
          </w:rPr>
          <w:t>https://www.youtube.com/watch?v=iiHZVVQqYs8&amp;t=4s</w:t>
        </w:r>
        <w:bookmarkEnd w:id="5"/>
      </w:hyperlink>
    </w:p>
    <w:p w14:paraId="09E41816" w14:textId="77777777" w:rsidR="00302A43" w:rsidRDefault="00295D17" w:rsidP="00302A43">
      <w:pPr>
        <w:pStyle w:val="Lijstalinea"/>
        <w:ind w:left="708" w:firstLine="490"/>
        <w:rPr>
          <w:rFonts w:ascii="inherit" w:hAnsi="inherit"/>
          <w:szCs w:val="24"/>
        </w:rPr>
      </w:pPr>
      <w:r w:rsidRPr="00E80376">
        <w:rPr>
          <w:rFonts w:ascii="inherit" w:hAnsi="inherit"/>
          <w:szCs w:val="24"/>
        </w:rPr>
        <w:t>Met dank aan juf Christel</w:t>
      </w:r>
    </w:p>
    <w:p w14:paraId="5F4FC284" w14:textId="77777777" w:rsidR="00302A43" w:rsidRDefault="00302A43" w:rsidP="00302A43">
      <w:pPr>
        <w:pStyle w:val="Lijstalinea"/>
        <w:ind w:left="708" w:firstLine="490"/>
        <w:rPr>
          <w:rFonts w:ascii="inherit" w:hAnsi="inherit"/>
          <w:szCs w:val="24"/>
        </w:rPr>
      </w:pPr>
    </w:p>
    <w:p w14:paraId="6AED5A78" w14:textId="4B6C97C3" w:rsidR="00E80376" w:rsidRDefault="00295D17" w:rsidP="00302A43">
      <w:pPr>
        <w:pStyle w:val="Kop3"/>
        <w:rPr>
          <w:lang w:val="nl-NL"/>
        </w:rPr>
      </w:pPr>
      <w:bookmarkStart w:id="6" w:name="_Toc145524831"/>
      <w:r w:rsidRPr="00E80376">
        <w:t>Het verhaal van Pinksteren</w:t>
      </w:r>
      <w:r w:rsidRPr="00E80376">
        <w:br/>
      </w:r>
      <w:hyperlink r:id="rId15" w:history="1">
        <w:r w:rsidRPr="00E80376">
          <w:rPr>
            <w:rStyle w:val="Hyperlink"/>
            <w:rFonts w:ascii="inherit" w:hAnsi="inherit"/>
            <w:szCs w:val="24"/>
          </w:rPr>
          <w:t>https://www.youtube.com/watch?v=Ji0IjcZRFBE&amp;t=28s</w:t>
        </w:r>
      </w:hyperlink>
      <w:r w:rsidRPr="00E80376">
        <w:br/>
        <w:t>Met dank aan meester Ronald</w:t>
      </w:r>
      <w:bookmarkEnd w:id="6"/>
      <w:r w:rsidRPr="00E80376">
        <w:br/>
      </w:r>
    </w:p>
    <w:p w14:paraId="25FB2F17" w14:textId="77777777" w:rsidR="007C0ECE" w:rsidRPr="00E80376" w:rsidRDefault="007C0ECE" w:rsidP="00295D17">
      <w:pPr>
        <w:pStyle w:val="Lijstalinea"/>
        <w:ind w:left="218"/>
        <w:rPr>
          <w:szCs w:val="24"/>
          <w:lang w:val="nl-NL"/>
        </w:rPr>
      </w:pPr>
    </w:p>
    <w:p w14:paraId="2417874C" w14:textId="5569D424" w:rsidR="001D5E13" w:rsidRDefault="00E80376" w:rsidP="00302A43">
      <w:pPr>
        <w:pStyle w:val="Kop3"/>
        <w:rPr>
          <w:rStyle w:val="Hyperlink"/>
          <w:szCs w:val="24"/>
        </w:rPr>
      </w:pPr>
      <w:bookmarkStart w:id="7" w:name="_Toc145524832"/>
      <w:r w:rsidRPr="00227447">
        <w:t>Godly Play – Het mysterie van Pinksteren</w:t>
      </w:r>
      <w:r w:rsidR="001D5E13">
        <w:br/>
      </w:r>
      <w:r w:rsidR="001D5E13" w:rsidRPr="001D5E13">
        <w:t>Uit: Jerome W. Berryman, </w:t>
      </w:r>
      <w:r w:rsidR="001D5E13" w:rsidRPr="001D5E13">
        <w:rPr>
          <w:rStyle w:val="Zwaar"/>
          <w:rFonts w:ascii="inherit" w:hAnsi="inherit" w:cs="Open Sans"/>
          <w:iCs/>
          <w:color w:val="3E3E3E"/>
          <w:szCs w:val="24"/>
        </w:rPr>
        <w:t>Godly Play Verhalenboek 3. Bijbelse verhalen, spel en verwondering</w:t>
      </w:r>
      <w:r w:rsidR="001D5E13" w:rsidRPr="001D5E13">
        <w:t xml:space="preserve">, </w:t>
      </w:r>
      <w:proofErr w:type="spellStart"/>
      <w:r w:rsidR="001D5E13" w:rsidRPr="001D5E13">
        <w:t>Averbode</w:t>
      </w:r>
      <w:proofErr w:type="spellEnd"/>
      <w:r w:rsidR="001D5E13" w:rsidRPr="001D5E13">
        <w:t xml:space="preserve">, uitgeverij </w:t>
      </w:r>
      <w:proofErr w:type="spellStart"/>
      <w:r w:rsidR="001D5E13" w:rsidRPr="001D5E13">
        <w:t>Averbode|Erasme</w:t>
      </w:r>
      <w:proofErr w:type="spellEnd"/>
      <w:r w:rsidR="001D5E13" w:rsidRPr="001D5E13">
        <w:t>, 2019.</w:t>
      </w:r>
      <w:r w:rsidR="001D5E13" w:rsidRPr="001D5E13">
        <w:br/>
        <w:t>ISBN: 978-2-8081-0288-9</w:t>
      </w:r>
      <w:r w:rsidR="001D5E13" w:rsidRPr="001D5E13">
        <w:br/>
        <w:t>241 p.</w:t>
      </w:r>
      <w:r w:rsidRPr="001D5E13">
        <w:br/>
      </w:r>
      <w:r w:rsidR="001D5E13">
        <w:t xml:space="preserve">voorbeeld: </w:t>
      </w:r>
      <w:hyperlink r:id="rId16" w:history="1">
        <w:r w:rsidR="001D5E13" w:rsidRPr="00AD75B0">
          <w:rPr>
            <w:rStyle w:val="Hyperlink"/>
            <w:szCs w:val="24"/>
          </w:rPr>
          <w:t>https://www.youtube.com/watch?v=l5u29x_YNEU</w:t>
        </w:r>
      </w:hyperlink>
      <w:r w:rsidR="00363313">
        <w:rPr>
          <w:rStyle w:val="Hyperlink"/>
          <w:szCs w:val="24"/>
        </w:rPr>
        <w:br/>
      </w:r>
      <w:r w:rsidR="001D5E13">
        <w:t xml:space="preserve">Meer info: </w:t>
      </w:r>
      <w:hyperlink r:id="rId17" w:history="1">
        <w:r w:rsidR="001D5E13" w:rsidRPr="00AD75B0">
          <w:rPr>
            <w:rStyle w:val="Hyperlink"/>
            <w:szCs w:val="24"/>
          </w:rPr>
          <w:t>www.godlyplayvlaanderen.be</w:t>
        </w:r>
        <w:bookmarkEnd w:id="7"/>
      </w:hyperlink>
    </w:p>
    <w:p w14:paraId="21736F1A" w14:textId="77777777" w:rsidR="00302A43" w:rsidRPr="00302A43" w:rsidRDefault="00302A43" w:rsidP="00302A43"/>
    <w:p w14:paraId="697D8CC1" w14:textId="5064CCFB" w:rsidR="000B6733" w:rsidRDefault="002B45F3" w:rsidP="00302A43">
      <w:pPr>
        <w:pStyle w:val="Kop2"/>
        <w:rPr>
          <w:lang w:val="nl-NL"/>
        </w:rPr>
      </w:pPr>
      <w:bookmarkStart w:id="8" w:name="_Toc145524833"/>
      <w:r>
        <w:rPr>
          <w:lang w:val="nl-NL"/>
        </w:rPr>
        <w:t>Verschillende w</w:t>
      </w:r>
      <w:r w:rsidR="00C75217">
        <w:rPr>
          <w:lang w:val="nl-NL"/>
        </w:rPr>
        <w:t>erkvormen</w:t>
      </w:r>
      <w:bookmarkEnd w:id="8"/>
    </w:p>
    <w:p w14:paraId="456EB5CE" w14:textId="77777777" w:rsidR="00E80376" w:rsidRDefault="00E80376" w:rsidP="00295D17">
      <w:pPr>
        <w:tabs>
          <w:tab w:val="num" w:pos="1440"/>
        </w:tabs>
        <w:spacing w:before="100" w:beforeAutospacing="1" w:after="100" w:afterAutospacing="1" w:line="240" w:lineRule="auto"/>
        <w:rPr>
          <w:b/>
          <w:bCs/>
          <w:szCs w:val="24"/>
          <w:lang w:val="nl-NL"/>
        </w:rPr>
      </w:pPr>
    </w:p>
    <w:p w14:paraId="58F9FBC1" w14:textId="0C09B48B" w:rsidR="005456A4" w:rsidRPr="00800AEF" w:rsidRDefault="00E80376" w:rsidP="00302A43">
      <w:pPr>
        <w:pStyle w:val="Kop3"/>
        <w:rPr>
          <w:lang w:val="nl-NL"/>
        </w:rPr>
      </w:pPr>
      <w:bookmarkStart w:id="9" w:name="_Toc145524834"/>
      <w:r w:rsidRPr="00800AEF">
        <w:rPr>
          <w:lang w:val="nl-NL"/>
        </w:rPr>
        <w:t>H</w:t>
      </w:r>
      <w:r w:rsidR="00295D17" w:rsidRPr="00800AEF">
        <w:rPr>
          <w:lang w:val="nl-NL"/>
        </w:rPr>
        <w:t xml:space="preserve">et </w:t>
      </w:r>
      <w:r w:rsidR="00302A43">
        <w:rPr>
          <w:lang w:val="nl-NL"/>
        </w:rPr>
        <w:t>Bijbelverhaal</w:t>
      </w:r>
      <w:r w:rsidR="000806AA" w:rsidRPr="00800AEF">
        <w:rPr>
          <w:lang w:val="nl-NL"/>
        </w:rPr>
        <w:t>: jouw verhaal, mijn verhaal, ons verhaal</w:t>
      </w:r>
      <w:bookmarkEnd w:id="9"/>
      <w:r w:rsidR="00295D17" w:rsidRPr="00800AEF">
        <w:rPr>
          <w:lang w:val="nl-NL"/>
        </w:rPr>
        <w:br/>
      </w:r>
    </w:p>
    <w:p w14:paraId="7688CCFC" w14:textId="18CAE728" w:rsidR="00E80376" w:rsidRPr="00E80376" w:rsidRDefault="00E80376" w:rsidP="00302A43">
      <w:pPr>
        <w:rPr>
          <w:lang w:val="nl-NL"/>
        </w:rPr>
      </w:pPr>
      <w:r w:rsidRPr="00E80376">
        <w:rPr>
          <w:lang w:val="nl-NL"/>
        </w:rPr>
        <w:t>Verschillende mogelijkheden</w:t>
      </w:r>
      <w:r w:rsidR="000806AA">
        <w:rPr>
          <w:lang w:val="nl-NL"/>
        </w:rPr>
        <w:t xml:space="preserve"> om het </w:t>
      </w:r>
      <w:r w:rsidR="00302A43">
        <w:rPr>
          <w:lang w:val="nl-NL"/>
        </w:rPr>
        <w:t>Bijbelverhaal</w:t>
      </w:r>
      <w:r w:rsidR="000806AA">
        <w:rPr>
          <w:lang w:val="nl-NL"/>
        </w:rPr>
        <w:t xml:space="preserve"> te bespreken.</w:t>
      </w:r>
      <w:r w:rsidR="00227447">
        <w:rPr>
          <w:lang w:val="nl-NL"/>
        </w:rPr>
        <w:br/>
      </w:r>
      <w:r w:rsidR="00227447" w:rsidRPr="00687FF6">
        <w:rPr>
          <w:lang w:val="nl-NL"/>
        </w:rPr>
        <w:t>Nadien kan je hier beeldend mee aan de slag (zie: 3. Ruimte om te scheppen)</w:t>
      </w:r>
      <w:r w:rsidR="00687FF6">
        <w:rPr>
          <w:lang w:val="nl-NL"/>
        </w:rPr>
        <w:t xml:space="preserve"> gaan om het </w:t>
      </w:r>
      <w:r w:rsidR="00302A43">
        <w:rPr>
          <w:lang w:val="nl-NL"/>
        </w:rPr>
        <w:t>Bijbelverhaal</w:t>
      </w:r>
      <w:r w:rsidR="00687FF6">
        <w:rPr>
          <w:lang w:val="nl-NL"/>
        </w:rPr>
        <w:t xml:space="preserve"> te verwerken.</w:t>
      </w:r>
    </w:p>
    <w:p w14:paraId="7293B0FC" w14:textId="77777777" w:rsidR="00302A43" w:rsidRDefault="005456A4" w:rsidP="00302A43">
      <w:pPr>
        <w:pStyle w:val="Kop4"/>
        <w:rPr>
          <w:lang w:val="nl-NL" w:eastAsia="nl-NL"/>
        </w:rPr>
      </w:pPr>
      <w:r w:rsidRPr="00302A43">
        <w:rPr>
          <w:rStyle w:val="Kop4Char"/>
        </w:rPr>
        <w:t xml:space="preserve">Beluister of bekijk het </w:t>
      </w:r>
      <w:r w:rsidR="00302A43" w:rsidRPr="00302A43">
        <w:rPr>
          <w:rStyle w:val="Kop4Char"/>
        </w:rPr>
        <w:t>Bijbelverhaal</w:t>
      </w:r>
      <w:r w:rsidRPr="00302A43">
        <w:rPr>
          <w:rStyle w:val="Kop4Char"/>
        </w:rPr>
        <w:t>.</w:t>
      </w:r>
      <w:r w:rsidRPr="00302A43">
        <w:rPr>
          <w:rStyle w:val="Kop4Char"/>
        </w:rPr>
        <w:br/>
        <w:t>Bespreek met de kinderen/leerlingen:</w:t>
      </w:r>
      <w:r w:rsidR="00295D17" w:rsidRPr="00302A43">
        <w:rPr>
          <w:rStyle w:val="Kop4Char"/>
        </w:rPr>
        <w:br/>
      </w:r>
    </w:p>
    <w:p w14:paraId="1CF80D49" w14:textId="717A0EB9" w:rsidR="00295D17" w:rsidRPr="00E80376" w:rsidRDefault="00295D17" w:rsidP="00302A43">
      <w:pPr>
        <w:rPr>
          <w:lang w:val="nl-NL" w:eastAsia="nl-NL"/>
        </w:rPr>
      </w:pPr>
      <w:r w:rsidRPr="00E80376">
        <w:rPr>
          <w:lang w:val="nl-NL" w:eastAsia="nl-NL"/>
        </w:rPr>
        <w:t>- Wat z</w:t>
      </w:r>
      <w:r w:rsidR="005456A4" w:rsidRPr="00E80376">
        <w:rPr>
          <w:lang w:val="nl-NL" w:eastAsia="nl-NL"/>
        </w:rPr>
        <w:t>ag</w:t>
      </w:r>
      <w:r w:rsidRPr="00E80376">
        <w:rPr>
          <w:lang w:val="nl-NL" w:eastAsia="nl-NL"/>
        </w:rPr>
        <w:t xml:space="preserve"> je? / Wat h</w:t>
      </w:r>
      <w:r w:rsidR="005456A4" w:rsidRPr="00E80376">
        <w:rPr>
          <w:lang w:val="nl-NL" w:eastAsia="nl-NL"/>
        </w:rPr>
        <w:t>o</w:t>
      </w:r>
      <w:r w:rsidRPr="00E80376">
        <w:rPr>
          <w:lang w:val="nl-NL" w:eastAsia="nl-NL"/>
        </w:rPr>
        <w:t>or</w:t>
      </w:r>
      <w:r w:rsidR="005456A4" w:rsidRPr="00E80376">
        <w:rPr>
          <w:lang w:val="nl-NL" w:eastAsia="nl-NL"/>
        </w:rPr>
        <w:t>de</w:t>
      </w:r>
      <w:r w:rsidRPr="00E80376">
        <w:rPr>
          <w:lang w:val="nl-NL" w:eastAsia="nl-NL"/>
        </w:rPr>
        <w:t xml:space="preserve"> je?</w:t>
      </w:r>
      <w:r w:rsidRPr="00E80376">
        <w:rPr>
          <w:lang w:val="nl-NL" w:eastAsia="nl-NL"/>
        </w:rPr>
        <w:br/>
        <w:t>(de nuchtere, objectieve feiten en gegevens van het verhaal; opsommend)?</w:t>
      </w:r>
      <w:r w:rsidRPr="00E80376">
        <w:rPr>
          <w:lang w:val="nl-NL" w:eastAsia="nl-NL"/>
        </w:rPr>
        <w:br/>
      </w:r>
      <w:r w:rsidRPr="00E80376">
        <w:rPr>
          <w:lang w:val="nl-NL" w:eastAsia="nl-NL"/>
        </w:rPr>
        <w:br/>
        <w:t>- Wat raakte je? Wat bleef hangen? Waar ging jouw aandacht naartoe?</w:t>
      </w:r>
      <w:r w:rsidRPr="00E80376">
        <w:rPr>
          <w:lang w:val="nl-NL" w:eastAsia="nl-NL"/>
        </w:rPr>
        <w:br/>
        <w:t xml:space="preserve"> (een woord, een idee, een zin, een afbeelding, …) </w:t>
      </w:r>
      <w:r w:rsidRPr="00E80376">
        <w:rPr>
          <w:lang w:val="nl-NL" w:eastAsia="nl-NL"/>
        </w:rPr>
        <w:br/>
        <w:t>= ermee verbinden</w:t>
      </w:r>
      <w:r w:rsidRPr="00E80376">
        <w:rPr>
          <w:lang w:val="nl-NL" w:eastAsia="nl-NL"/>
        </w:rPr>
        <w:br/>
      </w:r>
      <w:r w:rsidRPr="00E80376">
        <w:rPr>
          <w:lang w:val="nl-NL" w:eastAsia="nl-NL"/>
        </w:rPr>
        <w:br/>
      </w:r>
      <w:r w:rsidRPr="00E80376">
        <w:rPr>
          <w:lang w:val="nl-NL" w:eastAsia="nl-NL"/>
        </w:rPr>
        <w:lastRenderedPageBreak/>
        <w:t xml:space="preserve">- Wat kan dit voor jou betekenen? </w:t>
      </w:r>
      <w:r w:rsidR="005456A4" w:rsidRPr="00E80376">
        <w:rPr>
          <w:lang w:val="nl-NL" w:eastAsia="nl-NL"/>
        </w:rPr>
        <w:t>Wat zegt dit over jou?</w:t>
      </w:r>
      <w:r w:rsidRPr="00E80376">
        <w:rPr>
          <w:lang w:val="nl-NL" w:eastAsia="nl-NL"/>
        </w:rPr>
        <w:br/>
        <w:t>= betekenis leren geven aan wat je ziet, hoort</w:t>
      </w:r>
      <w:r w:rsidRPr="00E80376">
        <w:rPr>
          <w:lang w:val="nl-NL" w:eastAsia="nl-NL"/>
        </w:rPr>
        <w:br/>
      </w:r>
      <w:r w:rsidRPr="00E80376">
        <w:rPr>
          <w:lang w:val="nl-NL" w:eastAsia="nl-NL"/>
        </w:rPr>
        <w:br/>
        <w:t>- Wat ontdek je (hierdoor) over het Pinksterverhaal (de inhoud van jouw les; onderwerp)</w:t>
      </w:r>
      <w:r w:rsidR="00616381">
        <w:rPr>
          <w:lang w:val="nl-NL" w:eastAsia="nl-NL"/>
        </w:rPr>
        <w:t xml:space="preserve"> en/of het feest van Pinksteren</w:t>
      </w:r>
      <w:r w:rsidRPr="00E80376">
        <w:rPr>
          <w:lang w:val="nl-NL" w:eastAsia="nl-NL"/>
        </w:rPr>
        <w:t>?</w:t>
      </w:r>
      <w:r w:rsidR="005456A4" w:rsidRPr="00E80376">
        <w:rPr>
          <w:lang w:val="nl-NL" w:eastAsia="nl-NL"/>
        </w:rPr>
        <w:t xml:space="preserve"> Wat kan dit zeggen over het Pinksterverhaal</w:t>
      </w:r>
      <w:r w:rsidR="00616381">
        <w:rPr>
          <w:lang w:val="nl-NL" w:eastAsia="nl-NL"/>
        </w:rPr>
        <w:t xml:space="preserve"> en/of het feest van Pinksteren</w:t>
      </w:r>
      <w:r w:rsidR="005456A4" w:rsidRPr="00E80376">
        <w:rPr>
          <w:lang w:val="nl-NL" w:eastAsia="nl-NL"/>
        </w:rPr>
        <w:t>?</w:t>
      </w:r>
    </w:p>
    <w:p w14:paraId="5B88883A" w14:textId="1DCEBC48" w:rsidR="00E80376" w:rsidRPr="00E80376" w:rsidRDefault="00E80376" w:rsidP="00302A43">
      <w:pPr>
        <w:pStyle w:val="Kop4"/>
        <w:rPr>
          <w:b/>
          <w:bCs/>
          <w:lang w:val="nl-NL"/>
        </w:rPr>
      </w:pPr>
      <w:r w:rsidRPr="00E80376">
        <w:rPr>
          <w:lang w:val="nl-NL"/>
        </w:rPr>
        <w:t xml:space="preserve">Vragen gebaseerd </w:t>
      </w:r>
      <w:r>
        <w:rPr>
          <w:lang w:val="nl-NL"/>
        </w:rPr>
        <w:t xml:space="preserve">op </w:t>
      </w:r>
      <w:r w:rsidRPr="00E80376">
        <w:rPr>
          <w:lang w:val="nl-NL"/>
        </w:rPr>
        <w:t>de Godly Play-methode</w:t>
      </w:r>
    </w:p>
    <w:p w14:paraId="46B50AD8" w14:textId="115324C6" w:rsidR="00E80376" w:rsidRPr="00E80376" w:rsidRDefault="00E80376" w:rsidP="00302A43">
      <w:pPr>
        <w:rPr>
          <w:b/>
          <w:bCs/>
          <w:lang w:val="nl-NL"/>
        </w:rPr>
      </w:pPr>
      <w:r w:rsidRPr="00E80376">
        <w:rPr>
          <w:lang w:val="nl-NL"/>
        </w:rPr>
        <w:t xml:space="preserve">Beluister of bekijk het </w:t>
      </w:r>
      <w:r w:rsidR="00302A43">
        <w:rPr>
          <w:lang w:val="nl-NL"/>
        </w:rPr>
        <w:t>Bijbelverhaal</w:t>
      </w:r>
      <w:r w:rsidRPr="00E80376">
        <w:rPr>
          <w:lang w:val="nl-NL"/>
        </w:rPr>
        <w:t>.</w:t>
      </w:r>
      <w:r w:rsidRPr="00E80376">
        <w:rPr>
          <w:lang w:val="nl-NL"/>
        </w:rPr>
        <w:br/>
        <w:t>Bespreek met de kinderen/leerlingen:</w:t>
      </w:r>
      <w:r w:rsidRPr="00E80376">
        <w:rPr>
          <w:b/>
          <w:bCs/>
          <w:lang w:val="nl-NL"/>
        </w:rPr>
        <w:br/>
      </w:r>
    </w:p>
    <w:p w14:paraId="2768C57D" w14:textId="77777777" w:rsidR="00E80376" w:rsidRPr="00E80376" w:rsidRDefault="00E80376" w:rsidP="00302A43">
      <w:pPr>
        <w:rPr>
          <w:rFonts w:eastAsia="Times New Roman" w:cstheme="minorHAnsi"/>
          <w:lang w:val="nl-NL" w:eastAsia="nl-NL"/>
        </w:rPr>
      </w:pPr>
      <w:r w:rsidRPr="00E80376">
        <w:rPr>
          <w:rFonts w:eastAsia="Times New Roman" w:cstheme="minorHAnsi"/>
          <w:lang w:val="nl-NL" w:eastAsia="nl-NL"/>
        </w:rPr>
        <w:t>Ik vraag me af…</w:t>
      </w:r>
      <w:r w:rsidRPr="00E80376">
        <w:rPr>
          <w:rFonts w:eastAsia="Times New Roman" w:cstheme="minorHAnsi"/>
          <w:lang w:val="nl-NL" w:eastAsia="nl-NL"/>
        </w:rPr>
        <w:br/>
        <w:t>1) Wat vond je het mooiste in het verhaal? Welk deel van het verhaal jij het mooiste vond?</w:t>
      </w:r>
    </w:p>
    <w:p w14:paraId="796D1E27" w14:textId="77777777" w:rsidR="00E80376" w:rsidRPr="00E80376" w:rsidRDefault="00E80376" w:rsidP="00302A43">
      <w:pPr>
        <w:rPr>
          <w:rFonts w:eastAsia="Times New Roman" w:cstheme="minorHAnsi"/>
          <w:lang w:val="nl-NL" w:eastAsia="nl-NL"/>
        </w:rPr>
      </w:pPr>
      <w:r w:rsidRPr="00E80376">
        <w:rPr>
          <w:rFonts w:eastAsia="Times New Roman" w:cstheme="minorHAnsi"/>
          <w:lang w:val="nl-NL" w:eastAsia="nl-NL"/>
        </w:rPr>
        <w:t>2) Wat zou het belangrijkste kunnen zijn? Welk deel van het verhaal zou het belangrijkste kunnen zijn?</w:t>
      </w:r>
    </w:p>
    <w:p w14:paraId="6A2AC4E3" w14:textId="77777777" w:rsidR="00E80376" w:rsidRPr="00E80376" w:rsidRDefault="00E80376" w:rsidP="00302A43">
      <w:pPr>
        <w:rPr>
          <w:rFonts w:eastAsia="Times New Roman" w:cstheme="minorHAnsi"/>
          <w:lang w:val="nl-NL" w:eastAsia="nl-NL"/>
        </w:rPr>
      </w:pPr>
      <w:r w:rsidRPr="00E80376">
        <w:rPr>
          <w:rFonts w:eastAsia="Times New Roman" w:cstheme="minorHAnsi"/>
          <w:lang w:val="nl-NL" w:eastAsia="nl-NL"/>
        </w:rPr>
        <w:t>3) Waar gaat dit over jouw leven of wie/wat kan jij zijn in het verhaal?</w:t>
      </w:r>
    </w:p>
    <w:p w14:paraId="05D02916" w14:textId="77777777" w:rsidR="00E80376" w:rsidRPr="006B1491" w:rsidRDefault="00E80376" w:rsidP="00302A43">
      <w:pPr>
        <w:rPr>
          <w:rFonts w:eastAsia="Times New Roman" w:cstheme="minorHAnsi"/>
          <w:lang w:val="nl-NL" w:eastAsia="nl-NL"/>
        </w:rPr>
      </w:pPr>
      <w:r w:rsidRPr="00E80376">
        <w:rPr>
          <w:rFonts w:eastAsia="Times New Roman" w:cstheme="minorHAnsi"/>
          <w:lang w:val="nl-NL" w:eastAsia="nl-NL"/>
        </w:rPr>
        <w:t>4) Kunnen we iets weglaten uit het verhaal en we hebben toch nog alles wat we echt nodig hebben voor het verhaal?</w:t>
      </w:r>
      <w:r w:rsidRPr="00E80376">
        <w:rPr>
          <w:rFonts w:eastAsia="Times New Roman" w:cstheme="minorHAnsi"/>
          <w:lang w:val="nl-NL" w:eastAsia="nl-NL"/>
        </w:rPr>
        <w:br/>
      </w:r>
      <w:r w:rsidRPr="00E80376">
        <w:rPr>
          <w:rFonts w:eastAsia="Times New Roman" w:cstheme="minorHAnsi"/>
          <w:lang w:val="nl-NL" w:eastAsia="nl-NL"/>
        </w:rPr>
        <w:br/>
        <w:t>Elke vraag telkens opni</w:t>
      </w:r>
      <w:r>
        <w:rPr>
          <w:rFonts w:eastAsia="Times New Roman" w:cstheme="minorHAnsi"/>
          <w:lang w:val="nl-NL" w:eastAsia="nl-NL"/>
        </w:rPr>
        <w:t>euw beginnen met “Ik vraag me af”. Ook wanneer je dezelfde vraag nog een keertje herhaalt in de groep!</w:t>
      </w:r>
    </w:p>
    <w:p w14:paraId="1DC4E4B2" w14:textId="77777777" w:rsidR="00E80376" w:rsidRPr="000806AA" w:rsidRDefault="00E80376" w:rsidP="00E80376">
      <w:pPr>
        <w:rPr>
          <w:szCs w:val="24"/>
          <w:lang w:val="nl-NL"/>
        </w:rPr>
      </w:pPr>
    </w:p>
    <w:p w14:paraId="6883CD6C" w14:textId="46F6BBEE" w:rsidR="00302A43" w:rsidRDefault="00E80376" w:rsidP="00302A43">
      <w:pPr>
        <w:pStyle w:val="Kop4"/>
        <w:rPr>
          <w:b/>
          <w:bCs/>
          <w:lang w:val="nl-NL"/>
        </w:rPr>
      </w:pPr>
      <w:r w:rsidRPr="00E80376">
        <w:rPr>
          <w:lang w:val="nl-NL"/>
        </w:rPr>
        <w:t>Vragen gebaseerd op</w:t>
      </w:r>
      <w:r w:rsidRPr="00E80376">
        <w:rPr>
          <w:i/>
          <w:lang w:val="nl-NL"/>
        </w:rPr>
        <w:t xml:space="preserve"> </w:t>
      </w:r>
      <w:r>
        <w:rPr>
          <w:lang w:val="nl-NL"/>
        </w:rPr>
        <w:t>de methode “Out</w:t>
      </w:r>
      <w:r w:rsidR="00182298">
        <w:rPr>
          <w:lang w:val="nl-NL"/>
        </w:rPr>
        <w:t>-</w:t>
      </w:r>
      <w:r>
        <w:rPr>
          <w:lang w:val="nl-NL"/>
        </w:rPr>
        <w:t>of</w:t>
      </w:r>
      <w:r w:rsidR="00182298">
        <w:rPr>
          <w:lang w:val="nl-NL"/>
        </w:rPr>
        <w:t>-</w:t>
      </w:r>
      <w:proofErr w:type="spellStart"/>
      <w:r>
        <w:rPr>
          <w:lang w:val="nl-NL"/>
        </w:rPr>
        <w:t>the</w:t>
      </w:r>
      <w:proofErr w:type="spellEnd"/>
      <w:r w:rsidR="00182298">
        <w:rPr>
          <w:lang w:val="nl-NL"/>
        </w:rPr>
        <w:t>-b</w:t>
      </w:r>
      <w:r>
        <w:rPr>
          <w:lang w:val="nl-NL"/>
        </w:rPr>
        <w:t>ox”.</w:t>
      </w:r>
    </w:p>
    <w:p w14:paraId="17EBC05E" w14:textId="77777777" w:rsidR="00302A43" w:rsidRDefault="00302A43" w:rsidP="00302A43">
      <w:pPr>
        <w:rPr>
          <w:lang w:val="nl-NL"/>
        </w:rPr>
      </w:pPr>
    </w:p>
    <w:p w14:paraId="5A9B42AF" w14:textId="4E406058" w:rsidR="00E80376" w:rsidRPr="00302A43" w:rsidRDefault="00E80376" w:rsidP="00302A43">
      <w:pPr>
        <w:rPr>
          <w:lang w:val="nl-NL"/>
        </w:rPr>
      </w:pPr>
      <w:r w:rsidRPr="00302A43">
        <w:rPr>
          <w:lang w:val="nl-NL"/>
        </w:rPr>
        <w:t xml:space="preserve">Beluister of bekijk het </w:t>
      </w:r>
      <w:r w:rsidR="00302A43" w:rsidRPr="00302A43">
        <w:rPr>
          <w:lang w:val="nl-NL"/>
        </w:rPr>
        <w:t>Bijbelverhaal</w:t>
      </w:r>
      <w:r w:rsidRPr="00302A43">
        <w:rPr>
          <w:lang w:val="nl-NL"/>
        </w:rPr>
        <w:t>.</w:t>
      </w:r>
      <w:r w:rsidR="00302A43">
        <w:rPr>
          <w:lang w:val="nl-NL"/>
        </w:rPr>
        <w:br/>
      </w:r>
      <w:r w:rsidRPr="00302A43">
        <w:rPr>
          <w:lang w:val="nl-NL"/>
        </w:rPr>
        <w:t>Bespreek met de kinderen/leerlingen:</w:t>
      </w:r>
      <w:r w:rsidRPr="00302A43">
        <w:rPr>
          <w:lang w:val="nl-NL"/>
        </w:rPr>
        <w:br/>
      </w:r>
    </w:p>
    <w:p w14:paraId="461E0354" w14:textId="48F89A60" w:rsidR="00E80376" w:rsidRPr="00E80376" w:rsidRDefault="00E80376" w:rsidP="00302A43">
      <w:pPr>
        <w:rPr>
          <w:szCs w:val="24"/>
          <w:lang w:val="nl-NL"/>
        </w:rPr>
      </w:pPr>
      <w:r>
        <w:rPr>
          <w:szCs w:val="24"/>
          <w:lang w:val="nl-NL"/>
        </w:rPr>
        <w:t>1) Ik vraag me af wat je mooi vindt in dit verhaal?</w:t>
      </w:r>
      <w:r>
        <w:rPr>
          <w:szCs w:val="24"/>
          <w:lang w:val="nl-NL"/>
        </w:rPr>
        <w:br/>
        <w:t>2) Ik vraag me af wat je niet mooi vindt in dit verhaal?</w:t>
      </w:r>
      <w:r>
        <w:rPr>
          <w:szCs w:val="24"/>
          <w:lang w:val="nl-NL"/>
        </w:rPr>
        <w:br/>
        <w:t>3) Ik vraag me af waar dit verhaal jou aan doet denken? (eigen leven, omgeving, actualiteit, …)</w:t>
      </w:r>
    </w:p>
    <w:p w14:paraId="51EA0B0E" w14:textId="2E1DC5C8" w:rsidR="005507EA" w:rsidRDefault="005507EA">
      <w:pPr>
        <w:rPr>
          <w:i/>
          <w:iCs/>
          <w:szCs w:val="24"/>
          <w:lang w:val="nl-NL"/>
        </w:rPr>
      </w:pPr>
      <w:r>
        <w:rPr>
          <w:i/>
          <w:iCs/>
          <w:szCs w:val="24"/>
          <w:lang w:val="nl-NL"/>
        </w:rPr>
        <w:br w:type="page"/>
      </w:r>
    </w:p>
    <w:p w14:paraId="75D0DDDF" w14:textId="005F1B4B" w:rsidR="00302A43" w:rsidRDefault="00800AEF" w:rsidP="00F915EA">
      <w:pPr>
        <w:pStyle w:val="Kop1"/>
      </w:pPr>
      <w:bookmarkStart w:id="10" w:name="_Toc145524835"/>
      <w:r w:rsidRPr="003B1D8E">
        <w:lastRenderedPageBreak/>
        <w:t>Lesimpulsen</w:t>
      </w:r>
      <w:bookmarkEnd w:id="10"/>
      <w:r w:rsidRPr="003B1D8E">
        <w:t xml:space="preserve"> </w:t>
      </w:r>
    </w:p>
    <w:p w14:paraId="26EACFD2" w14:textId="77777777" w:rsidR="00CE5AD1" w:rsidRPr="00CE5AD1" w:rsidRDefault="00CE5AD1" w:rsidP="00CE5AD1"/>
    <w:p w14:paraId="14740535" w14:textId="77777777" w:rsidR="00182298" w:rsidRDefault="00182298" w:rsidP="00182298">
      <w:pPr>
        <w:pStyle w:val="Kop2"/>
        <w:rPr>
          <w:lang w:val="nl-NL"/>
        </w:rPr>
      </w:pPr>
      <w:bookmarkStart w:id="11" w:name="_Toc145524836"/>
      <w:r w:rsidRPr="00C945C2">
        <w:rPr>
          <w:rStyle w:val="Kop2Char"/>
        </w:rPr>
        <w:t>Kringgesprek: na het verhaal kan je het verhaal bespreken met een</w:t>
      </w:r>
      <w:r>
        <w:rPr>
          <w:lang w:val="nl-NL"/>
        </w:rPr>
        <w:t xml:space="preserve"> werkvorm uit deel 2.2 (zie hierboven).</w:t>
      </w:r>
      <w:bookmarkEnd w:id="11"/>
    </w:p>
    <w:p w14:paraId="3ED42785" w14:textId="77777777" w:rsidR="00182298" w:rsidRPr="00182298" w:rsidRDefault="00182298" w:rsidP="00182298">
      <w:pPr>
        <w:rPr>
          <w:lang w:val="nl-NL"/>
        </w:rPr>
      </w:pPr>
    </w:p>
    <w:p w14:paraId="07AD8873" w14:textId="0294618C" w:rsidR="005507EA" w:rsidRPr="005507EA" w:rsidRDefault="00800AEF" w:rsidP="00C945C2">
      <w:pPr>
        <w:pStyle w:val="Kop2"/>
      </w:pPr>
      <w:bookmarkStart w:id="12" w:name="_Toc145524837"/>
      <w:r w:rsidRPr="005507EA">
        <w:t xml:space="preserve">Lesimpulsen </w:t>
      </w:r>
      <w:r w:rsidR="00687FF6" w:rsidRPr="005507EA">
        <w:t>Pinksteren</w:t>
      </w:r>
      <w:bookmarkEnd w:id="12"/>
      <w:r w:rsidR="003B1D8E" w:rsidRPr="005507EA">
        <w:t xml:space="preserve"> </w:t>
      </w:r>
    </w:p>
    <w:p w14:paraId="1CA51041" w14:textId="116EE14C" w:rsidR="00CD59A2" w:rsidRPr="003B1D8E" w:rsidRDefault="00CD59A2" w:rsidP="005507EA">
      <w:pPr>
        <w:pStyle w:val="Kop4"/>
        <w:numPr>
          <w:ilvl w:val="0"/>
          <w:numId w:val="0"/>
        </w:numPr>
        <w:ind w:left="992" w:firstLine="424"/>
      </w:pPr>
      <w:r w:rsidRPr="003B1D8E">
        <w:t>Thomas-website:</w:t>
      </w:r>
      <w:r w:rsidR="005507EA">
        <w:t xml:space="preserve"> Thomasgodsdienstonderwijs.be</w:t>
      </w:r>
    </w:p>
    <w:p w14:paraId="020242D5" w14:textId="0F85F1E2" w:rsidR="00800AEF" w:rsidRDefault="005507EA" w:rsidP="00800AEF">
      <w:pPr>
        <w:tabs>
          <w:tab w:val="num" w:pos="1440"/>
        </w:tabs>
        <w:spacing w:before="100" w:beforeAutospacing="1" w:after="100" w:afterAutospacing="1" w:line="240" w:lineRule="auto"/>
        <w:rPr>
          <w:szCs w:val="24"/>
          <w:lang w:val="nl-NL"/>
        </w:rPr>
      </w:pPr>
      <w:r>
        <w:tab/>
      </w:r>
      <w:hyperlink r:id="rId18" w:history="1">
        <w:r w:rsidRPr="005E380A">
          <w:rPr>
            <w:rStyle w:val="Hyperlink"/>
            <w:szCs w:val="24"/>
            <w:lang w:val="nl-NL"/>
          </w:rPr>
          <w:t>https://www.kuleuven.be/thomas/page/pinksteren/</w:t>
        </w:r>
      </w:hyperlink>
    </w:p>
    <w:p w14:paraId="37CFD374" w14:textId="77777777" w:rsidR="00687FF6" w:rsidRDefault="00687FF6" w:rsidP="007E3E8E">
      <w:pPr>
        <w:rPr>
          <w:b/>
          <w:bCs/>
          <w:szCs w:val="24"/>
          <w:lang w:val="nl-NL"/>
        </w:rPr>
      </w:pPr>
      <w:bookmarkStart w:id="13" w:name="_Hlk137478012"/>
    </w:p>
    <w:p w14:paraId="3EA78103" w14:textId="192B679B" w:rsidR="005507EA" w:rsidRDefault="00302A43" w:rsidP="00C945C2">
      <w:pPr>
        <w:pStyle w:val="Kop2"/>
      </w:pPr>
      <w:bookmarkStart w:id="14" w:name="_Toc145524838"/>
      <w:r>
        <w:t>Bijbelverhaal</w:t>
      </w:r>
      <w:r w:rsidR="007E3E8E" w:rsidRPr="00587663">
        <w:t xml:space="preserve"> met visualisatie/symboolgevoeligheid</w:t>
      </w:r>
      <w:bookmarkEnd w:id="14"/>
    </w:p>
    <w:p w14:paraId="617E1E17" w14:textId="77777777" w:rsidR="007652D0" w:rsidRPr="007652D0" w:rsidRDefault="007652D0" w:rsidP="007652D0"/>
    <w:p w14:paraId="1FB111D2" w14:textId="315BF4BE" w:rsidR="007652D0" w:rsidRDefault="007652D0" w:rsidP="007E3E8E">
      <w:pPr>
        <w:rPr>
          <w:rFonts w:cstheme="minorHAnsi"/>
          <w:bCs/>
          <w:szCs w:val="24"/>
        </w:rPr>
      </w:pPr>
      <w:r>
        <w:rPr>
          <w:rFonts w:cstheme="minorHAnsi"/>
          <w:bCs/>
          <w:szCs w:val="24"/>
        </w:rPr>
        <w:t xml:space="preserve">Materiaal te voorzien: </w:t>
      </w:r>
    </w:p>
    <w:p w14:paraId="397724BB" w14:textId="2DF7B03D" w:rsidR="007652D0" w:rsidRDefault="007652D0" w:rsidP="007652D0">
      <w:pPr>
        <w:pStyle w:val="Lijstalinea"/>
        <w:numPr>
          <w:ilvl w:val="0"/>
          <w:numId w:val="33"/>
        </w:numPr>
        <w:rPr>
          <w:rFonts w:cstheme="minorHAnsi"/>
          <w:bCs/>
          <w:szCs w:val="24"/>
        </w:rPr>
      </w:pPr>
      <w:r>
        <w:rPr>
          <w:rFonts w:cstheme="minorHAnsi"/>
          <w:bCs/>
          <w:szCs w:val="24"/>
        </w:rPr>
        <w:t>Kaarsje (fopkaarsje dat je niet kan uitblazen)</w:t>
      </w:r>
    </w:p>
    <w:p w14:paraId="5C605652" w14:textId="679F5C80" w:rsidR="007652D0" w:rsidRPr="00C5468C" w:rsidRDefault="007652D0" w:rsidP="007652D0">
      <w:pPr>
        <w:pStyle w:val="Lijstalinea"/>
        <w:numPr>
          <w:ilvl w:val="0"/>
          <w:numId w:val="33"/>
        </w:numPr>
        <w:rPr>
          <w:rFonts w:cstheme="minorHAnsi"/>
          <w:bCs/>
          <w:szCs w:val="24"/>
        </w:rPr>
      </w:pPr>
      <w:r w:rsidRPr="00C5468C">
        <w:rPr>
          <w:rFonts w:cstheme="minorHAnsi"/>
          <w:bCs/>
          <w:szCs w:val="24"/>
        </w:rPr>
        <w:t xml:space="preserve">Prenten uit Kijkbijbel of uit Sterretjes aan de hemel uitgeverij </w:t>
      </w:r>
      <w:proofErr w:type="spellStart"/>
      <w:r w:rsidRPr="00C5468C">
        <w:rPr>
          <w:rFonts w:cstheme="minorHAnsi"/>
          <w:bCs/>
          <w:szCs w:val="24"/>
        </w:rPr>
        <w:t>Averbode</w:t>
      </w:r>
      <w:proofErr w:type="spellEnd"/>
      <w:r w:rsidR="00C5468C">
        <w:rPr>
          <w:rFonts w:cstheme="minorHAnsi"/>
          <w:bCs/>
          <w:szCs w:val="24"/>
        </w:rPr>
        <w:t>/</w:t>
      </w:r>
      <w:proofErr w:type="spellStart"/>
      <w:r w:rsidR="00C5468C">
        <w:rPr>
          <w:rFonts w:cstheme="minorHAnsi"/>
          <w:bCs/>
          <w:szCs w:val="24"/>
        </w:rPr>
        <w:t>Plantyn</w:t>
      </w:r>
      <w:proofErr w:type="spellEnd"/>
      <w:r w:rsidR="00C5468C">
        <w:rPr>
          <w:rFonts w:cstheme="minorHAnsi"/>
          <w:bCs/>
          <w:szCs w:val="24"/>
        </w:rPr>
        <w:t>)</w:t>
      </w:r>
      <w:r w:rsidRPr="00C5468C">
        <w:rPr>
          <w:rFonts w:cstheme="minorHAnsi"/>
          <w:bCs/>
          <w:szCs w:val="24"/>
        </w:rPr>
        <w:t xml:space="preserve"> (zie bijlage)</w:t>
      </w:r>
    </w:p>
    <w:p w14:paraId="218FDCE3" w14:textId="6E47B6E2" w:rsidR="007652D0" w:rsidRDefault="007652D0" w:rsidP="007652D0">
      <w:pPr>
        <w:pStyle w:val="Lijstalinea"/>
        <w:numPr>
          <w:ilvl w:val="0"/>
          <w:numId w:val="33"/>
        </w:numPr>
        <w:rPr>
          <w:rFonts w:cstheme="minorHAnsi"/>
          <w:bCs/>
          <w:szCs w:val="24"/>
        </w:rPr>
      </w:pPr>
      <w:r>
        <w:rPr>
          <w:rFonts w:cstheme="minorHAnsi"/>
          <w:bCs/>
          <w:szCs w:val="24"/>
        </w:rPr>
        <w:t>Enkele witte ballonnen, 1 groene ballon, 1 rode ballon met touwtje en vlammetje erop getekend, helium</w:t>
      </w:r>
    </w:p>
    <w:p w14:paraId="73F87B0C" w14:textId="5C89CA8B" w:rsidR="00182298" w:rsidRPr="007652D0" w:rsidRDefault="00182298" w:rsidP="007652D0">
      <w:pPr>
        <w:pStyle w:val="Lijstalinea"/>
        <w:numPr>
          <w:ilvl w:val="0"/>
          <w:numId w:val="33"/>
        </w:numPr>
        <w:rPr>
          <w:rFonts w:cstheme="minorHAnsi"/>
          <w:bCs/>
          <w:szCs w:val="24"/>
        </w:rPr>
      </w:pPr>
      <w:r>
        <w:rPr>
          <w:rFonts w:cstheme="minorHAnsi"/>
          <w:bCs/>
          <w:szCs w:val="24"/>
        </w:rPr>
        <w:t xml:space="preserve">Heb je geen ballonnen voorhanden dan kan je met voorwerpen op een tafel of doek werken. </w:t>
      </w:r>
    </w:p>
    <w:p w14:paraId="1718D98C" w14:textId="3B0D388A" w:rsidR="007E3E8E" w:rsidRPr="005507EA" w:rsidRDefault="007E3E8E" w:rsidP="007E3E8E">
      <w:pPr>
        <w:rPr>
          <w:rFonts w:cstheme="minorHAnsi"/>
          <w:i/>
          <w:iCs/>
          <w:szCs w:val="24"/>
        </w:rPr>
      </w:pPr>
      <w:r w:rsidRPr="005507EA">
        <w:rPr>
          <w:rFonts w:cstheme="minorHAnsi"/>
          <w:i/>
          <w:iCs/>
          <w:szCs w:val="24"/>
        </w:rPr>
        <w:t>Wel, ik vertel jullie vandaag een verhaal waarin de vrienden van Jezus heel bang waren en heel droevig,  terwijl anderen feest vierden in de stad.</w:t>
      </w:r>
    </w:p>
    <w:p w14:paraId="5953D76B" w14:textId="77777777" w:rsidR="005507EA" w:rsidRDefault="007E3E8E" w:rsidP="007E3E8E">
      <w:pPr>
        <w:rPr>
          <w:rFonts w:cstheme="minorHAnsi"/>
          <w:i/>
          <w:iCs/>
          <w:szCs w:val="24"/>
        </w:rPr>
      </w:pPr>
      <w:r w:rsidRPr="005507EA">
        <w:rPr>
          <w:rFonts w:cstheme="minorHAnsi"/>
          <w:i/>
          <w:iCs/>
          <w:szCs w:val="24"/>
        </w:rPr>
        <w:t xml:space="preserve">Voor zo’n bijzonder verhaal over Jezus en zijn vrienden maken we het even stil, donker (licht uit) en we doen een kaarsje aan. </w:t>
      </w:r>
    </w:p>
    <w:p w14:paraId="4B444492" w14:textId="79864EE9" w:rsidR="005507EA" w:rsidRPr="007652D0" w:rsidRDefault="007E3E8E" w:rsidP="007E3E8E">
      <w:pPr>
        <w:rPr>
          <w:rFonts w:cstheme="minorHAnsi"/>
          <w:szCs w:val="24"/>
        </w:rPr>
      </w:pPr>
      <w:r w:rsidRPr="007652D0">
        <w:rPr>
          <w:rFonts w:cstheme="minorHAnsi"/>
          <w:szCs w:val="24"/>
        </w:rPr>
        <w:t>Luister maar.</w:t>
      </w:r>
    </w:p>
    <w:p w14:paraId="5984F908" w14:textId="2009B75D" w:rsidR="007E3E8E" w:rsidRPr="00C5468C" w:rsidRDefault="007E3E8E" w:rsidP="00C5468C">
      <w:pPr>
        <w:rPr>
          <w:rFonts w:cstheme="minorHAnsi"/>
          <w:color w:val="00B0F0"/>
          <w:szCs w:val="24"/>
        </w:rPr>
      </w:pPr>
      <w:r w:rsidRPr="005507EA">
        <w:rPr>
          <w:rFonts w:cstheme="minorHAnsi"/>
          <w:i/>
          <w:iCs/>
          <w:szCs w:val="24"/>
        </w:rPr>
        <w:t>Het is heel druk in de stad Jeruzalem.  Vandaag wordt er het feest van de oogst gevierd.</w:t>
      </w:r>
      <w:r w:rsidRPr="005507EA">
        <w:rPr>
          <w:rFonts w:cstheme="minorHAnsi"/>
          <w:i/>
          <w:iCs/>
          <w:szCs w:val="24"/>
        </w:rPr>
        <w:br/>
        <w:t>Van overal komen mensen naar de stad.  Er zijn veel mensen uit heel veel verschillende landen, die allemaal een andere taal spreken.</w:t>
      </w:r>
      <w:r w:rsidRPr="005507EA">
        <w:rPr>
          <w:rFonts w:cstheme="minorHAnsi"/>
          <w:i/>
          <w:iCs/>
          <w:szCs w:val="24"/>
        </w:rPr>
        <w:br/>
      </w:r>
      <w:r w:rsidR="00C5468C" w:rsidRPr="00C5468C">
        <w:rPr>
          <w:rFonts w:cstheme="minorHAnsi"/>
          <w:color w:val="00B0F0"/>
          <w:szCs w:val="24"/>
        </w:rPr>
        <w:t xml:space="preserve">zie bijlage </w:t>
      </w:r>
    </w:p>
    <w:p w14:paraId="56B7D4D6" w14:textId="7E33762E" w:rsidR="007652D0" w:rsidRPr="007E3E8E" w:rsidRDefault="007E3E8E" w:rsidP="007652D0">
      <w:pPr>
        <w:rPr>
          <w:rFonts w:cstheme="minorHAnsi"/>
          <w:szCs w:val="24"/>
        </w:rPr>
      </w:pPr>
      <w:r w:rsidRPr="007E3E8E">
        <w:rPr>
          <w:rFonts w:cstheme="minorHAnsi"/>
          <w:szCs w:val="24"/>
        </w:rPr>
        <w:t>De leerlingen van Jezus hebben geen zin in feest. Zij sluiten zich op, bang en verdrietig.</w:t>
      </w:r>
      <w:r w:rsidRPr="007E3E8E">
        <w:rPr>
          <w:rFonts w:cstheme="minorHAnsi"/>
          <w:szCs w:val="24"/>
        </w:rPr>
        <w:br/>
        <w:t>Ze missen hun vriend Jezus.  Ze hebben afscheid van hem moeten nemen.</w:t>
      </w:r>
      <w:r w:rsidRPr="007E3E8E">
        <w:rPr>
          <w:rFonts w:cstheme="minorHAnsi"/>
          <w:szCs w:val="24"/>
        </w:rPr>
        <w:br/>
        <w:t>Hun goede vriend Jezus is niet meer ben hen.</w:t>
      </w:r>
      <w:r w:rsidRPr="007E3E8E">
        <w:rPr>
          <w:rFonts w:cstheme="minorHAnsi"/>
          <w:szCs w:val="24"/>
        </w:rPr>
        <w:br/>
        <w:t>Hoe kunnen ze dan feest vieren?</w:t>
      </w:r>
      <w:r w:rsidRPr="007E3E8E">
        <w:rPr>
          <w:rFonts w:cstheme="minorHAnsi"/>
          <w:szCs w:val="24"/>
        </w:rPr>
        <w:br/>
      </w:r>
      <w:r w:rsidR="00C5468C" w:rsidRPr="00C5468C">
        <w:rPr>
          <w:rFonts w:cstheme="minorHAnsi"/>
          <w:color w:val="00B0F0"/>
          <w:szCs w:val="24"/>
        </w:rPr>
        <w:t>zie bijlage</w:t>
      </w:r>
    </w:p>
    <w:p w14:paraId="646A2EB8" w14:textId="6654944C" w:rsidR="005507EA" w:rsidRPr="007652D0" w:rsidRDefault="007652D0" w:rsidP="007E3E8E">
      <w:pPr>
        <w:rPr>
          <w:rFonts w:cstheme="minorHAnsi"/>
          <w:color w:val="0070C0"/>
        </w:rPr>
      </w:pPr>
      <w:r w:rsidRPr="007652D0">
        <w:rPr>
          <w:rFonts w:cstheme="minorHAnsi"/>
          <w:color w:val="0070C0"/>
        </w:rPr>
        <w:lastRenderedPageBreak/>
        <w:t>Vraag:</w:t>
      </w:r>
    </w:p>
    <w:p w14:paraId="2EBB99BA" w14:textId="49D87B3F" w:rsidR="007652D0" w:rsidRPr="007652D0" w:rsidRDefault="007E3E8E" w:rsidP="007E3E8E">
      <w:pPr>
        <w:rPr>
          <w:rFonts w:cstheme="minorHAnsi"/>
          <w:i/>
          <w:iCs/>
          <w:szCs w:val="24"/>
        </w:rPr>
      </w:pPr>
      <w:r w:rsidRPr="007652D0">
        <w:rPr>
          <w:rFonts w:cstheme="minorHAnsi"/>
          <w:i/>
          <w:iCs/>
          <w:szCs w:val="24"/>
        </w:rPr>
        <w:t xml:space="preserve">Ik vraag me af: Waar is Jezus naartoe? </w:t>
      </w:r>
      <w:r w:rsidRPr="007652D0">
        <w:rPr>
          <w:rFonts w:cstheme="minorHAnsi"/>
          <w:i/>
          <w:iCs/>
          <w:szCs w:val="24"/>
        </w:rPr>
        <w:br/>
        <w:t xml:space="preserve">Jezus is gestorven en naar zijn Vader in de Hemel. </w:t>
      </w:r>
      <w:r w:rsidRPr="007652D0">
        <w:rPr>
          <w:rFonts w:cstheme="minorHAnsi"/>
          <w:i/>
          <w:iCs/>
          <w:szCs w:val="24"/>
        </w:rPr>
        <w:br/>
        <w:t>Enkele witte ballonnen met helium symboliseren de lucht.  Eén groene ballon laat je omhoog om Hemelvaart te visualiseren.  Tussen de witte ballonnen hangt een rode ballon met een touwtje.</w:t>
      </w:r>
      <w:r w:rsidRPr="007652D0">
        <w:rPr>
          <w:rFonts w:cstheme="minorHAnsi"/>
          <w:i/>
          <w:iCs/>
          <w:szCs w:val="24"/>
        </w:rPr>
        <w:br/>
        <w:t>Op de rode ballon staat een gele vlam getekend.</w:t>
      </w:r>
      <w:r w:rsidRPr="007652D0">
        <w:rPr>
          <w:rFonts w:cstheme="minorHAnsi"/>
          <w:i/>
          <w:iCs/>
          <w:szCs w:val="24"/>
        </w:rPr>
        <w:br/>
      </w:r>
    </w:p>
    <w:p w14:paraId="4308B9E2" w14:textId="10FD0BB6" w:rsidR="007E3E8E" w:rsidRPr="007652D0" w:rsidRDefault="007E3E8E" w:rsidP="007E3E8E">
      <w:pPr>
        <w:rPr>
          <w:rFonts w:cstheme="minorHAnsi"/>
          <w:i/>
          <w:iCs/>
          <w:szCs w:val="24"/>
        </w:rPr>
      </w:pPr>
      <w:r w:rsidRPr="007652D0">
        <w:rPr>
          <w:rFonts w:cstheme="minorHAnsi"/>
          <w:i/>
          <w:iCs/>
          <w:szCs w:val="24"/>
        </w:rPr>
        <w:t>Jezus had wel gezegd dat hij zijn goede geest over hen zal zenden.  Die zou hen helpen.</w:t>
      </w:r>
      <w:r w:rsidRPr="007652D0">
        <w:rPr>
          <w:rFonts w:cstheme="minorHAnsi"/>
          <w:i/>
          <w:iCs/>
          <w:szCs w:val="24"/>
        </w:rPr>
        <w:br/>
        <w:t>Die zou ervoor zorgen dat ze niet meer bang zouden zijn, zodat ze vol vuur konden vertellen over alles wat ze samen hadden meegemaakt.</w:t>
      </w:r>
      <w:r w:rsidRPr="007652D0">
        <w:rPr>
          <w:rFonts w:cstheme="minorHAnsi"/>
          <w:i/>
          <w:iCs/>
          <w:szCs w:val="24"/>
        </w:rPr>
        <w:br/>
        <w:t>Maar dat begrepen de vrienden niet goed en daar zitten ze nu nog altijd op te wachten.</w:t>
      </w:r>
      <w:r w:rsidRPr="007652D0">
        <w:rPr>
          <w:rFonts w:cstheme="minorHAnsi"/>
          <w:i/>
          <w:iCs/>
          <w:szCs w:val="24"/>
        </w:rPr>
        <w:br/>
        <w:t>Ze durven niet over Jezus te vertellen, daarvoor zijn ze te bang.</w:t>
      </w:r>
      <w:r w:rsidRPr="007652D0">
        <w:rPr>
          <w:rFonts w:cstheme="minorHAnsi"/>
          <w:i/>
          <w:iCs/>
          <w:szCs w:val="24"/>
        </w:rPr>
        <w:br/>
        <w:t>Ze durven niet naar buiten te gaan. Ze zitten binnen samen te praten.</w:t>
      </w:r>
      <w:r w:rsidRPr="007652D0">
        <w:rPr>
          <w:rFonts w:cstheme="minorHAnsi"/>
          <w:i/>
          <w:iCs/>
          <w:szCs w:val="24"/>
        </w:rPr>
        <w:br/>
      </w:r>
    </w:p>
    <w:p w14:paraId="469C37AC" w14:textId="77777777" w:rsidR="007652D0" w:rsidRPr="007652D0" w:rsidRDefault="007E3E8E" w:rsidP="007E3E8E">
      <w:pPr>
        <w:rPr>
          <w:rFonts w:cstheme="minorHAnsi"/>
          <w:i/>
          <w:iCs/>
          <w:szCs w:val="24"/>
        </w:rPr>
      </w:pPr>
      <w:r w:rsidRPr="007652D0">
        <w:rPr>
          <w:rFonts w:cstheme="minorHAnsi"/>
          <w:i/>
          <w:iCs/>
          <w:szCs w:val="24"/>
        </w:rPr>
        <w:t>Plots begint het vreselijk hard te waaien (</w:t>
      </w:r>
      <w:proofErr w:type="spellStart"/>
      <w:r w:rsidRPr="007652D0">
        <w:rPr>
          <w:rFonts w:cstheme="minorHAnsi"/>
          <w:i/>
          <w:iCs/>
          <w:szCs w:val="24"/>
        </w:rPr>
        <w:t>woesh</w:t>
      </w:r>
      <w:proofErr w:type="spellEnd"/>
      <w:r w:rsidRPr="007652D0">
        <w:rPr>
          <w:rFonts w:cstheme="minorHAnsi"/>
          <w:i/>
          <w:iCs/>
          <w:szCs w:val="24"/>
        </w:rPr>
        <w:t>).</w:t>
      </w:r>
      <w:r w:rsidRPr="007652D0">
        <w:rPr>
          <w:rFonts w:cstheme="minorHAnsi"/>
          <w:i/>
          <w:iCs/>
          <w:szCs w:val="24"/>
        </w:rPr>
        <w:br/>
        <w:t>De wind doet de deuren en vensters openwaaien (</w:t>
      </w:r>
      <w:proofErr w:type="spellStart"/>
      <w:r w:rsidRPr="007652D0">
        <w:rPr>
          <w:rFonts w:cstheme="minorHAnsi"/>
          <w:i/>
          <w:iCs/>
          <w:szCs w:val="24"/>
        </w:rPr>
        <w:t>woesh</w:t>
      </w:r>
      <w:proofErr w:type="spellEnd"/>
      <w:r w:rsidRPr="007652D0">
        <w:rPr>
          <w:rFonts w:cstheme="minorHAnsi"/>
          <w:i/>
          <w:iCs/>
          <w:szCs w:val="24"/>
        </w:rPr>
        <w:t>) en blaast de angst van de leerlingen weg.</w:t>
      </w:r>
      <w:r w:rsidRPr="007652D0">
        <w:rPr>
          <w:rFonts w:cstheme="minorHAnsi"/>
          <w:i/>
          <w:iCs/>
          <w:szCs w:val="24"/>
        </w:rPr>
        <w:br/>
        <w:t xml:space="preserve">(samen: </w:t>
      </w:r>
      <w:proofErr w:type="spellStart"/>
      <w:r w:rsidRPr="007652D0">
        <w:rPr>
          <w:rFonts w:cstheme="minorHAnsi"/>
          <w:i/>
          <w:iCs/>
          <w:szCs w:val="24"/>
        </w:rPr>
        <w:t>woesh</w:t>
      </w:r>
      <w:proofErr w:type="spellEnd"/>
      <w:r w:rsidRPr="007652D0">
        <w:rPr>
          <w:rFonts w:cstheme="minorHAnsi"/>
          <w:i/>
          <w:iCs/>
          <w:szCs w:val="24"/>
        </w:rPr>
        <w:t>)</w:t>
      </w:r>
      <w:r w:rsidRPr="007652D0">
        <w:rPr>
          <w:rFonts w:cstheme="minorHAnsi"/>
          <w:i/>
          <w:iCs/>
          <w:szCs w:val="24"/>
        </w:rPr>
        <w:br/>
      </w:r>
    </w:p>
    <w:p w14:paraId="353E77D2" w14:textId="77777777" w:rsidR="007652D0" w:rsidRDefault="007E3E8E" w:rsidP="007E3E8E">
      <w:pPr>
        <w:rPr>
          <w:rFonts w:cstheme="minorHAnsi"/>
          <w:szCs w:val="24"/>
        </w:rPr>
      </w:pPr>
      <w:r w:rsidRPr="007652D0">
        <w:rPr>
          <w:rFonts w:cstheme="minorHAnsi"/>
          <w:i/>
          <w:iCs/>
          <w:szCs w:val="24"/>
        </w:rPr>
        <w:t>Ze voelen de kracht van Jezus in zich stromen.</w:t>
      </w:r>
      <w:r w:rsidRPr="007652D0">
        <w:rPr>
          <w:rFonts w:cstheme="minorHAnsi"/>
          <w:i/>
          <w:iCs/>
          <w:szCs w:val="24"/>
        </w:rPr>
        <w:br/>
        <w:t>Die geest van Jezus zet hen in vuur en vlam.</w:t>
      </w:r>
      <w:r w:rsidRPr="007652D0">
        <w:rPr>
          <w:rFonts w:cstheme="minorHAnsi"/>
          <w:i/>
          <w:iCs/>
          <w:szCs w:val="24"/>
        </w:rPr>
        <w:br/>
        <w:t>Wind! Vuur!</w:t>
      </w:r>
      <w:r w:rsidRPr="007652D0">
        <w:rPr>
          <w:rFonts w:cstheme="minorHAnsi"/>
          <w:i/>
          <w:iCs/>
          <w:szCs w:val="24"/>
        </w:rPr>
        <w:br/>
        <w:t>Ze luisteren, ze kijken.</w:t>
      </w:r>
      <w:r w:rsidRPr="007652D0">
        <w:rPr>
          <w:rFonts w:cstheme="minorHAnsi"/>
          <w:i/>
          <w:iCs/>
          <w:szCs w:val="24"/>
        </w:rPr>
        <w:br/>
        <w:t>Het is heel vreemd en toch heel fijn.</w:t>
      </w:r>
      <w:r w:rsidRPr="007652D0">
        <w:rPr>
          <w:rFonts w:cstheme="minorHAnsi"/>
          <w:i/>
          <w:iCs/>
          <w:szCs w:val="24"/>
        </w:rPr>
        <w:br/>
        <w:t>Want opeens snappen ze het: de heilige Geest, de kracht van Jezus is gekomen.</w:t>
      </w:r>
      <w:r w:rsidRPr="007652D0">
        <w:rPr>
          <w:rFonts w:cstheme="minorHAnsi"/>
          <w:i/>
          <w:iCs/>
          <w:szCs w:val="24"/>
        </w:rPr>
        <w:br/>
      </w:r>
      <w:r w:rsidRPr="007652D0">
        <w:rPr>
          <w:rFonts w:cstheme="minorHAnsi"/>
          <w:color w:val="00B050"/>
          <w:szCs w:val="24"/>
        </w:rPr>
        <w:t>De rode ballon naar beneden trekken.</w:t>
      </w:r>
      <w:r w:rsidRPr="007652D0">
        <w:rPr>
          <w:rFonts w:cstheme="minorHAnsi"/>
          <w:color w:val="00B050"/>
          <w:szCs w:val="24"/>
        </w:rPr>
        <w:br/>
      </w:r>
    </w:p>
    <w:p w14:paraId="018A3A67" w14:textId="77777777" w:rsidR="007652D0" w:rsidRDefault="007E3E8E" w:rsidP="007E3E8E">
      <w:pPr>
        <w:rPr>
          <w:rFonts w:cstheme="minorHAnsi"/>
          <w:szCs w:val="24"/>
        </w:rPr>
      </w:pPr>
      <w:r w:rsidRPr="007652D0">
        <w:rPr>
          <w:rFonts w:cstheme="minorHAnsi"/>
          <w:i/>
          <w:iCs/>
          <w:szCs w:val="24"/>
        </w:rPr>
        <w:t>De leerlingen lachen naar elkaar en kloppen elkaar op de schouders.</w:t>
      </w:r>
      <w:r w:rsidRPr="007652D0">
        <w:rPr>
          <w:rFonts w:cstheme="minorHAnsi"/>
          <w:i/>
          <w:iCs/>
          <w:szCs w:val="24"/>
        </w:rPr>
        <w:br/>
        <w:t xml:space="preserve">Ze zijn blij en enthousiast. </w:t>
      </w:r>
      <w:r w:rsidRPr="007652D0">
        <w:rPr>
          <w:rFonts w:cstheme="minorHAnsi"/>
          <w:i/>
          <w:iCs/>
          <w:szCs w:val="24"/>
        </w:rPr>
        <w:br/>
        <w:t>“Voel jij dat ook?” vroegen ze aan elkaar.</w:t>
      </w:r>
      <w:r w:rsidRPr="007652D0">
        <w:rPr>
          <w:rFonts w:cstheme="minorHAnsi"/>
          <w:i/>
          <w:iCs/>
          <w:szCs w:val="24"/>
        </w:rPr>
        <w:br/>
      </w:r>
    </w:p>
    <w:p w14:paraId="01FCA3D8" w14:textId="2EEF28C2" w:rsidR="00616381" w:rsidRPr="007652D0" w:rsidRDefault="007E3E8E" w:rsidP="007E3E8E">
      <w:pPr>
        <w:rPr>
          <w:rFonts w:cstheme="minorHAnsi"/>
          <w:i/>
          <w:iCs/>
          <w:szCs w:val="24"/>
        </w:rPr>
      </w:pPr>
      <w:r w:rsidRPr="007652D0">
        <w:rPr>
          <w:rFonts w:cstheme="minorHAnsi"/>
          <w:i/>
          <w:iCs/>
          <w:szCs w:val="24"/>
        </w:rPr>
        <w:t>Samen gaan ze naar buiten, naar de mensen op het plein.</w:t>
      </w:r>
      <w:r w:rsidRPr="007652D0">
        <w:rPr>
          <w:rFonts w:cstheme="minorHAnsi"/>
          <w:i/>
          <w:iCs/>
          <w:szCs w:val="24"/>
        </w:rPr>
        <w:br/>
        <w:t>Petrus klimt op de muur en begint heel luid de mensen toe te spreken.</w:t>
      </w:r>
      <w:r w:rsidRPr="007652D0">
        <w:rPr>
          <w:rFonts w:cstheme="minorHAnsi"/>
          <w:i/>
          <w:iCs/>
          <w:szCs w:val="24"/>
        </w:rPr>
        <w:br/>
        <w:t>Voor hij het beseft vertelt hij vol vuur over Jezus.</w:t>
      </w:r>
    </w:p>
    <w:p w14:paraId="419B392B" w14:textId="77777777" w:rsidR="007652D0" w:rsidRPr="007652D0" w:rsidRDefault="00616381" w:rsidP="00616381">
      <w:pPr>
        <w:rPr>
          <w:rFonts w:cstheme="minorHAnsi"/>
          <w:color w:val="0070C0"/>
          <w:szCs w:val="24"/>
        </w:rPr>
      </w:pPr>
      <w:r w:rsidRPr="007652D0">
        <w:rPr>
          <w:rFonts w:cstheme="minorHAnsi"/>
          <w:color w:val="0070C0"/>
          <w:szCs w:val="24"/>
        </w:rPr>
        <w:t>Vraag:</w:t>
      </w:r>
    </w:p>
    <w:p w14:paraId="11CE6724" w14:textId="6E016586" w:rsidR="00616381" w:rsidRPr="007E3E8E" w:rsidRDefault="00616381" w:rsidP="00616381">
      <w:pPr>
        <w:rPr>
          <w:rFonts w:cstheme="minorHAnsi"/>
          <w:szCs w:val="24"/>
        </w:rPr>
      </w:pPr>
      <w:r w:rsidRPr="007652D0">
        <w:rPr>
          <w:rFonts w:cstheme="minorHAnsi"/>
          <w:i/>
          <w:iCs/>
          <w:szCs w:val="24"/>
        </w:rPr>
        <w:t>Ik vraag me af wat  dat zou willen zeggen: ‘vol vuur’ over iets of iemand willen vertellen?</w:t>
      </w:r>
      <w:r w:rsidRPr="007652D0">
        <w:rPr>
          <w:rFonts w:cstheme="minorHAnsi"/>
          <w:i/>
          <w:iCs/>
          <w:szCs w:val="24"/>
        </w:rPr>
        <w:br/>
      </w:r>
      <w:r w:rsidRPr="007E3E8E">
        <w:rPr>
          <w:rFonts w:cstheme="minorHAnsi"/>
          <w:i/>
          <w:szCs w:val="24"/>
        </w:rPr>
        <w:t xml:space="preserve">= niet kunnen zwijgen, blij kijken, het lijkt of je warm van binnen bent, </w:t>
      </w:r>
      <w:r w:rsidRPr="007E3E8E">
        <w:rPr>
          <w:rFonts w:cstheme="minorHAnsi"/>
          <w:i/>
          <w:szCs w:val="24"/>
        </w:rPr>
        <w:lastRenderedPageBreak/>
        <w:t>enthousiast zijn, …</w:t>
      </w:r>
      <w:r w:rsidRPr="007E3E8E">
        <w:rPr>
          <w:rFonts w:cstheme="minorHAnsi"/>
          <w:i/>
          <w:szCs w:val="24"/>
        </w:rPr>
        <w:br/>
      </w:r>
    </w:p>
    <w:p w14:paraId="40CFF5C8" w14:textId="60620378" w:rsidR="007E3E8E" w:rsidRPr="007E3E8E" w:rsidRDefault="007E3E8E" w:rsidP="00C5468C">
      <w:pPr>
        <w:rPr>
          <w:rFonts w:cstheme="minorHAnsi"/>
          <w:szCs w:val="24"/>
        </w:rPr>
      </w:pPr>
      <w:r w:rsidRPr="007652D0">
        <w:rPr>
          <w:rFonts w:cstheme="minorHAnsi"/>
          <w:i/>
          <w:iCs/>
          <w:szCs w:val="24"/>
        </w:rPr>
        <w:t>De mensen die in de buurt staan komen ook luisteren.</w:t>
      </w:r>
      <w:r w:rsidRPr="007652D0">
        <w:rPr>
          <w:rFonts w:cstheme="minorHAnsi"/>
          <w:i/>
          <w:iCs/>
          <w:szCs w:val="24"/>
        </w:rPr>
        <w:br/>
        <w:t>Er komen er meer en meer.</w:t>
      </w:r>
      <w:r w:rsidRPr="007652D0">
        <w:rPr>
          <w:rFonts w:cstheme="minorHAnsi"/>
          <w:i/>
          <w:iCs/>
          <w:szCs w:val="24"/>
        </w:rPr>
        <w:br/>
        <w:t>Petrus en de vrienden van  Jezus vertellen maar en blijven vertellen.</w:t>
      </w:r>
      <w:r w:rsidRPr="007652D0">
        <w:rPr>
          <w:rFonts w:cstheme="minorHAnsi"/>
          <w:i/>
          <w:iCs/>
          <w:szCs w:val="24"/>
        </w:rPr>
        <w:br/>
        <w:t>Over Jezus, over zijn dromen. Over een wereld zonder oorlog en verdriet. Waar we elkaar graag zien en samenwerken. Niemand uitsluiten. (…)</w:t>
      </w:r>
      <w:r w:rsidRPr="007652D0">
        <w:rPr>
          <w:rFonts w:cstheme="minorHAnsi"/>
          <w:i/>
          <w:iCs/>
          <w:szCs w:val="24"/>
        </w:rPr>
        <w:br/>
        <w:t>“Wij willen dat die dromen ‘waar’ worden.</w:t>
      </w:r>
      <w:r w:rsidRPr="007652D0">
        <w:rPr>
          <w:rFonts w:cstheme="minorHAnsi"/>
          <w:i/>
          <w:iCs/>
          <w:szCs w:val="24"/>
        </w:rPr>
        <w:br/>
        <w:t>Jezus heeft zo geleefd en wij willen dat ook doen.”, zegt Petrus.</w:t>
      </w:r>
      <w:r w:rsidRPr="007652D0">
        <w:rPr>
          <w:rFonts w:cstheme="minorHAnsi"/>
          <w:i/>
          <w:iCs/>
          <w:szCs w:val="24"/>
        </w:rPr>
        <w:br/>
      </w:r>
      <w:r w:rsidR="00C5468C" w:rsidRPr="00C5468C">
        <w:rPr>
          <w:rFonts w:cstheme="minorHAnsi"/>
          <w:color w:val="00B0F0"/>
          <w:szCs w:val="24"/>
        </w:rPr>
        <w:t>zie bijlage</w:t>
      </w:r>
    </w:p>
    <w:p w14:paraId="0514DBF7" w14:textId="77777777" w:rsidR="007E3E8E" w:rsidRPr="007652D0" w:rsidRDefault="007E3E8E" w:rsidP="007E3E8E">
      <w:pPr>
        <w:rPr>
          <w:rFonts w:cstheme="minorHAnsi"/>
          <w:i/>
          <w:iCs/>
          <w:szCs w:val="24"/>
        </w:rPr>
      </w:pPr>
      <w:r w:rsidRPr="007652D0">
        <w:rPr>
          <w:rFonts w:cstheme="minorHAnsi"/>
          <w:i/>
          <w:iCs/>
          <w:szCs w:val="24"/>
        </w:rPr>
        <w:t>Petrus en de vrienden voelen zich sterk.</w:t>
      </w:r>
      <w:r w:rsidRPr="007652D0">
        <w:rPr>
          <w:rFonts w:cstheme="minorHAnsi"/>
          <w:i/>
          <w:iCs/>
          <w:szCs w:val="24"/>
        </w:rPr>
        <w:br/>
        <w:t>“Jezus had gelijk”, denkt Petrus. “Hij heeft de heilige Geest gezonden. Vol vuur staan we hier over Jezus te vertellen.”</w:t>
      </w:r>
      <w:r w:rsidRPr="007652D0">
        <w:rPr>
          <w:rFonts w:cstheme="minorHAnsi"/>
          <w:i/>
          <w:iCs/>
          <w:szCs w:val="24"/>
        </w:rPr>
        <w:br/>
        <w:t>Zie eens hoeveel mensen met Hem een nieuwe wereld willen.</w:t>
      </w:r>
      <w:r w:rsidRPr="007652D0">
        <w:rPr>
          <w:rFonts w:cstheme="minorHAnsi"/>
          <w:i/>
          <w:iCs/>
          <w:szCs w:val="24"/>
        </w:rPr>
        <w:br/>
        <w:t>Petrus voelt zich warm van binnen. God heeft hun kracht gegeven.</w:t>
      </w:r>
      <w:r w:rsidRPr="007652D0">
        <w:rPr>
          <w:rFonts w:cstheme="minorHAnsi"/>
          <w:i/>
          <w:iCs/>
          <w:szCs w:val="24"/>
        </w:rPr>
        <w:br/>
        <w:t>Als ze met veel samenwerken lukt het wel om Jezus’ dromen te doen uitkomen.</w:t>
      </w:r>
      <w:r w:rsidRPr="007652D0">
        <w:rPr>
          <w:rFonts w:cstheme="minorHAnsi"/>
          <w:i/>
          <w:iCs/>
          <w:szCs w:val="24"/>
        </w:rPr>
        <w:br/>
      </w:r>
    </w:p>
    <w:p w14:paraId="5FBF4B63" w14:textId="0EC674FB" w:rsidR="007E3E8E" w:rsidRDefault="007E3E8E" w:rsidP="00C5468C">
      <w:pPr>
        <w:rPr>
          <w:rFonts w:cstheme="minorHAnsi"/>
          <w:b/>
          <w:bCs/>
          <w:szCs w:val="24"/>
          <w:lang w:val="nl-NL"/>
        </w:rPr>
      </w:pPr>
      <w:r w:rsidRPr="007652D0">
        <w:rPr>
          <w:rFonts w:cstheme="minorHAnsi"/>
          <w:i/>
          <w:iCs/>
          <w:szCs w:val="24"/>
        </w:rPr>
        <w:t>Het Pinksterfeest gaat door.</w:t>
      </w:r>
      <w:r w:rsidRPr="007652D0">
        <w:rPr>
          <w:rFonts w:cstheme="minorHAnsi"/>
          <w:i/>
          <w:iCs/>
          <w:szCs w:val="24"/>
        </w:rPr>
        <w:br/>
        <w:t>Nog steeds zoeken de mensen elkaar op, vertellen over Jezus, zingen van Hem</w:t>
      </w:r>
      <w:r w:rsidRPr="007652D0">
        <w:rPr>
          <w:rFonts w:cstheme="minorHAnsi"/>
          <w:i/>
          <w:iCs/>
          <w:szCs w:val="24"/>
        </w:rPr>
        <w:br/>
        <w:t>en helpen elkaar waar het nodig is.</w:t>
      </w:r>
      <w:r w:rsidRPr="007652D0">
        <w:rPr>
          <w:rFonts w:cstheme="minorHAnsi"/>
          <w:i/>
          <w:iCs/>
          <w:szCs w:val="24"/>
        </w:rPr>
        <w:br/>
      </w:r>
      <w:r w:rsidR="00C5468C" w:rsidRPr="00C5468C">
        <w:rPr>
          <w:rFonts w:cstheme="minorHAnsi"/>
          <w:color w:val="00B0F0"/>
          <w:szCs w:val="24"/>
        </w:rPr>
        <w:t>zie bijlage</w:t>
      </w:r>
    </w:p>
    <w:p w14:paraId="6853C384" w14:textId="77777777" w:rsidR="007652D0" w:rsidRPr="007652D0" w:rsidRDefault="007652D0" w:rsidP="007652D0">
      <w:pPr>
        <w:rPr>
          <w:lang w:val="nl-NL"/>
        </w:rPr>
      </w:pPr>
    </w:p>
    <w:p w14:paraId="5553FE47" w14:textId="7FBBDFD3" w:rsidR="00E65357" w:rsidRPr="00E65357" w:rsidRDefault="007652D0" w:rsidP="00C945C2">
      <w:pPr>
        <w:pStyle w:val="Kop2"/>
      </w:pPr>
      <w:r>
        <w:t xml:space="preserve"> </w:t>
      </w:r>
      <w:bookmarkStart w:id="15" w:name="_Toc145524839"/>
      <w:r w:rsidR="00E65357" w:rsidRPr="00E65357">
        <w:t>Symboliek vlammetje</w:t>
      </w:r>
      <w:bookmarkEnd w:id="15"/>
    </w:p>
    <w:p w14:paraId="124EDA1D" w14:textId="60270075" w:rsidR="00E65357" w:rsidRPr="00E65357" w:rsidRDefault="00E65357" w:rsidP="00E65357">
      <w:pPr>
        <w:rPr>
          <w:rFonts w:cstheme="minorHAnsi"/>
          <w:szCs w:val="24"/>
        </w:rPr>
      </w:pPr>
      <w:r w:rsidRPr="00E65357">
        <w:rPr>
          <w:rFonts w:cstheme="minorHAnsi"/>
          <w:szCs w:val="24"/>
        </w:rPr>
        <w:t xml:space="preserve">Als we een kruisje zien, dan denken we aan… (laat </w:t>
      </w:r>
      <w:r w:rsidR="00616381">
        <w:rPr>
          <w:rFonts w:cstheme="minorHAnsi"/>
          <w:szCs w:val="24"/>
        </w:rPr>
        <w:t>kinderen</w:t>
      </w:r>
      <w:r w:rsidRPr="00E65357">
        <w:rPr>
          <w:rFonts w:cstheme="minorHAnsi"/>
          <w:szCs w:val="24"/>
        </w:rPr>
        <w:t xml:space="preserve"> antwoorden)</w:t>
      </w:r>
      <w:r w:rsidR="00616381">
        <w:rPr>
          <w:rFonts w:cstheme="minorHAnsi"/>
          <w:szCs w:val="24"/>
        </w:rPr>
        <w:t>?</w:t>
      </w:r>
      <w:r w:rsidR="00616381">
        <w:rPr>
          <w:rFonts w:cstheme="minorHAnsi"/>
          <w:szCs w:val="24"/>
        </w:rPr>
        <w:br/>
        <w:t>Allerlei antwoorden zijn mogelijk.</w:t>
      </w:r>
      <w:r w:rsidR="00616381">
        <w:rPr>
          <w:rFonts w:cstheme="minorHAnsi"/>
          <w:szCs w:val="24"/>
        </w:rPr>
        <w:br/>
        <w:t>Ook: We denken aan…</w:t>
      </w:r>
      <w:r w:rsidRPr="00E65357">
        <w:rPr>
          <w:rFonts w:cstheme="minorHAnsi"/>
          <w:szCs w:val="24"/>
        </w:rPr>
        <w:br/>
        <w:t>Jezus.</w:t>
      </w:r>
      <w:r w:rsidRPr="00E65357">
        <w:rPr>
          <w:rFonts w:cstheme="minorHAnsi"/>
          <w:szCs w:val="24"/>
        </w:rPr>
        <w:br/>
        <w:t>Wel, als we nu een vlammetje zien, dan denken we aan de Geest.</w:t>
      </w:r>
      <w:r w:rsidRPr="00E65357">
        <w:rPr>
          <w:rFonts w:cstheme="minorHAnsi"/>
          <w:szCs w:val="24"/>
        </w:rPr>
        <w:br/>
        <w:t xml:space="preserve">De Geest die ons kracht geeft om goed te doen, net als </w:t>
      </w:r>
      <w:r>
        <w:rPr>
          <w:rFonts w:cstheme="minorHAnsi"/>
          <w:szCs w:val="24"/>
        </w:rPr>
        <w:t xml:space="preserve">de leerlingen van </w:t>
      </w:r>
      <w:r w:rsidRPr="00E65357">
        <w:rPr>
          <w:rFonts w:cstheme="minorHAnsi"/>
          <w:szCs w:val="24"/>
        </w:rPr>
        <w:t>Jezus.</w:t>
      </w:r>
      <w:r w:rsidRPr="00E65357">
        <w:rPr>
          <w:rFonts w:cstheme="minorHAnsi"/>
          <w:szCs w:val="24"/>
        </w:rPr>
        <w:br/>
        <w:t>En die Geest, die kracht, dat vlammetje mag nooit doven.</w:t>
      </w:r>
      <w:r w:rsidRPr="00E65357">
        <w:rPr>
          <w:rFonts w:cstheme="minorHAnsi"/>
          <w:szCs w:val="24"/>
        </w:rPr>
        <w:br/>
      </w:r>
    </w:p>
    <w:p w14:paraId="4D67D7C6" w14:textId="11CC3E34" w:rsidR="00C71C4C" w:rsidRDefault="00E65357" w:rsidP="00E65357">
      <w:pPr>
        <w:rPr>
          <w:rFonts w:cstheme="minorHAnsi"/>
          <w:szCs w:val="24"/>
        </w:rPr>
      </w:pPr>
      <w:r w:rsidRPr="00E65357">
        <w:rPr>
          <w:rFonts w:cstheme="minorHAnsi"/>
          <w:szCs w:val="24"/>
        </w:rPr>
        <w:t>Blaas fopkaarsje uit én het blijft aan!</w:t>
      </w:r>
      <w:r w:rsidRPr="00E65357">
        <w:rPr>
          <w:rFonts w:cstheme="minorHAnsi"/>
          <w:szCs w:val="24"/>
        </w:rPr>
        <w:br/>
        <w:t>Eventueel laat je elk</w:t>
      </w:r>
      <w:r w:rsidR="00616381">
        <w:rPr>
          <w:rFonts w:cstheme="minorHAnsi"/>
          <w:szCs w:val="24"/>
        </w:rPr>
        <w:t xml:space="preserve"> kind</w:t>
      </w:r>
      <w:r w:rsidRPr="00E65357">
        <w:rPr>
          <w:rFonts w:cstheme="minorHAnsi"/>
          <w:szCs w:val="24"/>
        </w:rPr>
        <w:t xml:space="preserve"> eens blazen. Als het fopkaarsje niet dooft, mag </w:t>
      </w:r>
      <w:r>
        <w:rPr>
          <w:rFonts w:cstheme="minorHAnsi"/>
          <w:szCs w:val="24"/>
        </w:rPr>
        <w:t>het kind</w:t>
      </w:r>
      <w:r w:rsidRPr="00E65357">
        <w:rPr>
          <w:rFonts w:cstheme="minorHAnsi"/>
          <w:szCs w:val="24"/>
        </w:rPr>
        <w:t xml:space="preserve"> zijn foto of een sticker-vlammetje met zijn naam op een grote vlam plakken. </w:t>
      </w:r>
      <w:r w:rsidR="00587663">
        <w:rPr>
          <w:rFonts w:cstheme="minorHAnsi"/>
          <w:szCs w:val="24"/>
        </w:rPr>
        <w:br/>
      </w:r>
      <w:r w:rsidRPr="00297A6F">
        <w:rPr>
          <w:rFonts w:cstheme="minorHAnsi"/>
          <w:szCs w:val="24"/>
        </w:rPr>
        <w:t xml:space="preserve">Je </w:t>
      </w:r>
      <w:r w:rsidR="00587663" w:rsidRPr="00297A6F">
        <w:rPr>
          <w:rFonts w:cstheme="minorHAnsi"/>
          <w:szCs w:val="24"/>
        </w:rPr>
        <w:t>vraagt aan het kind o</w:t>
      </w:r>
      <w:r w:rsidR="00687FF6" w:rsidRPr="00297A6F">
        <w:rPr>
          <w:rFonts w:cstheme="minorHAnsi"/>
          <w:szCs w:val="24"/>
        </w:rPr>
        <w:t>f</w:t>
      </w:r>
      <w:r w:rsidR="00587663" w:rsidRPr="00297A6F">
        <w:rPr>
          <w:rFonts w:cstheme="minorHAnsi"/>
          <w:szCs w:val="24"/>
        </w:rPr>
        <w:t xml:space="preserve"> je hem mag zegenen </w:t>
      </w:r>
      <w:r w:rsidR="00297A6F" w:rsidRPr="00297A6F">
        <w:rPr>
          <w:rFonts w:cstheme="minorHAnsi"/>
          <w:szCs w:val="24"/>
        </w:rPr>
        <w:t>( betekent dat je iemand anders iets goeds toewenst; maar het is wel iets meer dan een goede wens; zegenen kan met God of Gods Geest te maken hebben.)</w:t>
      </w:r>
      <w:r w:rsidR="00687FF6" w:rsidRPr="00297A6F">
        <w:rPr>
          <w:rFonts w:cstheme="minorHAnsi"/>
          <w:szCs w:val="24"/>
        </w:rPr>
        <w:t xml:space="preserve"> </w:t>
      </w:r>
      <w:r w:rsidR="00587663" w:rsidRPr="00297A6F">
        <w:rPr>
          <w:rFonts w:cstheme="minorHAnsi"/>
          <w:szCs w:val="24"/>
        </w:rPr>
        <w:t>met de Geest</w:t>
      </w:r>
      <w:r w:rsidR="00297A6F" w:rsidRPr="00297A6F">
        <w:rPr>
          <w:rFonts w:cstheme="minorHAnsi"/>
          <w:szCs w:val="24"/>
        </w:rPr>
        <w:t>.</w:t>
      </w:r>
    </w:p>
    <w:p w14:paraId="7B45D757" w14:textId="77777777" w:rsidR="00297A6F" w:rsidRDefault="00297A6F" w:rsidP="00E65357">
      <w:pPr>
        <w:rPr>
          <w:rFonts w:cstheme="minorHAnsi"/>
          <w:szCs w:val="24"/>
        </w:rPr>
      </w:pPr>
    </w:p>
    <w:p w14:paraId="270FE0A2" w14:textId="38C77769" w:rsidR="00C71C4C" w:rsidRDefault="00587663" w:rsidP="00C71C4C">
      <w:pPr>
        <w:rPr>
          <w:rFonts w:cstheme="minorHAnsi"/>
          <w:szCs w:val="24"/>
        </w:rPr>
      </w:pPr>
      <w:r>
        <w:rPr>
          <w:rFonts w:cstheme="minorHAnsi"/>
          <w:szCs w:val="24"/>
        </w:rPr>
        <w:t xml:space="preserve">en zegt </w:t>
      </w:r>
      <w:r w:rsidR="00E65357" w:rsidRPr="00E65357">
        <w:rPr>
          <w:rFonts w:cstheme="minorHAnsi"/>
          <w:szCs w:val="24"/>
        </w:rPr>
        <w:t>bijvoorbeeld: “de Geest van Jezus geeft jou ook kracht en zal jou helpen, of blijft ook bij jou, of je bent nooit alleen, …”</w:t>
      </w:r>
      <w:r w:rsidR="00687FF6">
        <w:rPr>
          <w:rFonts w:cstheme="minorHAnsi"/>
          <w:szCs w:val="24"/>
        </w:rPr>
        <w:br/>
      </w:r>
      <w:r w:rsidR="00687FF6">
        <w:rPr>
          <w:rFonts w:cstheme="minorHAnsi"/>
          <w:szCs w:val="24"/>
        </w:rPr>
        <w:lastRenderedPageBreak/>
        <w:br/>
      </w:r>
    </w:p>
    <w:p w14:paraId="2D7599C7" w14:textId="07D3D52D" w:rsidR="00C71C4C" w:rsidRDefault="00C71C4C" w:rsidP="00C945C2">
      <w:pPr>
        <w:pStyle w:val="Kop2"/>
      </w:pPr>
      <w:r>
        <w:t xml:space="preserve"> </w:t>
      </w:r>
      <w:bookmarkStart w:id="16" w:name="_Toc145524840"/>
      <w:r w:rsidR="00182298">
        <w:t>S</w:t>
      </w:r>
      <w:r w:rsidR="00E65357" w:rsidRPr="00E65357">
        <w:t>childerij van de vrienden van Jezus</w:t>
      </w:r>
      <w:bookmarkEnd w:id="16"/>
    </w:p>
    <w:p w14:paraId="5C4B9D52" w14:textId="77777777" w:rsidR="00C71C4C" w:rsidRPr="00C71C4C" w:rsidRDefault="00C71C4C" w:rsidP="00C71C4C"/>
    <w:p w14:paraId="1B8C307E" w14:textId="77C1C4CA" w:rsidR="00C71C4C" w:rsidRDefault="00E65357" w:rsidP="00C71C4C">
      <w:pPr>
        <w:pStyle w:val="Kop5"/>
        <w:numPr>
          <w:ilvl w:val="0"/>
          <w:numId w:val="0"/>
        </w:numPr>
        <w:rPr>
          <w:lang w:val="nl-NL"/>
        </w:rPr>
      </w:pPr>
      <w:r w:rsidRPr="00E65357">
        <w:t>In groepjes van twee of vier schilderen ze een vriend van Jezus die ‘vol vuur’ vertelt.</w:t>
      </w:r>
      <w:r w:rsidRPr="00E65357">
        <w:br/>
        <w:t>(of een ander fragment van het verhaal).</w:t>
      </w:r>
      <w:r w:rsidRPr="00E65357">
        <w:br/>
        <w:t xml:space="preserve">Motiveer hen om de vrienden van Jezus zo te schilderen dat duidelijk is dat ze ‘vol vuur’ zijn, dat ze zich sterk voelen, enthousiast zijn… </w:t>
      </w:r>
      <w:r w:rsidRPr="00E65357">
        <w:br/>
        <w:t>Laat de kleuters</w:t>
      </w:r>
      <w:r>
        <w:t>/leerlingen</w:t>
      </w:r>
      <w:r w:rsidRPr="00E65357">
        <w:t xml:space="preserve"> ‘vol vuur zijn’ eerst omschrijven vanuit hun eigen ervaringen. Wanneer was jij al eens ‘vol vuur’? Hoe kijk je dan? Hoe zouden de vrienden van Jezus kijken? Hoe kijken de mensen die hen zien?</w:t>
      </w:r>
      <w:r w:rsidRPr="00E65357">
        <w:br/>
        <w:t xml:space="preserve">Geef de kleuters </w:t>
      </w:r>
      <w:r>
        <w:t xml:space="preserve">/leerlingen </w:t>
      </w:r>
      <w:r w:rsidRPr="00E65357">
        <w:t>‘vurige kleuren’ om mee te schilderen.</w:t>
      </w:r>
      <w:r w:rsidRPr="00E65357">
        <w:br/>
        <w:t>Gee</w:t>
      </w:r>
      <w:r w:rsidR="00A9700A">
        <w:t>f</w:t>
      </w:r>
      <w:r w:rsidRPr="00E65357">
        <w:t xml:space="preserve"> hen de opdracht om écht samen te werken.  Zoals vrienden van Jezus samen werken aan een nieuwe wereld waar mensen elkaar helpen, ook al zijn ze heel verschillend.</w:t>
      </w:r>
      <w:bookmarkEnd w:id="13"/>
      <w:r w:rsidRPr="00C71C4C">
        <w:rPr>
          <w:b/>
        </w:rPr>
        <w:br/>
      </w:r>
      <w:r w:rsidRPr="00C71C4C">
        <w:rPr>
          <w:b/>
        </w:rPr>
        <w:br/>
      </w:r>
      <w:r w:rsidR="000D28BC" w:rsidRPr="00C71C4C">
        <w:rPr>
          <w:lang w:val="nl-NL"/>
        </w:rPr>
        <w:t>Bron: onbekend</w:t>
      </w:r>
    </w:p>
    <w:p w14:paraId="34597EEC" w14:textId="77777777" w:rsidR="00C71C4C" w:rsidRPr="00C71C4C" w:rsidRDefault="00C71C4C" w:rsidP="00C71C4C">
      <w:pPr>
        <w:rPr>
          <w:lang w:val="nl-NL"/>
        </w:rPr>
      </w:pPr>
    </w:p>
    <w:p w14:paraId="4A10865A" w14:textId="23580454" w:rsidR="00CD59A2" w:rsidRPr="00C71C4C" w:rsidRDefault="00C71C4C" w:rsidP="00C945C2">
      <w:pPr>
        <w:pStyle w:val="Kop2"/>
        <w:rPr>
          <w:lang w:val="nl-NL"/>
        </w:rPr>
      </w:pPr>
      <w:r>
        <w:rPr>
          <w:lang w:val="nl-NL"/>
        </w:rPr>
        <w:t xml:space="preserve"> </w:t>
      </w:r>
      <w:bookmarkStart w:id="17" w:name="_Toc145524841"/>
      <w:r w:rsidR="00CD59A2" w:rsidRPr="00C71C4C">
        <w:rPr>
          <w:lang w:val="nl-NL"/>
        </w:rPr>
        <w:t xml:space="preserve">Lesimpulsen </w:t>
      </w:r>
      <w:r w:rsidR="003B1D8E" w:rsidRPr="00C71C4C">
        <w:rPr>
          <w:lang w:val="nl-NL"/>
        </w:rPr>
        <w:t>Bijbel in 1000 seconden</w:t>
      </w:r>
      <w:bookmarkEnd w:id="17"/>
    </w:p>
    <w:p w14:paraId="4FC91B99" w14:textId="02AAD8BF" w:rsidR="00800AEF" w:rsidRDefault="00000000" w:rsidP="00800AEF">
      <w:pPr>
        <w:tabs>
          <w:tab w:val="num" w:pos="1440"/>
        </w:tabs>
        <w:spacing w:before="100" w:beforeAutospacing="1" w:after="100" w:afterAutospacing="1" w:line="240" w:lineRule="auto"/>
        <w:rPr>
          <w:szCs w:val="24"/>
          <w:lang w:val="nl-NL"/>
        </w:rPr>
      </w:pPr>
      <w:hyperlink r:id="rId19" w:anchor="Pinksteren" w:history="1">
        <w:r w:rsidR="00CD59A2" w:rsidRPr="00EB7B76">
          <w:rPr>
            <w:rStyle w:val="Hyperlink"/>
            <w:szCs w:val="24"/>
            <w:lang w:val="nl-NL"/>
          </w:rPr>
          <w:t>https://bijbelin1000seconden.be/menu/tiki-index.php?page=Pinksteren&amp;pagenum=2#Pinksteren</w:t>
        </w:r>
      </w:hyperlink>
    </w:p>
    <w:p w14:paraId="0ECD9F09" w14:textId="77777777" w:rsidR="00103684" w:rsidRDefault="00103684">
      <w:pPr>
        <w:rPr>
          <w:i/>
          <w:iCs/>
          <w:szCs w:val="24"/>
          <w:lang w:val="nl-NL"/>
        </w:rPr>
      </w:pPr>
    </w:p>
    <w:p w14:paraId="3F058A06" w14:textId="14C76164" w:rsidR="003B1D8E" w:rsidRDefault="00C71C4C" w:rsidP="00C945C2">
      <w:pPr>
        <w:pStyle w:val="Kop2"/>
        <w:rPr>
          <w:lang w:val="nl-NL"/>
        </w:rPr>
      </w:pPr>
      <w:r>
        <w:rPr>
          <w:lang w:val="nl-NL"/>
        </w:rPr>
        <w:t xml:space="preserve"> </w:t>
      </w:r>
      <w:bookmarkStart w:id="18" w:name="_Toc145524842"/>
      <w:r w:rsidR="00CD59A2">
        <w:rPr>
          <w:lang w:val="nl-NL"/>
        </w:rPr>
        <w:t>Lesimpuls</w:t>
      </w:r>
      <w:r w:rsidR="003B1D8E">
        <w:rPr>
          <w:lang w:val="nl-NL"/>
        </w:rPr>
        <w:t>: Horen, zien, spreken</w:t>
      </w:r>
      <w:bookmarkEnd w:id="18"/>
    </w:p>
    <w:p w14:paraId="381124A6" w14:textId="77777777" w:rsidR="00297A6F" w:rsidRDefault="00297A6F" w:rsidP="00C71C4C">
      <w:pPr>
        <w:rPr>
          <w:lang w:val="nl-NL"/>
        </w:rPr>
      </w:pPr>
    </w:p>
    <w:p w14:paraId="74F18EC3" w14:textId="3ED97959" w:rsidR="00C71C4C" w:rsidRDefault="00297A6F" w:rsidP="00297A6F">
      <w:pPr>
        <w:pStyle w:val="Kop3"/>
        <w:rPr>
          <w:lang w:val="nl-NL"/>
        </w:rPr>
      </w:pPr>
      <w:bookmarkStart w:id="19" w:name="_Toc145524843"/>
      <w:r>
        <w:rPr>
          <w:lang w:val="nl-NL"/>
        </w:rPr>
        <w:t>Wie is de Heilige Geest?</w:t>
      </w:r>
      <w:bookmarkEnd w:id="19"/>
    </w:p>
    <w:p w14:paraId="037E9C88" w14:textId="7777777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w:t>
      </w:r>
    </w:p>
    <w:p w14:paraId="2B47BEA3" w14:textId="06C657C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xml:space="preserve">Christenen geloven dat God Vader, Zoon en Heilige Geest is. </w:t>
      </w:r>
      <w:r w:rsidR="00C5468C">
        <w:rPr>
          <w:color w:val="242424"/>
          <w:bdr w:val="none" w:sz="0" w:space="0" w:color="auto" w:frame="1"/>
          <w:lang w:val="nl-NL"/>
        </w:rPr>
        <w:br/>
      </w:r>
      <w:r>
        <w:rPr>
          <w:color w:val="242424"/>
          <w:bdr w:val="none" w:sz="0" w:space="0" w:color="auto" w:frame="1"/>
          <w:lang w:val="nl-NL"/>
        </w:rPr>
        <w:t xml:space="preserve">Vader en Zoon, daar kunnen de meesten zich nog iets bij voorstellen. </w:t>
      </w:r>
      <w:r w:rsidR="00C5468C">
        <w:rPr>
          <w:color w:val="242424"/>
          <w:bdr w:val="none" w:sz="0" w:space="0" w:color="auto" w:frame="1"/>
          <w:lang w:val="nl-NL"/>
        </w:rPr>
        <w:br/>
      </w:r>
      <w:r>
        <w:rPr>
          <w:color w:val="242424"/>
          <w:bdr w:val="none" w:sz="0" w:space="0" w:color="auto" w:frame="1"/>
          <w:lang w:val="nl-NL"/>
        </w:rPr>
        <w:t xml:space="preserve">Maar de Heilige Geest? Hoe kun je je daar een voorstelling van maken? </w:t>
      </w:r>
      <w:r w:rsidR="00C5468C">
        <w:rPr>
          <w:color w:val="242424"/>
          <w:bdr w:val="none" w:sz="0" w:space="0" w:color="auto" w:frame="1"/>
          <w:lang w:val="nl-NL"/>
        </w:rPr>
        <w:br/>
      </w:r>
      <w:r>
        <w:rPr>
          <w:color w:val="242424"/>
          <w:bdr w:val="none" w:sz="0" w:space="0" w:color="auto" w:frame="1"/>
          <w:lang w:val="nl-NL"/>
        </w:rPr>
        <w:t xml:space="preserve">Bijzonder is dat de Heilige Geest, anders dan de Vader en de Zoon, nergens spreekt in de Bijbel. De Geest heeft iets onzegbaars. </w:t>
      </w:r>
      <w:r w:rsidR="00C5468C">
        <w:rPr>
          <w:color w:val="242424"/>
          <w:bdr w:val="none" w:sz="0" w:space="0" w:color="auto" w:frame="1"/>
          <w:lang w:val="nl-NL"/>
        </w:rPr>
        <w:br/>
      </w:r>
      <w:r>
        <w:rPr>
          <w:color w:val="242424"/>
          <w:bdr w:val="none" w:sz="0" w:space="0" w:color="auto" w:frame="1"/>
          <w:lang w:val="nl-NL"/>
        </w:rPr>
        <w:t>Van de drie goddelijke personen is de Heilige Geest veruit de meest mysterieuze. </w:t>
      </w:r>
    </w:p>
    <w:p w14:paraId="7A6933A6" w14:textId="7777777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w:t>
      </w:r>
    </w:p>
    <w:p w14:paraId="30EF6F9A" w14:textId="14AB6CF1"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xml:space="preserve">In de Bijbel wordt de Geest ook vuur, adem of wind genoemd. </w:t>
      </w:r>
      <w:r w:rsidR="00C5468C">
        <w:rPr>
          <w:color w:val="242424"/>
          <w:bdr w:val="none" w:sz="0" w:space="0" w:color="auto" w:frame="1"/>
          <w:lang w:val="nl-NL"/>
        </w:rPr>
        <w:br/>
      </w:r>
      <w:r>
        <w:rPr>
          <w:color w:val="242424"/>
          <w:bdr w:val="none" w:sz="0" w:space="0" w:color="auto" w:frame="1"/>
          <w:lang w:val="nl-NL"/>
        </w:rPr>
        <w:t xml:space="preserve">De Heilige Geest bestaat en leeft in het hart van God en van Jezus, als het vuur van de goddelijke liefde. Vuur dat warmte en licht is en doorgeeft. </w:t>
      </w:r>
      <w:r w:rsidR="00C5468C">
        <w:rPr>
          <w:color w:val="242424"/>
          <w:bdr w:val="none" w:sz="0" w:space="0" w:color="auto" w:frame="1"/>
          <w:lang w:val="nl-NL"/>
        </w:rPr>
        <w:br/>
      </w:r>
      <w:r>
        <w:rPr>
          <w:color w:val="242424"/>
          <w:bdr w:val="none" w:sz="0" w:space="0" w:color="auto" w:frame="1"/>
          <w:lang w:val="nl-NL"/>
        </w:rPr>
        <w:t xml:space="preserve">Want de Geest blijft niet verborgen aanwezig in het hart van God, de Geest komt naar buiten. </w:t>
      </w:r>
      <w:r>
        <w:rPr>
          <w:color w:val="242424"/>
          <w:bdr w:val="none" w:sz="0" w:space="0" w:color="auto" w:frame="1"/>
          <w:lang w:val="nl-NL"/>
        </w:rPr>
        <w:lastRenderedPageBreak/>
        <w:t xml:space="preserve">De Heilige Geest geeft Gods liefde aan de mensen. </w:t>
      </w:r>
      <w:r w:rsidR="00C5468C">
        <w:rPr>
          <w:color w:val="242424"/>
          <w:bdr w:val="none" w:sz="0" w:space="0" w:color="auto" w:frame="1"/>
          <w:lang w:val="nl-NL"/>
        </w:rPr>
        <w:br/>
      </w:r>
      <w:r>
        <w:rPr>
          <w:color w:val="242424"/>
          <w:bdr w:val="none" w:sz="0" w:space="0" w:color="auto" w:frame="1"/>
          <w:lang w:val="nl-NL"/>
        </w:rPr>
        <w:t>Zo brengt Hij de mensen in contact met God en Jezus en opent hen steeds meer voor Hen. </w:t>
      </w:r>
    </w:p>
    <w:p w14:paraId="6C992A01" w14:textId="7777777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w:t>
      </w:r>
    </w:p>
    <w:p w14:paraId="4AED5802" w14:textId="1D0B9A8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xml:space="preserve">De Geest is dus het doorgeven van de liefde. </w:t>
      </w:r>
      <w:r w:rsidR="00C5468C">
        <w:rPr>
          <w:color w:val="242424"/>
          <w:bdr w:val="none" w:sz="0" w:space="0" w:color="auto" w:frame="1"/>
          <w:lang w:val="nl-NL"/>
        </w:rPr>
        <w:br/>
      </w:r>
      <w:r>
        <w:rPr>
          <w:color w:val="242424"/>
          <w:bdr w:val="none" w:sz="0" w:space="0" w:color="auto" w:frame="1"/>
          <w:lang w:val="nl-NL"/>
        </w:rPr>
        <w:t xml:space="preserve">De liefde die bestaat tussen de Vader en de Zoon. </w:t>
      </w:r>
      <w:r w:rsidR="00C5468C">
        <w:rPr>
          <w:color w:val="242424"/>
          <w:bdr w:val="none" w:sz="0" w:space="0" w:color="auto" w:frame="1"/>
          <w:lang w:val="nl-NL"/>
        </w:rPr>
        <w:br/>
      </w:r>
      <w:r>
        <w:rPr>
          <w:color w:val="242424"/>
          <w:bdr w:val="none" w:sz="0" w:space="0" w:color="auto" w:frame="1"/>
          <w:lang w:val="nl-NL"/>
        </w:rPr>
        <w:t xml:space="preserve">Maar ook de liefde van Vader en Zoon voor de mensen. </w:t>
      </w:r>
      <w:r w:rsidR="00C5468C">
        <w:rPr>
          <w:color w:val="242424"/>
          <w:bdr w:val="none" w:sz="0" w:space="0" w:color="auto" w:frame="1"/>
          <w:lang w:val="nl-NL"/>
        </w:rPr>
        <w:br/>
      </w:r>
      <w:r>
        <w:rPr>
          <w:color w:val="242424"/>
          <w:bdr w:val="none" w:sz="0" w:space="0" w:color="auto" w:frame="1"/>
          <w:lang w:val="nl-NL"/>
        </w:rPr>
        <w:t xml:space="preserve">Daarom geloven christenen dat de Geest één maakt en verlangt allen te verbinden in de ene liefde die God is. Daarom wordt de Geest als derde vermeld. </w:t>
      </w:r>
      <w:r w:rsidR="00C5468C">
        <w:rPr>
          <w:color w:val="242424"/>
          <w:bdr w:val="none" w:sz="0" w:space="0" w:color="auto" w:frame="1"/>
          <w:lang w:val="nl-NL"/>
        </w:rPr>
        <w:br/>
      </w:r>
      <w:r>
        <w:rPr>
          <w:color w:val="242424"/>
          <w:bdr w:val="none" w:sz="0" w:space="0" w:color="auto" w:frame="1"/>
          <w:lang w:val="nl-NL"/>
        </w:rPr>
        <w:t xml:space="preserve">Op mysterieuze wijze voltooit de Heilige Geest het liefdeswerk van God. </w:t>
      </w:r>
      <w:r w:rsidR="00C5468C">
        <w:rPr>
          <w:color w:val="242424"/>
          <w:bdr w:val="none" w:sz="0" w:space="0" w:color="auto" w:frame="1"/>
          <w:lang w:val="nl-NL"/>
        </w:rPr>
        <w:br/>
      </w:r>
      <w:r>
        <w:rPr>
          <w:color w:val="242424"/>
          <w:bdr w:val="none" w:sz="0" w:space="0" w:color="auto" w:frame="1"/>
          <w:lang w:val="nl-NL"/>
        </w:rPr>
        <w:t>Zoals de wind, waarvan je niet van tevoren weet waarheen hij waait.</w:t>
      </w:r>
    </w:p>
    <w:p w14:paraId="0E561115" w14:textId="7777777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color w:val="242424"/>
          <w:bdr w:val="none" w:sz="0" w:space="0" w:color="auto" w:frame="1"/>
          <w:lang w:val="nl-NL"/>
        </w:rPr>
        <w:t> </w:t>
      </w:r>
    </w:p>
    <w:p w14:paraId="16DA09A1" w14:textId="7777777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i/>
          <w:iCs/>
          <w:color w:val="242424"/>
          <w:bdr w:val="none" w:sz="0" w:space="0" w:color="auto" w:frame="1"/>
          <w:lang w:val="nl-NL"/>
        </w:rPr>
        <w:t>- Kun jij je de Heilige Geest voorstellen?</w:t>
      </w:r>
    </w:p>
    <w:p w14:paraId="45B02567" w14:textId="77777777" w:rsidR="00EF74C2" w:rsidRDefault="00EF74C2" w:rsidP="00EF74C2">
      <w:pPr>
        <w:pStyle w:val="Normaalweb"/>
        <w:shd w:val="clear" w:color="auto" w:fill="FFFFFF"/>
        <w:spacing w:before="0" w:beforeAutospacing="0" w:after="0" w:afterAutospacing="0"/>
        <w:rPr>
          <w:rFonts w:ascii="Calibri" w:hAnsi="Calibri" w:cs="Calibri"/>
          <w:color w:val="242424"/>
          <w:sz w:val="22"/>
          <w:szCs w:val="22"/>
        </w:rPr>
      </w:pPr>
      <w:r>
        <w:rPr>
          <w:i/>
          <w:iCs/>
          <w:color w:val="242424"/>
          <w:bdr w:val="none" w:sz="0" w:space="0" w:color="auto" w:frame="1"/>
          <w:lang w:val="nl-NL"/>
        </w:rPr>
        <w:t>- Heeft de Heilige Geest een plaats in jouw (</w:t>
      </w:r>
      <w:proofErr w:type="spellStart"/>
      <w:r>
        <w:rPr>
          <w:i/>
          <w:iCs/>
          <w:color w:val="242424"/>
          <w:bdr w:val="none" w:sz="0" w:space="0" w:color="auto" w:frame="1"/>
          <w:lang w:val="nl-NL"/>
        </w:rPr>
        <w:t>geloofs</w:t>
      </w:r>
      <w:proofErr w:type="spellEnd"/>
      <w:r>
        <w:rPr>
          <w:i/>
          <w:iCs/>
          <w:color w:val="242424"/>
          <w:bdr w:val="none" w:sz="0" w:space="0" w:color="auto" w:frame="1"/>
          <w:lang w:val="nl-NL"/>
        </w:rPr>
        <w:t>)leven?</w:t>
      </w:r>
      <w:r>
        <w:rPr>
          <w:i/>
          <w:iCs/>
          <w:color w:val="242424"/>
          <w:bdr w:val="none" w:sz="0" w:space="0" w:color="auto" w:frame="1"/>
          <w:lang w:val="nl-NL"/>
        </w:rPr>
        <w:br/>
        <w:t>- Wie of wat zou “als de Heilige Geest” kunnen zijn voor jou?</w:t>
      </w:r>
      <w:r>
        <w:rPr>
          <w:i/>
          <w:iCs/>
          <w:color w:val="242424"/>
          <w:bdr w:val="none" w:sz="0" w:space="0" w:color="auto" w:frame="1"/>
          <w:lang w:val="nl-NL"/>
        </w:rPr>
        <w:br/>
        <w:t>- Helpt het geloof in de drie-ene God jou om het mysterie van God beter te snappen?</w:t>
      </w:r>
    </w:p>
    <w:p w14:paraId="454CBB84" w14:textId="77777777" w:rsidR="00EF74C2" w:rsidRPr="00EF74C2" w:rsidRDefault="00EF74C2" w:rsidP="00EF74C2">
      <w:pPr>
        <w:rPr>
          <w:lang w:val="nl-NL"/>
        </w:rPr>
      </w:pPr>
    </w:p>
    <w:p w14:paraId="14F0D2EB" w14:textId="70203A3A" w:rsidR="00297A6F" w:rsidRPr="00EF74C2" w:rsidRDefault="00EF74C2" w:rsidP="00297A6F">
      <w:pPr>
        <w:rPr>
          <w:sz w:val="20"/>
          <w:szCs w:val="20"/>
          <w:lang w:val="nl-NL"/>
        </w:rPr>
      </w:pPr>
      <w:r>
        <w:rPr>
          <w:sz w:val="20"/>
          <w:szCs w:val="20"/>
          <w:lang w:val="nl-NL"/>
        </w:rPr>
        <w:t xml:space="preserve"> Uit </w:t>
      </w:r>
      <w:r w:rsidR="00297A6F" w:rsidRPr="00EF74C2">
        <w:rPr>
          <w:sz w:val="20"/>
          <w:szCs w:val="20"/>
          <w:lang w:val="nl-NL"/>
        </w:rPr>
        <w:t xml:space="preserve">‘Wat deed God voor Hij de wereld schiep?’ en 51 andere vragen over het christelijk geloof </w:t>
      </w:r>
    </w:p>
    <w:p w14:paraId="5528FFCE" w14:textId="2FD8C67A" w:rsidR="00297A6F" w:rsidRPr="00EF74C2" w:rsidRDefault="00297A6F" w:rsidP="00297A6F">
      <w:pPr>
        <w:rPr>
          <w:sz w:val="20"/>
          <w:szCs w:val="20"/>
          <w:lang w:val="nl-NL"/>
        </w:rPr>
      </w:pPr>
      <w:r w:rsidRPr="00EF74C2">
        <w:rPr>
          <w:sz w:val="20"/>
          <w:szCs w:val="20"/>
          <w:lang w:val="nl-NL"/>
        </w:rPr>
        <w:t>Nicolaas Sintobin</w:t>
      </w:r>
      <w:r w:rsidR="00EF74C2">
        <w:rPr>
          <w:sz w:val="20"/>
          <w:szCs w:val="20"/>
          <w:lang w:val="nl-NL"/>
        </w:rPr>
        <w:tab/>
      </w:r>
      <w:r w:rsidRPr="00EF74C2">
        <w:rPr>
          <w:sz w:val="20"/>
          <w:szCs w:val="20"/>
          <w:lang w:val="nl-NL"/>
        </w:rPr>
        <w:t xml:space="preserve">Uitgeverij </w:t>
      </w:r>
      <w:proofErr w:type="spellStart"/>
      <w:r w:rsidRPr="00EF74C2">
        <w:rPr>
          <w:sz w:val="20"/>
          <w:szCs w:val="20"/>
          <w:lang w:val="nl-NL"/>
        </w:rPr>
        <w:t>Lannoo</w:t>
      </w:r>
      <w:proofErr w:type="spellEnd"/>
      <w:r w:rsidR="00EF74C2">
        <w:rPr>
          <w:sz w:val="20"/>
          <w:szCs w:val="20"/>
          <w:lang w:val="nl-NL"/>
        </w:rPr>
        <w:tab/>
      </w:r>
      <w:r w:rsidRPr="00EF74C2">
        <w:rPr>
          <w:sz w:val="20"/>
          <w:szCs w:val="20"/>
          <w:lang w:val="nl-NL"/>
        </w:rPr>
        <w:t>ISBN 978 90 435 321 3 6</w:t>
      </w:r>
    </w:p>
    <w:p w14:paraId="699B086A" w14:textId="77777777" w:rsidR="00297A6F" w:rsidRPr="00C71C4C" w:rsidRDefault="00297A6F" w:rsidP="00C71C4C">
      <w:pPr>
        <w:rPr>
          <w:lang w:val="nl-NL"/>
        </w:rPr>
      </w:pPr>
    </w:p>
    <w:p w14:paraId="1CE242D1" w14:textId="77777777" w:rsidR="00297A6F" w:rsidRPr="00297A6F" w:rsidRDefault="001A027D" w:rsidP="00297A6F">
      <w:pPr>
        <w:pStyle w:val="Kop3"/>
      </w:pPr>
      <w:bookmarkStart w:id="20" w:name="_Toc145524844"/>
      <w:r w:rsidRPr="00CD59A2">
        <w:rPr>
          <w:szCs w:val="24"/>
          <w:lang w:val="nl-NL"/>
        </w:rPr>
        <w:t>Stilstaan bij: Horen, zien, spreken</w:t>
      </w:r>
      <w:bookmarkEnd w:id="20"/>
      <w:r w:rsidRPr="00CD59A2">
        <w:rPr>
          <w:szCs w:val="24"/>
          <w:lang w:val="nl-NL"/>
        </w:rPr>
        <w:br/>
      </w:r>
    </w:p>
    <w:p w14:paraId="74912BB1" w14:textId="5FC4D312" w:rsidR="00297A6F" w:rsidRDefault="001A027D" w:rsidP="00A9700A">
      <w:r>
        <w:rPr>
          <w:b/>
        </w:rPr>
        <w:t>Uit de hemel</w:t>
      </w:r>
      <w:r>
        <w:t>:</w:t>
      </w:r>
      <w:r>
        <w:tab/>
        <w:t>= symbolisch: van bij God</w:t>
      </w:r>
    </w:p>
    <w:p w14:paraId="624E75AE" w14:textId="19FAA700" w:rsidR="001A027D" w:rsidRDefault="001A027D" w:rsidP="00A9700A">
      <w:r>
        <w:br/>
      </w:r>
      <w:r>
        <w:rPr>
          <w:b/>
        </w:rPr>
        <w:t>HOREN</w:t>
      </w:r>
      <w:r>
        <w:t xml:space="preserve">: als een geraas </w:t>
      </w:r>
      <w:r w:rsidRPr="00800AEF">
        <w:rPr>
          <w:u w:val="single"/>
        </w:rPr>
        <w:t>als wind</w:t>
      </w:r>
      <w:r>
        <w:t>: vulde heel het huis</w:t>
      </w:r>
    </w:p>
    <w:p w14:paraId="77058CC4" w14:textId="3F8EEF41" w:rsidR="001A027D" w:rsidRDefault="001A027D" w:rsidP="00A9700A">
      <w:pPr>
        <w:rPr>
          <w:rFonts w:ascii="Verdana" w:hAnsi="Verdana"/>
          <w:sz w:val="20"/>
          <w:szCs w:val="20"/>
        </w:rPr>
      </w:pPr>
      <w:r>
        <w:rPr>
          <w:rFonts w:ascii="Verdana" w:hAnsi="Verdana"/>
          <w:b/>
          <w:sz w:val="20"/>
          <w:szCs w:val="20"/>
        </w:rPr>
        <w:t>ZIEN</w:t>
      </w:r>
      <w:r>
        <w:rPr>
          <w:rFonts w:ascii="Verdana" w:hAnsi="Verdana"/>
          <w:sz w:val="20"/>
          <w:szCs w:val="20"/>
        </w:rPr>
        <w:t xml:space="preserve">: tongen </w:t>
      </w:r>
      <w:r w:rsidRPr="00800AEF">
        <w:rPr>
          <w:rFonts w:ascii="Verdana" w:hAnsi="Verdana"/>
          <w:sz w:val="20"/>
          <w:szCs w:val="20"/>
          <w:u w:val="single"/>
        </w:rPr>
        <w:t>als vuur</w:t>
      </w:r>
      <w:r>
        <w:rPr>
          <w:rFonts w:ascii="Verdana" w:hAnsi="Verdana"/>
          <w:sz w:val="20"/>
          <w:szCs w:val="20"/>
        </w:rPr>
        <w:t>: op ieder</w:t>
      </w:r>
      <w:r w:rsidR="00040C3A">
        <w:rPr>
          <w:rFonts w:ascii="Verdana" w:hAnsi="Verdana"/>
          <w:sz w:val="20"/>
          <w:szCs w:val="20"/>
        </w:rPr>
        <w:t xml:space="preserve"> </w:t>
      </w:r>
    </w:p>
    <w:p w14:paraId="2AF6455F" w14:textId="0A3CE3CA" w:rsidR="001A027D" w:rsidRDefault="001A027D" w:rsidP="00A9700A">
      <w:pPr>
        <w:rPr>
          <w:rFonts w:ascii="Verdana" w:hAnsi="Verdana"/>
          <w:sz w:val="20"/>
          <w:szCs w:val="20"/>
        </w:rPr>
      </w:pPr>
      <w:r>
        <w:rPr>
          <w:rFonts w:ascii="Verdana" w:hAnsi="Verdana"/>
          <w:b/>
          <w:sz w:val="20"/>
          <w:szCs w:val="20"/>
        </w:rPr>
        <w:t>SPREKEN</w:t>
      </w:r>
      <w:r>
        <w:rPr>
          <w:rFonts w:ascii="Verdana" w:hAnsi="Verdana"/>
          <w:sz w:val="20"/>
          <w:szCs w:val="20"/>
        </w:rPr>
        <w:t>: vol van H. Geest: in andere, vreemde talen</w:t>
      </w:r>
      <w:r>
        <w:rPr>
          <w:rFonts w:ascii="Verdana" w:hAnsi="Verdana"/>
          <w:sz w:val="20"/>
          <w:szCs w:val="20"/>
        </w:rPr>
        <w:br/>
        <w:t xml:space="preserve"> </w:t>
      </w:r>
      <w:r>
        <w:rPr>
          <w:rFonts w:ascii="Verdana" w:hAnsi="Verdana"/>
          <w:sz w:val="20"/>
          <w:szCs w:val="20"/>
        </w:rPr>
        <w:tab/>
      </w:r>
      <w:r>
        <w:rPr>
          <w:rFonts w:ascii="Verdana" w:hAnsi="Verdana"/>
          <w:sz w:val="20"/>
          <w:szCs w:val="20"/>
        </w:rPr>
        <w:tab/>
        <w:t xml:space="preserve">       God spreekt niet, maar de leerlingen</w:t>
      </w:r>
      <w:r>
        <w:rPr>
          <w:rFonts w:ascii="Verdana" w:hAnsi="Verdana"/>
          <w:sz w:val="20"/>
          <w:szCs w:val="20"/>
        </w:rPr>
        <w:br/>
        <w:t xml:space="preserve"> </w:t>
      </w:r>
      <w:r>
        <w:rPr>
          <w:rFonts w:ascii="Verdana" w:hAnsi="Verdana"/>
          <w:sz w:val="20"/>
          <w:szCs w:val="20"/>
        </w:rPr>
        <w:tab/>
      </w:r>
      <w:r>
        <w:rPr>
          <w:rFonts w:ascii="Verdana" w:hAnsi="Verdana"/>
          <w:sz w:val="20"/>
          <w:szCs w:val="20"/>
        </w:rPr>
        <w:tab/>
        <w:t xml:space="preserve">       De leerlingen zijn vol vuur en kunnen niet zwijgen.</w:t>
      </w:r>
    </w:p>
    <w:p w14:paraId="5336604A" w14:textId="71FEB377" w:rsidR="002728FD" w:rsidRDefault="00AD15DE" w:rsidP="002728FD">
      <w:pPr>
        <w:tabs>
          <w:tab w:val="left" w:pos="284"/>
          <w:tab w:val="left" w:pos="567"/>
        </w:tabs>
        <w:rPr>
          <w:rFonts w:ascii="Verdana" w:hAnsi="Verdana"/>
          <w:sz w:val="20"/>
          <w:szCs w:val="20"/>
        </w:rPr>
      </w:pPr>
      <w:r>
        <w:rPr>
          <w:rFonts w:ascii="Verdana" w:hAnsi="Verdana"/>
          <w:sz w:val="20"/>
          <w:szCs w:val="20"/>
        </w:rPr>
        <w:t>Achtergrondinfo:</w:t>
      </w:r>
      <w:r>
        <w:rPr>
          <w:rFonts w:ascii="Verdana" w:hAnsi="Verdana"/>
          <w:sz w:val="20"/>
          <w:szCs w:val="20"/>
        </w:rPr>
        <w:br/>
      </w:r>
      <w:r w:rsidR="002728FD">
        <w:rPr>
          <w:rFonts w:ascii="Verdana" w:hAnsi="Verdana"/>
          <w:sz w:val="20"/>
          <w:szCs w:val="20"/>
        </w:rPr>
        <w:t xml:space="preserve">Lucas heeft de Geestgave gemaakt tot het stichtend gebeuren van de Kerk. Deze Geest komt uit de hemel (Hand 2,2): er is een geraas als een hevige wind (adem), er is een vuur als tongen en er is een taalexplosie. Iets te </w:t>
      </w:r>
      <w:r w:rsidR="002728FD">
        <w:rPr>
          <w:rFonts w:ascii="Verdana" w:hAnsi="Verdana"/>
          <w:b/>
          <w:sz w:val="20"/>
          <w:szCs w:val="20"/>
        </w:rPr>
        <w:t>horen</w:t>
      </w:r>
      <w:r w:rsidR="002728FD">
        <w:rPr>
          <w:rFonts w:ascii="Verdana" w:hAnsi="Verdana"/>
          <w:sz w:val="20"/>
          <w:szCs w:val="20"/>
        </w:rPr>
        <w:t xml:space="preserve">, te </w:t>
      </w:r>
      <w:r w:rsidR="002728FD">
        <w:rPr>
          <w:rFonts w:ascii="Verdana" w:hAnsi="Verdana"/>
          <w:b/>
          <w:sz w:val="20"/>
          <w:szCs w:val="20"/>
        </w:rPr>
        <w:t>zien</w:t>
      </w:r>
      <w:r w:rsidR="002728FD">
        <w:rPr>
          <w:rFonts w:ascii="Verdana" w:hAnsi="Verdana"/>
          <w:sz w:val="20"/>
          <w:szCs w:val="20"/>
        </w:rPr>
        <w:t xml:space="preserve"> en tot </w:t>
      </w:r>
      <w:r w:rsidR="002728FD">
        <w:rPr>
          <w:rFonts w:ascii="Verdana" w:hAnsi="Verdana"/>
          <w:b/>
          <w:sz w:val="20"/>
          <w:szCs w:val="20"/>
        </w:rPr>
        <w:t>spreken</w:t>
      </w:r>
      <w:r w:rsidR="002728FD">
        <w:rPr>
          <w:rFonts w:ascii="Verdana" w:hAnsi="Verdana"/>
          <w:sz w:val="20"/>
          <w:szCs w:val="20"/>
        </w:rPr>
        <w:t xml:space="preserve"> gebracht worden. Maar het komt uit de hemel. Het is de H. Geest die adem geeft, vuur (enthousiasme) en taal (zelfs een veelheid). Hij wil elke mens uit welk volk, land, natie of cultuur ook bereiken. En hij doet mensen spreken. Ze spreken woorden die uit de hemel komen, van God dus; maar ze klinken door de monden van mensen. Christenen spreken woorden die in hun kern van God komen. God spreekt door mensen, mensen spreken als door God geïnspireerd. En dat schept een nieuwe gemeenschap waar God en Jezus Christus centraal staan en rond wie christenen zich verzamelen als broeders en zusters (cf. de eerste christelijke gemeenschap, Hand 2,41-47).</w:t>
      </w:r>
      <w:r w:rsidR="001A027D">
        <w:rPr>
          <w:rFonts w:ascii="Verdana" w:hAnsi="Verdana"/>
          <w:sz w:val="20"/>
          <w:szCs w:val="20"/>
        </w:rPr>
        <w:br/>
        <w:t xml:space="preserve">Bron: </w:t>
      </w:r>
      <w:proofErr w:type="spellStart"/>
      <w:r w:rsidR="001A027D">
        <w:rPr>
          <w:rFonts w:ascii="Verdana" w:hAnsi="Verdana"/>
          <w:sz w:val="20"/>
          <w:szCs w:val="20"/>
        </w:rPr>
        <w:t>Jaak</w:t>
      </w:r>
      <w:proofErr w:type="spellEnd"/>
      <w:r w:rsidR="001A027D">
        <w:rPr>
          <w:rFonts w:ascii="Verdana" w:hAnsi="Verdana"/>
          <w:sz w:val="20"/>
          <w:szCs w:val="20"/>
        </w:rPr>
        <w:t xml:space="preserve"> Janssen</w:t>
      </w:r>
    </w:p>
    <w:p w14:paraId="6818E433" w14:textId="77777777" w:rsidR="002728FD" w:rsidRDefault="002728FD" w:rsidP="002728FD">
      <w:pPr>
        <w:tabs>
          <w:tab w:val="left" w:pos="284"/>
          <w:tab w:val="left" w:pos="567"/>
        </w:tabs>
        <w:rPr>
          <w:rFonts w:ascii="Verdana" w:hAnsi="Verdana"/>
          <w:sz w:val="20"/>
          <w:szCs w:val="20"/>
        </w:rPr>
      </w:pPr>
    </w:p>
    <w:p w14:paraId="1D92677E" w14:textId="77777777" w:rsidR="00C5468C" w:rsidRDefault="00C5468C">
      <w:pPr>
        <w:rPr>
          <w:b/>
          <w:bCs/>
          <w:color w:val="0070C0"/>
          <w:szCs w:val="24"/>
        </w:rPr>
      </w:pPr>
      <w:r>
        <w:rPr>
          <w:b/>
          <w:bCs/>
          <w:color w:val="0070C0"/>
          <w:szCs w:val="24"/>
        </w:rPr>
        <w:br w:type="page"/>
      </w:r>
    </w:p>
    <w:p w14:paraId="6B5B5BBA" w14:textId="6133DC2C" w:rsidR="000806AA" w:rsidRPr="00800AEF" w:rsidRDefault="00800AEF">
      <w:pPr>
        <w:rPr>
          <w:szCs w:val="24"/>
        </w:rPr>
      </w:pPr>
      <w:r w:rsidRPr="00C71C4C">
        <w:rPr>
          <w:b/>
          <w:bCs/>
          <w:color w:val="0070C0"/>
          <w:szCs w:val="24"/>
        </w:rPr>
        <w:lastRenderedPageBreak/>
        <w:t>Reflectievragen</w:t>
      </w:r>
      <w:r w:rsidRPr="00C71C4C">
        <w:rPr>
          <w:b/>
          <w:bCs/>
          <w:color w:val="0070C0"/>
          <w:szCs w:val="24"/>
        </w:rPr>
        <w:br/>
      </w:r>
      <w:r>
        <w:rPr>
          <w:b/>
          <w:bCs/>
          <w:szCs w:val="24"/>
        </w:rPr>
        <w:br/>
        <w:t>Als wind:</w:t>
      </w:r>
      <w:r>
        <w:rPr>
          <w:b/>
          <w:bCs/>
          <w:szCs w:val="24"/>
        </w:rPr>
        <w:br/>
      </w:r>
      <w:r w:rsidR="00CD59A2">
        <w:rPr>
          <w:szCs w:val="24"/>
        </w:rPr>
        <w:t xml:space="preserve">- </w:t>
      </w:r>
      <w:r w:rsidRPr="007C0ECE">
        <w:rPr>
          <w:i/>
          <w:iCs/>
          <w:szCs w:val="24"/>
        </w:rPr>
        <w:t>Ze waren als het ware mensen van en in de wind. Zoals ze mensen waren van de weg. Want het is op de weg dat de wind waait.</w:t>
      </w:r>
      <w:r w:rsidRPr="007C0ECE">
        <w:rPr>
          <w:i/>
          <w:iCs/>
          <w:szCs w:val="24"/>
        </w:rPr>
        <w:br/>
      </w:r>
      <w:r>
        <w:rPr>
          <w:szCs w:val="24"/>
        </w:rPr>
        <w:t>Ik vraag me af wat dit zou kunnen betekenen: mens van en in de wind zijn?</w:t>
      </w:r>
      <w:r>
        <w:rPr>
          <w:szCs w:val="24"/>
        </w:rPr>
        <w:br/>
        <w:t>Ik vraag me af waar dit jou aan doet denken?</w:t>
      </w:r>
      <w:r>
        <w:rPr>
          <w:szCs w:val="24"/>
        </w:rPr>
        <w:br/>
        <w:t>Ik vraag me af waar dit vandaag nog gebeurt?</w:t>
      </w:r>
      <w:r>
        <w:rPr>
          <w:szCs w:val="24"/>
        </w:rPr>
        <w:br/>
      </w:r>
      <w:r>
        <w:rPr>
          <w:szCs w:val="24"/>
        </w:rPr>
        <w:br/>
        <w:t>Achtergrondinfo:</w:t>
      </w:r>
      <w:r>
        <w:rPr>
          <w:szCs w:val="24"/>
        </w:rPr>
        <w:br/>
        <w:t>- mensen in de stormwind: bedreigd, vervolgd, uit hun huizen verdreven, …</w:t>
      </w:r>
      <w:r>
        <w:rPr>
          <w:szCs w:val="24"/>
        </w:rPr>
        <w:br/>
        <w:t>- mensen in een verfrissende, vernieuwende, veranderende wind.</w:t>
      </w:r>
      <w:r w:rsidR="00AD15DE">
        <w:rPr>
          <w:szCs w:val="24"/>
        </w:rPr>
        <w:br/>
        <w:t>- …</w:t>
      </w:r>
    </w:p>
    <w:p w14:paraId="2E0B98FE" w14:textId="7B91221A" w:rsidR="00CD59A2" w:rsidRDefault="00CD59A2">
      <w:pPr>
        <w:rPr>
          <w:b/>
          <w:bCs/>
          <w:szCs w:val="24"/>
          <w:lang w:val="nl-NL"/>
        </w:rPr>
      </w:pPr>
    </w:p>
    <w:p w14:paraId="43862F63" w14:textId="194F99B0" w:rsidR="00CD59A2" w:rsidRDefault="00CD59A2">
      <w:pPr>
        <w:rPr>
          <w:szCs w:val="24"/>
          <w:lang w:val="nl-NL"/>
        </w:rPr>
      </w:pPr>
      <w:r>
        <w:rPr>
          <w:szCs w:val="24"/>
          <w:lang w:val="nl-NL"/>
        </w:rPr>
        <w:t xml:space="preserve">- </w:t>
      </w:r>
      <w:r w:rsidRPr="007C0ECE">
        <w:rPr>
          <w:i/>
          <w:iCs/>
          <w:szCs w:val="24"/>
          <w:lang w:val="nl-NL"/>
        </w:rPr>
        <w:t>De wind waait nog altijd. Nu zoals toen. Op de weg. Op alle mogelijke wijzen. Op het eerste gezicht de rust verstorend, oncomfortabele en vervelend. Maar ook bevrijdend, zuiverend, verfrissend, vernieuwend, helend, smog en mist en onnodige ballast wegblazend… Laat het maar waaien. Laten we maar in de wind gaan staan. Niet bang zijn en vertrouwen. Laat het maar Pinksteren.</w:t>
      </w:r>
      <w:r w:rsidRPr="007C0ECE">
        <w:rPr>
          <w:i/>
          <w:iCs/>
          <w:szCs w:val="24"/>
          <w:lang w:val="nl-NL"/>
        </w:rPr>
        <w:br/>
      </w:r>
      <w:r>
        <w:rPr>
          <w:szCs w:val="24"/>
          <w:lang w:val="nl-NL"/>
        </w:rPr>
        <w:t>Bron: Bijbel in 1000 seconden</w:t>
      </w:r>
      <w:r>
        <w:rPr>
          <w:szCs w:val="24"/>
          <w:lang w:val="nl-NL"/>
        </w:rPr>
        <w:br/>
        <w:t>Ik vraag me af wat dit zou kunnen betekenen?</w:t>
      </w:r>
      <w:r>
        <w:rPr>
          <w:szCs w:val="24"/>
          <w:lang w:val="nl-NL"/>
        </w:rPr>
        <w:br/>
        <w:t>Ik vraag me af waar dit jou aan doet denken?</w:t>
      </w:r>
      <w:r>
        <w:rPr>
          <w:szCs w:val="24"/>
          <w:lang w:val="nl-NL"/>
        </w:rPr>
        <w:br/>
        <w:t>Ik vraag me af waar dit vandaag nog gebeurt?</w:t>
      </w:r>
    </w:p>
    <w:p w14:paraId="0332870A" w14:textId="77777777" w:rsidR="00AD15DE" w:rsidRPr="00CD59A2" w:rsidRDefault="00AD15DE">
      <w:pPr>
        <w:rPr>
          <w:szCs w:val="24"/>
          <w:lang w:val="nl-NL"/>
        </w:rPr>
      </w:pPr>
    </w:p>
    <w:p w14:paraId="7E1C26CA" w14:textId="77777777" w:rsidR="00AD15DE" w:rsidRDefault="00CD59A2" w:rsidP="00AD15DE">
      <w:pPr>
        <w:rPr>
          <w:szCs w:val="24"/>
          <w:lang w:val="nl-NL"/>
        </w:rPr>
      </w:pPr>
      <w:r w:rsidRPr="00CD59A2">
        <w:rPr>
          <w:b/>
          <w:bCs/>
          <w:szCs w:val="24"/>
          <w:lang w:val="nl-NL"/>
        </w:rPr>
        <w:t>Als vuur</w:t>
      </w:r>
      <w:r>
        <w:rPr>
          <w:b/>
          <w:bCs/>
          <w:szCs w:val="24"/>
          <w:lang w:val="nl-NL"/>
        </w:rPr>
        <w:t>:</w:t>
      </w:r>
      <w:r w:rsidR="00AD15DE">
        <w:rPr>
          <w:b/>
          <w:bCs/>
          <w:szCs w:val="24"/>
          <w:lang w:val="nl-NL"/>
        </w:rPr>
        <w:br/>
      </w:r>
      <w:r w:rsidR="007E3E8E" w:rsidRPr="00940874">
        <w:rPr>
          <w:rFonts w:cstheme="minorHAnsi"/>
        </w:rPr>
        <w:t>Vraag</w:t>
      </w:r>
      <w:r w:rsidR="007E3E8E">
        <w:rPr>
          <w:rFonts w:ascii="Arial" w:hAnsi="Arial" w:cs="Arial"/>
        </w:rPr>
        <w:t>:</w:t>
      </w:r>
      <w:r w:rsidR="007E3E8E">
        <w:rPr>
          <w:rFonts w:ascii="Arial" w:hAnsi="Arial" w:cs="Arial"/>
        </w:rPr>
        <w:br/>
      </w:r>
      <w:r w:rsidR="007E3E8E" w:rsidRPr="004F74C0">
        <w:rPr>
          <w:rFonts w:cstheme="minorHAnsi"/>
          <w:szCs w:val="24"/>
        </w:rPr>
        <w:t>Ik vraag me af wat  dat zou willen zeggen: ‘vol vuur’ over iets of iemand willen vertellen?</w:t>
      </w:r>
      <w:r w:rsidR="007E3E8E" w:rsidRPr="004F74C0">
        <w:rPr>
          <w:rFonts w:cstheme="minorHAnsi"/>
          <w:szCs w:val="24"/>
        </w:rPr>
        <w:br/>
      </w:r>
      <w:r w:rsidR="007E3E8E" w:rsidRPr="00940874">
        <w:rPr>
          <w:rFonts w:cstheme="minorHAnsi"/>
          <w:i/>
        </w:rPr>
        <w:t>= niet kunnen zwijgen, blij kijken, het lijkt of je warm van binnen bent, enthousiast zijn, …</w:t>
      </w:r>
      <w:r w:rsidR="007E3E8E" w:rsidRPr="00940874">
        <w:rPr>
          <w:rFonts w:cstheme="minorHAnsi"/>
          <w:i/>
        </w:rPr>
        <w:br/>
      </w:r>
      <w:r w:rsidR="00AD15DE">
        <w:rPr>
          <w:szCs w:val="24"/>
          <w:lang w:val="nl-NL"/>
        </w:rPr>
        <w:t>Ik vraag me af waar dit jou aan doet denken?</w:t>
      </w:r>
      <w:r w:rsidR="00AD15DE">
        <w:rPr>
          <w:szCs w:val="24"/>
          <w:lang w:val="nl-NL"/>
        </w:rPr>
        <w:br/>
        <w:t>Ik vraag me af waar dit vandaag nog gebeurt?</w:t>
      </w:r>
    </w:p>
    <w:p w14:paraId="2AC08D9A" w14:textId="77777777" w:rsidR="00040C3A" w:rsidRDefault="00040C3A">
      <w:pPr>
        <w:rPr>
          <w:szCs w:val="24"/>
          <w:lang w:val="nl-NL"/>
        </w:rPr>
      </w:pPr>
    </w:p>
    <w:p w14:paraId="4ADA80F0" w14:textId="1C497F28" w:rsidR="00040C3A" w:rsidRPr="00040C3A" w:rsidRDefault="00040C3A">
      <w:pPr>
        <w:rPr>
          <w:b/>
          <w:bCs/>
          <w:szCs w:val="24"/>
          <w:lang w:val="nl-NL"/>
        </w:rPr>
      </w:pPr>
      <w:r>
        <w:rPr>
          <w:b/>
          <w:bCs/>
          <w:szCs w:val="24"/>
          <w:lang w:val="nl-NL"/>
        </w:rPr>
        <w:t>Het is aan ons!</w:t>
      </w:r>
    </w:p>
    <w:p w14:paraId="2B96D7D6" w14:textId="1C18AD00" w:rsidR="00AD15DE" w:rsidRDefault="00040C3A" w:rsidP="00AD15DE">
      <w:pPr>
        <w:rPr>
          <w:szCs w:val="24"/>
          <w:lang w:val="nl-NL"/>
        </w:rPr>
      </w:pPr>
      <w:r w:rsidRPr="007C0ECE">
        <w:rPr>
          <w:i/>
          <w:iCs/>
          <w:szCs w:val="24"/>
          <w:lang w:val="nl-NL"/>
        </w:rPr>
        <w:t>Pinksteren: Het feest van “het is aan ons!”</w:t>
      </w:r>
      <w:r w:rsidRPr="007C0ECE">
        <w:rPr>
          <w:i/>
          <w:iCs/>
          <w:szCs w:val="24"/>
          <w:lang w:val="nl-NL"/>
        </w:rPr>
        <w:br/>
        <w:t xml:space="preserve">Mensen met wind en vuur </w:t>
      </w:r>
      <w:r w:rsidR="007C0ECE">
        <w:rPr>
          <w:i/>
          <w:iCs/>
          <w:szCs w:val="24"/>
          <w:lang w:val="nl-NL"/>
        </w:rPr>
        <w:t>…</w:t>
      </w:r>
      <w:r w:rsidR="007C0ECE">
        <w:rPr>
          <w:i/>
          <w:iCs/>
          <w:szCs w:val="24"/>
          <w:lang w:val="nl-NL"/>
        </w:rPr>
        <w:br/>
      </w:r>
      <w:r w:rsidRPr="007C0ECE">
        <w:rPr>
          <w:i/>
          <w:iCs/>
          <w:szCs w:val="24"/>
          <w:lang w:val="nl-NL"/>
        </w:rPr>
        <w:t>op en in ons.</w:t>
      </w:r>
      <w:r w:rsidRPr="007C0ECE">
        <w:rPr>
          <w:i/>
          <w:iCs/>
          <w:szCs w:val="24"/>
          <w:lang w:val="nl-NL"/>
        </w:rPr>
        <w:br/>
        <w:t>En zo gaan we iets nieuws tegemoet.</w:t>
      </w:r>
      <w:r w:rsidRPr="007C0ECE">
        <w:rPr>
          <w:i/>
          <w:iCs/>
          <w:szCs w:val="24"/>
          <w:lang w:val="nl-NL"/>
        </w:rPr>
        <w:br/>
        <w:t>We kunnen niet zwijgen en moeten doen.</w:t>
      </w:r>
      <w:r w:rsidRPr="007C0ECE">
        <w:rPr>
          <w:i/>
          <w:iCs/>
          <w:szCs w:val="24"/>
          <w:lang w:val="nl-NL"/>
        </w:rPr>
        <w:br/>
        <w:t>Het feest van de verantwoordelijkheid van de mens.</w:t>
      </w:r>
      <w:r w:rsidRPr="007C0ECE">
        <w:rPr>
          <w:i/>
          <w:iCs/>
          <w:szCs w:val="24"/>
          <w:lang w:val="nl-NL"/>
        </w:rPr>
        <w:br/>
      </w:r>
      <w:r>
        <w:rPr>
          <w:szCs w:val="24"/>
          <w:lang w:val="nl-NL"/>
        </w:rPr>
        <w:t>Vragen:</w:t>
      </w:r>
      <w:r>
        <w:rPr>
          <w:szCs w:val="24"/>
          <w:lang w:val="nl-NL"/>
        </w:rPr>
        <w:br/>
        <w:t>Ik vraag me af wat dit vandaag nog zou kunnen betekenen?</w:t>
      </w:r>
      <w:r>
        <w:rPr>
          <w:szCs w:val="24"/>
          <w:lang w:val="nl-NL"/>
        </w:rPr>
        <w:br/>
      </w:r>
      <w:r w:rsidR="00AD15DE">
        <w:rPr>
          <w:szCs w:val="24"/>
          <w:lang w:val="nl-NL"/>
        </w:rPr>
        <w:lastRenderedPageBreak/>
        <w:t>Ik vraag me af w</w:t>
      </w:r>
      <w:r>
        <w:rPr>
          <w:szCs w:val="24"/>
          <w:lang w:val="nl-NL"/>
        </w:rPr>
        <w:t>aar doet jou dit aan denken?</w:t>
      </w:r>
      <w:r w:rsidR="00AD15DE">
        <w:rPr>
          <w:szCs w:val="24"/>
          <w:lang w:val="nl-NL"/>
        </w:rPr>
        <w:br/>
        <w:t>Ik vraag me af waar dit vandaag nog gebeurt?</w:t>
      </w:r>
    </w:p>
    <w:p w14:paraId="7B577884" w14:textId="54E2F6B2" w:rsidR="00040C3A" w:rsidRDefault="00040C3A">
      <w:pPr>
        <w:rPr>
          <w:szCs w:val="24"/>
          <w:lang w:val="nl-NL"/>
        </w:rPr>
      </w:pPr>
    </w:p>
    <w:p w14:paraId="52E0BF7D" w14:textId="5156FAA0" w:rsidR="00040C3A" w:rsidRDefault="00040C3A">
      <w:pPr>
        <w:rPr>
          <w:szCs w:val="24"/>
          <w:lang w:val="nl-NL"/>
        </w:rPr>
      </w:pPr>
      <w:r w:rsidRPr="00040C3A">
        <w:rPr>
          <w:b/>
          <w:bCs/>
          <w:szCs w:val="24"/>
          <w:lang w:val="nl-NL"/>
        </w:rPr>
        <w:t>Niet zonder slag of stoot.</w:t>
      </w:r>
      <w:r w:rsidRPr="00040C3A">
        <w:rPr>
          <w:b/>
          <w:bCs/>
          <w:szCs w:val="24"/>
          <w:lang w:val="nl-NL"/>
        </w:rPr>
        <w:br/>
      </w:r>
      <w:r w:rsidRPr="007C0ECE">
        <w:rPr>
          <w:i/>
          <w:iCs/>
          <w:szCs w:val="24"/>
          <w:lang w:val="nl-NL"/>
        </w:rPr>
        <w:t>Veranderingen gaan meestal niet zonder slag of stoot.</w:t>
      </w:r>
      <w:r w:rsidRPr="007C0ECE">
        <w:rPr>
          <w:i/>
          <w:iCs/>
          <w:szCs w:val="24"/>
          <w:lang w:val="nl-NL"/>
        </w:rPr>
        <w:br/>
        <w:t>Ook in het verhaal waren gemengde reacties:</w:t>
      </w:r>
      <w:r w:rsidRPr="007C0ECE">
        <w:rPr>
          <w:i/>
          <w:iCs/>
          <w:szCs w:val="24"/>
          <w:lang w:val="nl-NL"/>
        </w:rPr>
        <w:br/>
        <w:t>Sommigen werden bang, anderen keken verrast en blij verwonderd naar wat gebeurde.</w:t>
      </w:r>
      <w:r w:rsidRPr="007C0ECE">
        <w:rPr>
          <w:i/>
          <w:iCs/>
          <w:szCs w:val="24"/>
          <w:lang w:val="nl-NL"/>
        </w:rPr>
        <w:br/>
        <w:t>Sommigen dreven er de spot mee.</w:t>
      </w:r>
      <w:r w:rsidRPr="007C0ECE">
        <w:rPr>
          <w:i/>
          <w:iCs/>
          <w:szCs w:val="24"/>
          <w:lang w:val="nl-NL"/>
        </w:rPr>
        <w:br/>
      </w:r>
      <w:r>
        <w:rPr>
          <w:szCs w:val="24"/>
          <w:lang w:val="nl-NL"/>
        </w:rPr>
        <w:t>Vragen:</w:t>
      </w:r>
      <w:r>
        <w:rPr>
          <w:szCs w:val="24"/>
          <w:lang w:val="nl-NL"/>
        </w:rPr>
        <w:br/>
        <w:t>Waar doet jou dit aan denken?</w:t>
      </w:r>
      <w:r>
        <w:rPr>
          <w:szCs w:val="24"/>
          <w:lang w:val="nl-NL"/>
        </w:rPr>
        <w:br/>
        <w:t xml:space="preserve">Welke reacties herken je bij jezelf? Welke ervaring </w:t>
      </w:r>
      <w:r w:rsidR="004556FC">
        <w:rPr>
          <w:szCs w:val="24"/>
          <w:lang w:val="nl-NL"/>
        </w:rPr>
        <w:t xml:space="preserve">of situatie </w:t>
      </w:r>
      <w:r>
        <w:rPr>
          <w:szCs w:val="24"/>
          <w:lang w:val="nl-NL"/>
        </w:rPr>
        <w:t>ging daarmee gepaard?</w:t>
      </w:r>
    </w:p>
    <w:p w14:paraId="4DED5A70" w14:textId="77777777" w:rsidR="00C5468C" w:rsidRDefault="00C5468C">
      <w:pPr>
        <w:rPr>
          <w:szCs w:val="24"/>
          <w:lang w:val="nl-NL"/>
        </w:rPr>
      </w:pPr>
    </w:p>
    <w:p w14:paraId="7083F118" w14:textId="318C6EC4" w:rsidR="00C71C4C" w:rsidRPr="00C71C4C" w:rsidRDefault="00AF0CB1" w:rsidP="00C945C2">
      <w:pPr>
        <w:pStyle w:val="Kop2"/>
        <w:rPr>
          <w:lang w:val="nl-NL"/>
        </w:rPr>
      </w:pPr>
      <w:bookmarkStart w:id="21" w:name="_Toc145524845"/>
      <w:bookmarkStart w:id="22" w:name="_Hlk137477880"/>
      <w:r>
        <w:rPr>
          <w:lang w:val="nl-NL"/>
        </w:rPr>
        <w:lastRenderedPageBreak/>
        <w:t>Pinksteren en popcorn</w:t>
      </w:r>
      <w:bookmarkEnd w:id="21"/>
      <w:r w:rsidR="00363313" w:rsidRPr="00363313">
        <w:rPr>
          <w:lang w:val="nl-NL"/>
        </w:rPr>
        <w:t xml:space="preserve"> </w:t>
      </w:r>
      <w:r w:rsidR="00FC3BD3">
        <w:rPr>
          <w:lang w:val="nl-NL"/>
        </w:rPr>
        <w:t xml:space="preserve"> </w:t>
      </w:r>
      <w:r>
        <w:rPr>
          <w:lang w:val="nl-NL"/>
        </w:rPr>
        <w:br/>
      </w:r>
    </w:p>
    <w:p w14:paraId="7E8A02F4" w14:textId="10C50DDF" w:rsidR="00FE2FEE" w:rsidRDefault="00AF0CB1" w:rsidP="00C71C4C">
      <w:pPr>
        <w:pStyle w:val="Kop5"/>
        <w:numPr>
          <w:ilvl w:val="0"/>
          <w:numId w:val="0"/>
        </w:numPr>
        <w:rPr>
          <w:lang w:val="nl-NL"/>
        </w:rPr>
      </w:pPr>
      <w:r>
        <w:rPr>
          <w:lang w:val="nl-NL"/>
        </w:rPr>
        <w:t>Hoe de kracht van de Heilige Geest zichtbaar maken voor kinderen?</w:t>
      </w:r>
      <w:r w:rsidR="00FE2FEE">
        <w:rPr>
          <w:lang w:val="nl-NL"/>
        </w:rPr>
        <w:br/>
      </w:r>
      <w:r>
        <w:rPr>
          <w:lang w:val="nl-NL"/>
        </w:rPr>
        <w:br/>
        <w:t>De Heilige Geest als een kracht die harten kan veranderen van har</w:t>
      </w:r>
      <w:r w:rsidR="00FE2FEE">
        <w:rPr>
          <w:lang w:val="nl-NL"/>
        </w:rPr>
        <w:t xml:space="preserve">d </w:t>
      </w:r>
      <w:r>
        <w:rPr>
          <w:lang w:val="nl-NL"/>
        </w:rPr>
        <w:t>naar zacht.</w:t>
      </w:r>
      <w:r>
        <w:rPr>
          <w:lang w:val="nl-NL"/>
        </w:rPr>
        <w:br/>
      </w:r>
      <w:r w:rsidR="006F313E">
        <w:rPr>
          <w:lang w:val="nl-NL"/>
        </w:rPr>
        <w:t>Dit wordt visueel gemaakt bij het poffen van harde maïskorrels die door de kracht van het vuur veranderen in zachte popcornbloemen.</w:t>
      </w:r>
      <w:r w:rsidR="006F313E">
        <w:rPr>
          <w:lang w:val="nl-NL"/>
        </w:rPr>
        <w:br/>
        <w:t>Want heb je al eens een maïskorrel geproefd voordat hij gepoft is? Zo’n maïskorrel is hard en niet lekker om te eten. Maar dat verandert als je maïskorrels in een pan op het vuur zet.</w:t>
      </w:r>
      <w:r w:rsidR="006F313E">
        <w:rPr>
          <w:lang w:val="nl-NL"/>
        </w:rPr>
        <w:br/>
        <w:t>Je hoort ze ploffen en de korrels in de pan gaan veranderen in mooie, witte popcornbloemet</w:t>
      </w:r>
      <w:r w:rsidR="00586E96">
        <w:rPr>
          <w:lang w:val="nl-NL"/>
        </w:rPr>
        <w:t>jes.</w:t>
      </w:r>
      <w:r w:rsidR="00586E96">
        <w:rPr>
          <w:lang w:val="nl-NL"/>
        </w:rPr>
        <w:br/>
      </w:r>
      <w:r w:rsidR="00586E96">
        <w:rPr>
          <w:lang w:val="nl-NL"/>
        </w:rPr>
        <w:br/>
        <w:t>Mensen</w:t>
      </w:r>
      <w:r w:rsidR="000D28BC">
        <w:rPr>
          <w:lang w:val="nl-NL"/>
        </w:rPr>
        <w:t xml:space="preserve">… misschien lijken ze soms </w:t>
      </w:r>
      <w:r w:rsidR="00586E96">
        <w:rPr>
          <w:lang w:val="nl-NL"/>
        </w:rPr>
        <w:t xml:space="preserve">een beetje op een maïskorrel. </w:t>
      </w:r>
      <w:r w:rsidR="00586E96">
        <w:rPr>
          <w:lang w:val="nl-NL"/>
        </w:rPr>
        <w:br/>
        <w:t>Dat klinkt raar, maar denk eens. Soms kan ons hart vanbinnen “hard” zijn.</w:t>
      </w:r>
      <w:r w:rsidR="00586E96">
        <w:rPr>
          <w:lang w:val="nl-NL"/>
        </w:rPr>
        <w:br/>
        <w:t>Ik vraag me af: waarom? Wat maakt dat dit kan gebeuren?</w:t>
      </w:r>
      <w:r w:rsidR="00586E96">
        <w:rPr>
          <w:lang w:val="nl-NL"/>
        </w:rPr>
        <w:br/>
      </w:r>
      <w:r w:rsidR="00586E96">
        <w:rPr>
          <w:lang w:val="nl-NL"/>
        </w:rPr>
        <w:br/>
      </w:r>
      <w:r w:rsidR="000D28BC">
        <w:rPr>
          <w:lang w:val="nl-NL"/>
        </w:rPr>
        <w:t>Kan onze</w:t>
      </w:r>
      <w:r w:rsidR="00586E96">
        <w:rPr>
          <w:lang w:val="nl-NL"/>
        </w:rPr>
        <w:t xml:space="preserve"> binnenkant veranderen?</w:t>
      </w:r>
      <w:r w:rsidR="000D28BC">
        <w:rPr>
          <w:lang w:val="nl-NL"/>
        </w:rPr>
        <w:t xml:space="preserve"> Hoe?</w:t>
      </w:r>
      <w:r w:rsidR="00586E96">
        <w:rPr>
          <w:lang w:val="nl-NL"/>
        </w:rPr>
        <w:br/>
        <w:t xml:space="preserve">Zoals een maïskorrel verandert in een pan met olie op het vuur, </w:t>
      </w:r>
      <w:r w:rsidR="00FE2FEE">
        <w:rPr>
          <w:lang w:val="nl-NL"/>
        </w:rPr>
        <w:t xml:space="preserve">zo </w:t>
      </w:r>
      <w:r w:rsidR="000D28BC">
        <w:rPr>
          <w:lang w:val="nl-NL"/>
        </w:rPr>
        <w:t xml:space="preserve">kan de Geest </w:t>
      </w:r>
      <w:r w:rsidR="00FE2FEE">
        <w:rPr>
          <w:lang w:val="nl-NL"/>
        </w:rPr>
        <w:t xml:space="preserve">van God </w:t>
      </w:r>
      <w:r w:rsidR="000D28BC">
        <w:rPr>
          <w:lang w:val="nl-NL"/>
        </w:rPr>
        <w:t xml:space="preserve">als dat vuur </w:t>
      </w:r>
      <w:r w:rsidR="00FE2FEE">
        <w:rPr>
          <w:lang w:val="nl-NL"/>
        </w:rPr>
        <w:t>jouw binnenkant verwarmen.</w:t>
      </w:r>
      <w:r w:rsidR="00FE2FEE">
        <w:rPr>
          <w:lang w:val="nl-NL"/>
        </w:rPr>
        <w:br/>
        <w:t xml:space="preserve">Ik vraag me af: </w:t>
      </w:r>
      <w:r w:rsidR="000D28BC">
        <w:rPr>
          <w:lang w:val="nl-NL"/>
        </w:rPr>
        <w:t>wat gebeurt er dan? Wat verandert er dan? (Denk aan het pinksterverhaal)</w:t>
      </w:r>
      <w:r w:rsidR="00FE2FEE">
        <w:rPr>
          <w:lang w:val="nl-NL"/>
        </w:rPr>
        <w:br/>
      </w:r>
      <w:r w:rsidR="00FE2FEE">
        <w:rPr>
          <w:lang w:val="nl-NL"/>
        </w:rPr>
        <w:br/>
        <w:t xml:space="preserve">Lukt het jou om het ploffen van de maïskorrels tegen te houden, wanneer ze door het vuur verwarmd worden? Nee, dat is onmogelijk. </w:t>
      </w:r>
      <w:r w:rsidR="00FE2FEE">
        <w:rPr>
          <w:lang w:val="nl-NL"/>
        </w:rPr>
        <w:br/>
        <w:t xml:space="preserve">Wat zie je veranderen? </w:t>
      </w:r>
      <w:r w:rsidR="00FE2FEE">
        <w:rPr>
          <w:lang w:val="nl-NL"/>
        </w:rPr>
        <w:br/>
        <w:t>Ik vraag me af wat zou kunnen gebeuren indien jouw harde binnenkant niet anders kan dan veranderen door die kracht en liefde van de Heilige Geest?</w:t>
      </w:r>
    </w:p>
    <w:p w14:paraId="41FA8235" w14:textId="6E6944C6" w:rsidR="00AF0CB1" w:rsidRDefault="00586E96">
      <w:pPr>
        <w:rPr>
          <w:color w:val="00B050"/>
          <w:szCs w:val="24"/>
          <w:lang w:val="nl-NL"/>
        </w:rPr>
      </w:pPr>
      <w:r>
        <w:rPr>
          <w:szCs w:val="24"/>
          <w:lang w:val="nl-NL"/>
        </w:rPr>
        <w:t xml:space="preserve"> </w:t>
      </w:r>
      <w:r w:rsidR="006F313E">
        <w:rPr>
          <w:szCs w:val="24"/>
          <w:lang w:val="nl-NL"/>
        </w:rPr>
        <w:br/>
      </w:r>
      <w:r w:rsidR="000D28BC">
        <w:rPr>
          <w:szCs w:val="24"/>
          <w:lang w:val="nl-NL"/>
        </w:rPr>
        <w:t>Hoe kan dan j</w:t>
      </w:r>
      <w:r w:rsidR="006F313E">
        <w:rPr>
          <w:szCs w:val="24"/>
          <w:lang w:val="nl-NL"/>
        </w:rPr>
        <w:t>e leven verander</w:t>
      </w:r>
      <w:r w:rsidR="000D28BC">
        <w:rPr>
          <w:szCs w:val="24"/>
          <w:lang w:val="nl-NL"/>
        </w:rPr>
        <w:t>en</w:t>
      </w:r>
      <w:r w:rsidR="006F313E">
        <w:rPr>
          <w:szCs w:val="24"/>
          <w:lang w:val="nl-NL"/>
        </w:rPr>
        <w:t xml:space="preserve"> en je omgang met de mensen om je heen</w:t>
      </w:r>
      <w:r w:rsidR="000D28BC">
        <w:rPr>
          <w:szCs w:val="24"/>
          <w:lang w:val="nl-NL"/>
        </w:rPr>
        <w:t>?</w:t>
      </w:r>
      <w:r w:rsidR="00AF0CB1">
        <w:rPr>
          <w:b/>
          <w:bCs/>
          <w:szCs w:val="24"/>
          <w:lang w:val="nl-NL"/>
        </w:rPr>
        <w:br/>
      </w:r>
      <w:r w:rsidR="00AF0CB1">
        <w:rPr>
          <w:b/>
          <w:bCs/>
          <w:szCs w:val="24"/>
          <w:lang w:val="nl-NL"/>
        </w:rPr>
        <w:br/>
      </w:r>
      <w:r w:rsidR="003B1D8E" w:rsidRPr="00C71C4C">
        <w:rPr>
          <w:color w:val="00B050"/>
          <w:szCs w:val="24"/>
          <w:lang w:val="nl-NL"/>
        </w:rPr>
        <w:t>Versier doosje popcorn met vlammetjes, …</w:t>
      </w:r>
    </w:p>
    <w:p w14:paraId="1EC00626" w14:textId="0F07B0C5" w:rsidR="00910826" w:rsidRPr="00C71C4C" w:rsidRDefault="00E678B3">
      <w:pPr>
        <w:rPr>
          <w:color w:val="00B050"/>
          <w:szCs w:val="24"/>
          <w:lang w:val="nl-NL"/>
        </w:rPr>
      </w:pPr>
      <w:r w:rsidRPr="00910826">
        <w:rPr>
          <w:noProof/>
          <w:color w:val="00B050"/>
          <w:szCs w:val="24"/>
          <w:lang w:val="nl-NL"/>
        </w:rPr>
        <w:drawing>
          <wp:anchor distT="0" distB="0" distL="114300" distR="114300" simplePos="0" relativeHeight="251684864" behindDoc="1" locked="0" layoutInCell="1" allowOverlap="1" wp14:anchorId="48D38742" wp14:editId="057F73FF">
            <wp:simplePos x="0" y="0"/>
            <wp:positionH relativeFrom="column">
              <wp:posOffset>17780</wp:posOffset>
            </wp:positionH>
            <wp:positionV relativeFrom="paragraph">
              <wp:posOffset>-883285</wp:posOffset>
            </wp:positionV>
            <wp:extent cx="1495425" cy="1476375"/>
            <wp:effectExtent l="0" t="0" r="9525" b="9525"/>
            <wp:wrapTight wrapText="bothSides">
              <wp:wrapPolygon edited="0">
                <wp:start x="0" y="0"/>
                <wp:lineTo x="0" y="21461"/>
                <wp:lineTo x="21462" y="21461"/>
                <wp:lineTo x="21462" y="0"/>
                <wp:lineTo x="0" y="0"/>
              </wp:wrapPolygon>
            </wp:wrapTight>
            <wp:docPr id="6154454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5401" name=""/>
                    <pic:cNvPicPr/>
                  </pic:nvPicPr>
                  <pic:blipFill>
                    <a:blip r:embed="rId20">
                      <a:extLst>
                        <a:ext uri="{28A0092B-C50C-407E-A947-70E740481C1C}">
                          <a14:useLocalDpi xmlns:a14="http://schemas.microsoft.com/office/drawing/2010/main" val="0"/>
                        </a:ext>
                      </a:extLst>
                    </a:blip>
                    <a:stretch>
                      <a:fillRect/>
                    </a:stretch>
                  </pic:blipFill>
                  <pic:spPr>
                    <a:xfrm>
                      <a:off x="0" y="0"/>
                      <a:ext cx="1495425" cy="1476375"/>
                    </a:xfrm>
                    <a:prstGeom prst="rect">
                      <a:avLst/>
                    </a:prstGeom>
                  </pic:spPr>
                </pic:pic>
              </a:graphicData>
            </a:graphic>
          </wp:anchor>
        </w:drawing>
      </w:r>
    </w:p>
    <w:bookmarkEnd w:id="22"/>
    <w:p w14:paraId="44000BB0" w14:textId="4BF848A5" w:rsidR="00AF0CB1" w:rsidRPr="00CD59A2" w:rsidRDefault="00AF0CB1">
      <w:pPr>
        <w:rPr>
          <w:b/>
          <w:bCs/>
          <w:szCs w:val="24"/>
          <w:lang w:val="nl-NL"/>
        </w:rPr>
      </w:pPr>
    </w:p>
    <w:p w14:paraId="6643B021" w14:textId="77777777" w:rsidR="00C71C4C" w:rsidRPr="00C71C4C" w:rsidRDefault="00C71C4C" w:rsidP="00C945C2">
      <w:pPr>
        <w:pStyle w:val="Kop2"/>
        <w:rPr>
          <w:lang w:val="nl-NL"/>
        </w:rPr>
      </w:pPr>
      <w:r>
        <w:rPr>
          <w:lang w:val="nl-NL"/>
        </w:rPr>
        <w:lastRenderedPageBreak/>
        <w:t xml:space="preserve"> </w:t>
      </w:r>
      <w:bookmarkStart w:id="23" w:name="_Toc145524846"/>
      <w:r w:rsidR="005763CA">
        <w:rPr>
          <w:lang w:val="nl-NL"/>
        </w:rPr>
        <w:t>Een brief voor en door leerlingen</w:t>
      </w:r>
      <w:bookmarkEnd w:id="23"/>
    </w:p>
    <w:p w14:paraId="2C6C9C90" w14:textId="77777777" w:rsidR="00C71C4C" w:rsidRPr="00C71C4C" w:rsidRDefault="00C71C4C" w:rsidP="00C71C4C">
      <w:pPr>
        <w:pStyle w:val="Kop5"/>
        <w:numPr>
          <w:ilvl w:val="0"/>
          <w:numId w:val="0"/>
        </w:numPr>
        <w:ind w:left="992"/>
        <w:rPr>
          <w:lang w:val="nl-NL"/>
        </w:rPr>
      </w:pPr>
    </w:p>
    <w:p w14:paraId="08CBEA60" w14:textId="77777777" w:rsidR="00C71C4C" w:rsidRDefault="005763CA" w:rsidP="00C71C4C">
      <w:pPr>
        <w:pStyle w:val="Kop5"/>
        <w:numPr>
          <w:ilvl w:val="0"/>
          <w:numId w:val="0"/>
        </w:numPr>
        <w:ind w:left="992" w:hanging="992"/>
        <w:rPr>
          <w:lang w:val="nl-NL"/>
        </w:rPr>
      </w:pPr>
      <w:r>
        <w:rPr>
          <w:lang w:val="nl-NL"/>
        </w:rPr>
        <w:t>De leerlingen krijgen een blaadje en de opdracht om een brief te schrijven aan de</w:t>
      </w:r>
      <w:r w:rsidR="00C71C4C">
        <w:rPr>
          <w:lang w:val="nl-NL"/>
        </w:rPr>
        <w:t xml:space="preserve"> </w:t>
      </w:r>
    </w:p>
    <w:p w14:paraId="699CB6D3" w14:textId="6C95B33C" w:rsidR="000056D0" w:rsidRDefault="005763CA" w:rsidP="00C71C4C">
      <w:pPr>
        <w:pStyle w:val="Kop5"/>
        <w:numPr>
          <w:ilvl w:val="0"/>
          <w:numId w:val="0"/>
        </w:numPr>
        <w:ind w:left="992" w:hanging="992"/>
        <w:rPr>
          <w:lang w:val="nl-NL"/>
        </w:rPr>
      </w:pPr>
      <w:r>
        <w:rPr>
          <w:lang w:val="nl-NL"/>
        </w:rPr>
        <w:t>leerlingen van Jezus vanuit de woorden:</w:t>
      </w:r>
      <w:r w:rsidR="000056D0">
        <w:rPr>
          <w:lang w:val="nl-NL"/>
        </w:rPr>
        <w:t xml:space="preserve"> zie onderstaand artikel.</w:t>
      </w:r>
    </w:p>
    <w:p w14:paraId="6D473DEA" w14:textId="77777777" w:rsidR="000056D0" w:rsidRPr="005763CA" w:rsidRDefault="000056D0" w:rsidP="000056D0">
      <w:pPr>
        <w:rPr>
          <w:szCs w:val="24"/>
          <w:lang w:val="nl-NL"/>
        </w:rPr>
      </w:pPr>
      <w:r>
        <w:rPr>
          <w:szCs w:val="24"/>
          <w:lang w:val="nl-NL"/>
        </w:rPr>
        <w:t>Per twee wisselen de leerlingen uit wat ze geschreven hebben met als luisteropdracht: zo had ik het (nog) niet gezien!</w:t>
      </w:r>
    </w:p>
    <w:p w14:paraId="04E55700" w14:textId="77777777" w:rsidR="000056D0" w:rsidRPr="000056D0" w:rsidRDefault="000056D0" w:rsidP="000056D0">
      <w:pPr>
        <w:rPr>
          <w:lang w:val="nl-NL"/>
        </w:rPr>
      </w:pPr>
    </w:p>
    <w:p w14:paraId="7E603BD8" w14:textId="3B274B7A" w:rsidR="000056D0" w:rsidRDefault="000056D0" w:rsidP="00C5468C">
      <w:pPr>
        <w:rPr>
          <w:lang w:val="nl-NL"/>
        </w:rPr>
      </w:pPr>
      <w:r w:rsidRPr="000056D0">
        <w:rPr>
          <w:noProof/>
          <w:lang w:val="nl-NL"/>
        </w:rPr>
        <w:drawing>
          <wp:anchor distT="0" distB="0" distL="114300" distR="114300" simplePos="0" relativeHeight="251685888" behindDoc="1" locked="0" layoutInCell="1" allowOverlap="1" wp14:anchorId="74C6778A" wp14:editId="1E683D4B">
            <wp:simplePos x="0" y="0"/>
            <wp:positionH relativeFrom="column">
              <wp:posOffset>-506730</wp:posOffset>
            </wp:positionH>
            <wp:positionV relativeFrom="paragraph">
              <wp:posOffset>364490</wp:posOffset>
            </wp:positionV>
            <wp:extent cx="6996430" cy="5829300"/>
            <wp:effectExtent l="0" t="0" r="0" b="0"/>
            <wp:wrapTight wrapText="bothSides">
              <wp:wrapPolygon edited="0">
                <wp:start x="0" y="0"/>
                <wp:lineTo x="0" y="21529"/>
                <wp:lineTo x="21526" y="21529"/>
                <wp:lineTo x="21526" y="0"/>
                <wp:lineTo x="0" y="0"/>
              </wp:wrapPolygon>
            </wp:wrapTight>
            <wp:docPr id="495813687" name="Afbeelding 1" descr="Afbeelding met tekst, menu, schermopname,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13687" name="Afbeelding 1" descr="Afbeelding met tekst, menu, schermopname, voedsel&#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6996430" cy="5829300"/>
                    </a:xfrm>
                    <a:prstGeom prst="rect">
                      <a:avLst/>
                    </a:prstGeom>
                  </pic:spPr>
                </pic:pic>
              </a:graphicData>
            </a:graphic>
            <wp14:sizeRelH relativeFrom="margin">
              <wp14:pctWidth>0</wp14:pctWidth>
            </wp14:sizeRelH>
            <wp14:sizeRelV relativeFrom="margin">
              <wp14:pctHeight>0</wp14:pctHeight>
            </wp14:sizeRelV>
          </wp:anchor>
        </w:drawing>
      </w:r>
      <w:r w:rsidR="00C5468C">
        <w:rPr>
          <w:lang w:val="nl-NL"/>
        </w:rPr>
        <w:t>krantenartikel over Pinksteren</w:t>
      </w:r>
    </w:p>
    <w:p w14:paraId="10FF82F7" w14:textId="6D87480E" w:rsidR="003B1D8E" w:rsidRDefault="005763CA" w:rsidP="00C71C4C">
      <w:pPr>
        <w:pStyle w:val="Kop5"/>
        <w:numPr>
          <w:ilvl w:val="0"/>
          <w:numId w:val="0"/>
        </w:numPr>
        <w:ind w:left="992" w:hanging="992"/>
        <w:rPr>
          <w:lang w:val="nl-NL"/>
        </w:rPr>
      </w:pPr>
      <w:r>
        <w:rPr>
          <w:lang w:val="nl-NL"/>
        </w:rPr>
        <w:br/>
      </w:r>
    </w:p>
    <w:p w14:paraId="13D0AAF1" w14:textId="35152C57" w:rsidR="00E678B3" w:rsidRDefault="00E678B3">
      <w:pPr>
        <w:rPr>
          <w:szCs w:val="24"/>
          <w:lang w:val="nl-NL"/>
        </w:rPr>
      </w:pPr>
      <w:r>
        <w:rPr>
          <w:szCs w:val="24"/>
          <w:lang w:val="nl-NL"/>
        </w:rPr>
        <w:br w:type="page"/>
      </w:r>
    </w:p>
    <w:p w14:paraId="6D6B2155" w14:textId="794EFFAA" w:rsidR="000056D0" w:rsidRDefault="000056D0">
      <w:pPr>
        <w:rPr>
          <w:szCs w:val="24"/>
          <w:lang w:val="nl-NL"/>
        </w:rPr>
      </w:pPr>
      <w:r>
        <w:rPr>
          <w:noProof/>
          <w:szCs w:val="24"/>
          <w:lang w:val="nl-NL"/>
        </w:rPr>
        <w:lastRenderedPageBreak/>
        <mc:AlternateContent>
          <mc:Choice Requires="wps">
            <w:drawing>
              <wp:anchor distT="0" distB="0" distL="114300" distR="114300" simplePos="0" relativeHeight="251686912" behindDoc="1" locked="0" layoutInCell="1" allowOverlap="1" wp14:anchorId="57ACBFC5" wp14:editId="4D9FA0B6">
                <wp:simplePos x="0" y="0"/>
                <wp:positionH relativeFrom="column">
                  <wp:posOffset>-467995</wp:posOffset>
                </wp:positionH>
                <wp:positionV relativeFrom="paragraph">
                  <wp:posOffset>268605</wp:posOffset>
                </wp:positionV>
                <wp:extent cx="6794500" cy="8293100"/>
                <wp:effectExtent l="0" t="0" r="63500" b="12700"/>
                <wp:wrapNone/>
                <wp:docPr id="815838262" name="Rechthoek: ezelsoor 4"/>
                <wp:cNvGraphicFramePr/>
                <a:graphic xmlns:a="http://schemas.openxmlformats.org/drawingml/2006/main">
                  <a:graphicData uri="http://schemas.microsoft.com/office/word/2010/wordprocessingShape">
                    <wps:wsp>
                      <wps:cNvSpPr/>
                      <wps:spPr>
                        <a:xfrm>
                          <a:off x="0" y="0"/>
                          <a:ext cx="6794500" cy="8293100"/>
                        </a:xfrm>
                        <a:prstGeom prst="foldedCorne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7EE2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hoek: ezelsoor 4" o:spid="_x0000_s1026" type="#_x0000_t65" style="position:absolute;margin-left:-36.85pt;margin-top:21.15pt;width:535pt;height:65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" adj="18000" fillcolor="white [3212]" strokecolor="#09101d [484]" strokeweight="1pt">
                <v:stroke joinstyle="miter"/>
              </v:shape>
            </w:pict>
          </mc:Fallback>
        </mc:AlternateContent>
      </w:r>
    </w:p>
    <w:p w14:paraId="13971779" w14:textId="2C280BEC" w:rsidR="005763CA" w:rsidRPr="000056D0" w:rsidRDefault="005763CA">
      <w:pPr>
        <w:rPr>
          <w:rFonts w:ascii="Dreaming Outloud Script Pro" w:hAnsi="Dreaming Outloud Script Pro" w:cs="Dreaming Outloud Script Pro"/>
          <w:sz w:val="36"/>
          <w:szCs w:val="36"/>
          <w:lang w:val="nl-NL"/>
        </w:rPr>
      </w:pPr>
      <w:r w:rsidRPr="000056D0">
        <w:rPr>
          <w:rFonts w:ascii="Dreaming Outloud Script Pro" w:hAnsi="Dreaming Outloud Script Pro" w:cs="Dreaming Outloud Script Pro"/>
          <w:sz w:val="36"/>
          <w:szCs w:val="36"/>
          <w:lang w:val="nl-NL"/>
        </w:rPr>
        <w:t>Beste leerlingen,</w:t>
      </w:r>
      <w:r w:rsidRPr="000056D0">
        <w:rPr>
          <w:rFonts w:ascii="Dreaming Outloud Script Pro" w:hAnsi="Dreaming Outloud Script Pro" w:cs="Dreaming Outloud Script Pro"/>
          <w:sz w:val="36"/>
          <w:szCs w:val="36"/>
          <w:lang w:val="nl-NL"/>
        </w:rPr>
        <w:br/>
        <w:t>Ik zou jullie wel eens willen ontmoeten omdat …</w:t>
      </w:r>
    </w:p>
    <w:p w14:paraId="2C15324F" w14:textId="77777777" w:rsidR="005763CA" w:rsidRDefault="005763CA">
      <w:pPr>
        <w:rPr>
          <w:szCs w:val="24"/>
          <w:lang w:val="nl-NL"/>
        </w:rPr>
      </w:pPr>
    </w:p>
    <w:p w14:paraId="260F6771" w14:textId="77777777" w:rsidR="000056D0" w:rsidRDefault="000056D0">
      <w:pPr>
        <w:rPr>
          <w:rFonts w:eastAsiaTheme="majorEastAsia" w:cstheme="majorBidi"/>
          <w:b/>
          <w:color w:val="262626" w:themeColor="text1" w:themeTint="D9"/>
          <w:sz w:val="28"/>
          <w:lang w:val="nl-NL"/>
        </w:rPr>
      </w:pPr>
      <w:r>
        <w:rPr>
          <w:lang w:val="nl-NL"/>
        </w:rPr>
        <w:br w:type="page"/>
      </w:r>
    </w:p>
    <w:p w14:paraId="54F7F810" w14:textId="21AA8725" w:rsidR="004352D2" w:rsidRPr="007C0ECE" w:rsidRDefault="000772E2" w:rsidP="00C945C2">
      <w:pPr>
        <w:pStyle w:val="Kop2"/>
        <w:rPr>
          <w:lang w:val="nl-NL"/>
        </w:rPr>
      </w:pPr>
      <w:bookmarkStart w:id="24" w:name="_Toc145524847"/>
      <w:r w:rsidRPr="007C0ECE">
        <w:rPr>
          <w:lang w:val="nl-NL"/>
        </w:rPr>
        <w:lastRenderedPageBreak/>
        <w:t>Pinksteren</w:t>
      </w:r>
      <w:r w:rsidR="004352D2" w:rsidRPr="007C0ECE">
        <w:rPr>
          <w:lang w:val="nl-NL"/>
        </w:rPr>
        <w:t>: op zoek naar gelaagdheid</w:t>
      </w:r>
      <w:bookmarkEnd w:id="24"/>
      <w:r w:rsidR="00363313" w:rsidRPr="00363313">
        <w:rPr>
          <w:lang w:val="nl-NL"/>
        </w:rPr>
        <w:t xml:space="preserve"> </w:t>
      </w:r>
      <w:r w:rsidR="004352D2" w:rsidRPr="007C0ECE">
        <w:rPr>
          <w:lang w:val="nl-NL"/>
        </w:rPr>
        <w:br/>
      </w:r>
    </w:p>
    <w:p w14:paraId="0688342D" w14:textId="2C613C0F" w:rsidR="004352D2" w:rsidRPr="007C0ECE" w:rsidRDefault="004352D2">
      <w:pPr>
        <w:rPr>
          <w:szCs w:val="24"/>
          <w:lang w:val="nl-NL"/>
        </w:rPr>
      </w:pPr>
      <w:r w:rsidRPr="007C0ECE">
        <w:rPr>
          <w:szCs w:val="24"/>
          <w:lang w:val="nl-NL"/>
        </w:rPr>
        <w:t>Concrete doel: De leerlingen ontdekken verschillende betekenissen/lagen bij het woord “</w:t>
      </w:r>
      <w:r w:rsidR="000772E2" w:rsidRPr="007C0ECE">
        <w:rPr>
          <w:szCs w:val="24"/>
          <w:lang w:val="nl-NL"/>
        </w:rPr>
        <w:t>Pinksteren</w:t>
      </w:r>
      <w:r w:rsidRPr="007C0ECE">
        <w:rPr>
          <w:szCs w:val="24"/>
          <w:lang w:val="nl-NL"/>
        </w:rPr>
        <w:t>” en kunnen dit beeldend tonen en verwoorden.</w:t>
      </w:r>
    </w:p>
    <w:p w14:paraId="41301B03" w14:textId="77777777" w:rsidR="004352D2" w:rsidRPr="007C0ECE" w:rsidRDefault="004352D2">
      <w:pPr>
        <w:rPr>
          <w:szCs w:val="24"/>
          <w:lang w:val="nl-NL"/>
        </w:rPr>
      </w:pPr>
    </w:p>
    <w:p w14:paraId="6D46BAAD" w14:textId="7E7E8599" w:rsidR="004352D2" w:rsidRPr="007C0ECE" w:rsidRDefault="004352D2">
      <w:pPr>
        <w:rPr>
          <w:szCs w:val="24"/>
        </w:rPr>
      </w:pPr>
      <w:r w:rsidRPr="007C0ECE">
        <w:rPr>
          <w:szCs w:val="24"/>
          <w:lang w:val="nl-NL"/>
        </w:rPr>
        <w:t>Geef elke leerling een wit blad papier.</w:t>
      </w:r>
      <w:r w:rsidRPr="007C0ECE">
        <w:rPr>
          <w:szCs w:val="24"/>
          <w:lang w:val="nl-NL"/>
        </w:rPr>
        <w:br/>
        <w:t>Opdracht:</w:t>
      </w:r>
      <w:r w:rsidRPr="007C0ECE">
        <w:rPr>
          <w:szCs w:val="24"/>
          <w:lang w:val="nl-NL"/>
        </w:rPr>
        <w:br/>
      </w:r>
      <w:r w:rsidRPr="007C0ECE">
        <w:rPr>
          <w:szCs w:val="24"/>
        </w:rPr>
        <w:t xml:space="preserve">Doe iets met het blad papier dat voor jou weergeeft of uitdrukt wat het woord </w:t>
      </w:r>
      <w:r w:rsidR="004230A5" w:rsidRPr="007C0ECE">
        <w:rPr>
          <w:szCs w:val="24"/>
        </w:rPr>
        <w:t>“</w:t>
      </w:r>
      <w:r w:rsidR="00227447">
        <w:rPr>
          <w:szCs w:val="24"/>
        </w:rPr>
        <w:t>P</w:t>
      </w:r>
      <w:r w:rsidR="000772E2" w:rsidRPr="007C0ECE">
        <w:rPr>
          <w:szCs w:val="24"/>
        </w:rPr>
        <w:t>inksteren</w:t>
      </w:r>
      <w:r w:rsidR="004230A5" w:rsidRPr="007C0ECE">
        <w:rPr>
          <w:szCs w:val="24"/>
        </w:rPr>
        <w:t xml:space="preserve">” </w:t>
      </w:r>
      <w:r w:rsidRPr="007C0ECE">
        <w:rPr>
          <w:szCs w:val="24"/>
        </w:rPr>
        <w:t>wil zeggen. Niets op het blad schrijven of tekenen, enkel met het papier werken</w:t>
      </w:r>
      <w:r w:rsidR="00E37B8C" w:rsidRPr="007C0ECE">
        <w:rPr>
          <w:szCs w:val="24"/>
        </w:rPr>
        <w:t>: scheuren, plooien, …</w:t>
      </w:r>
      <w:r w:rsidRPr="007C0ECE">
        <w:rPr>
          <w:szCs w:val="24"/>
        </w:rPr>
        <w:br/>
      </w:r>
      <w:proofErr w:type="spellStart"/>
      <w:r w:rsidRPr="007C0ECE">
        <w:rPr>
          <w:szCs w:val="24"/>
        </w:rPr>
        <w:t>vb</w:t>
      </w:r>
      <w:proofErr w:type="spellEnd"/>
      <w:r w:rsidRPr="007C0ECE">
        <w:rPr>
          <w:szCs w:val="24"/>
        </w:rPr>
        <w:t xml:space="preserve"> papier scheuren = vertrouwen kan beschadigd worden</w:t>
      </w:r>
    </w:p>
    <w:p w14:paraId="409BB644" w14:textId="59081EA6" w:rsidR="004352D2" w:rsidRPr="007C0ECE" w:rsidRDefault="004352D2">
      <w:pPr>
        <w:rPr>
          <w:szCs w:val="24"/>
        </w:rPr>
      </w:pPr>
      <w:r w:rsidRPr="007C0ECE">
        <w:rPr>
          <w:szCs w:val="24"/>
        </w:rPr>
        <w:t xml:space="preserve">Uitwisseling: </w:t>
      </w:r>
      <w:r w:rsidRPr="007C0ECE">
        <w:rPr>
          <w:szCs w:val="24"/>
        </w:rPr>
        <w:br/>
        <w:t xml:space="preserve">Om de beurt vertelt iedereen wat hij of zij met het blad deed en waarom. </w:t>
      </w:r>
      <w:r w:rsidRPr="007C0ECE">
        <w:rPr>
          <w:szCs w:val="24"/>
        </w:rPr>
        <w:br/>
        <w:t xml:space="preserve">De anderen luisteren en noteren ondertussen wat hen opvalt in het verhaal. </w:t>
      </w:r>
      <w:r w:rsidRPr="007C0ECE">
        <w:rPr>
          <w:szCs w:val="24"/>
        </w:rPr>
        <w:br/>
        <w:t xml:space="preserve">Nadat iedereen aan de beurt kwam, verzamelen we alles wat ons opgevallen is op een flap. </w:t>
      </w:r>
      <w:r w:rsidRPr="007C0ECE">
        <w:rPr>
          <w:szCs w:val="24"/>
        </w:rPr>
        <w:br/>
        <w:t>Het geeft je als leerkracht in een korte tijd een schat aan extra betekenislagen.</w:t>
      </w:r>
    </w:p>
    <w:p w14:paraId="1E8B6E28" w14:textId="77777777" w:rsidR="00E37B8C" w:rsidRPr="007C0ECE" w:rsidRDefault="00E37B8C">
      <w:pPr>
        <w:rPr>
          <w:szCs w:val="24"/>
        </w:rPr>
      </w:pPr>
    </w:p>
    <w:p w14:paraId="56E71650" w14:textId="74C56CDF" w:rsidR="004352D2" w:rsidRPr="007C0ECE" w:rsidRDefault="00451AEB">
      <w:pPr>
        <w:rPr>
          <w:szCs w:val="24"/>
        </w:rPr>
      </w:pPr>
      <w:bookmarkStart w:id="25" w:name="_Hlk106448957"/>
      <w:r w:rsidRPr="007C0ECE">
        <w:rPr>
          <w:szCs w:val="24"/>
        </w:rPr>
        <w:t xml:space="preserve">Flexibel associëren:  </w:t>
      </w:r>
      <w:r w:rsidRPr="007C0ECE">
        <w:rPr>
          <w:szCs w:val="24"/>
        </w:rPr>
        <w:br/>
        <w:t xml:space="preserve">Kies voor een </w:t>
      </w:r>
      <w:r w:rsidR="00976415" w:rsidRPr="007C0ECE">
        <w:rPr>
          <w:szCs w:val="24"/>
        </w:rPr>
        <w:t>associatieoefening</w:t>
      </w:r>
      <w:r w:rsidRPr="007C0ECE">
        <w:rPr>
          <w:szCs w:val="24"/>
        </w:rPr>
        <w:t xml:space="preserve"> en blijf jezelf of je groep uitdagen om verder te gaan dan de eerste vanzelfsprekende ideeën: </w:t>
      </w:r>
      <w:r w:rsidRPr="007C0ECE">
        <w:rPr>
          <w:szCs w:val="24"/>
        </w:rPr>
        <w:br/>
        <w:t>• stel extra vragen</w:t>
      </w:r>
      <w:r w:rsidR="001A157D" w:rsidRPr="007C0ECE">
        <w:rPr>
          <w:szCs w:val="24"/>
        </w:rPr>
        <w:t>:</w:t>
      </w:r>
      <w:r w:rsidRPr="007C0ECE">
        <w:rPr>
          <w:szCs w:val="24"/>
        </w:rPr>
        <w:t xml:space="preserve"> het woord klinkt als, doet denken aan, rijmt op, ruikt als, voelt als, welke kleur, welk beeld, welk voorwerp, welke film ? </w:t>
      </w:r>
      <w:r w:rsidRPr="007C0ECE">
        <w:rPr>
          <w:szCs w:val="24"/>
        </w:rPr>
        <w:br/>
        <w:t>• verhoog je snelheid</w:t>
      </w:r>
      <w:r w:rsidR="001A157D" w:rsidRPr="007C0ECE">
        <w:rPr>
          <w:szCs w:val="24"/>
        </w:rPr>
        <w:t xml:space="preserve">: </w:t>
      </w:r>
      <w:r w:rsidRPr="007C0ECE">
        <w:rPr>
          <w:szCs w:val="24"/>
        </w:rPr>
        <w:t xml:space="preserve">oefening associaties tellen in 1 min. + opnieuw en nu meer associaties </w:t>
      </w:r>
      <w:r w:rsidRPr="007C0ECE">
        <w:rPr>
          <w:szCs w:val="24"/>
        </w:rPr>
        <w:br/>
        <w:t>• l</w:t>
      </w:r>
      <w:r w:rsidR="00976415" w:rsidRPr="007C0ECE">
        <w:rPr>
          <w:szCs w:val="24"/>
        </w:rPr>
        <w:t>ijnassociatie: l</w:t>
      </w:r>
      <w:r w:rsidRPr="007C0ECE">
        <w:rPr>
          <w:szCs w:val="24"/>
        </w:rPr>
        <w:t>aat de context kantelen</w:t>
      </w:r>
      <w:r w:rsidR="00976415" w:rsidRPr="007C0ECE">
        <w:rPr>
          <w:szCs w:val="24"/>
        </w:rPr>
        <w:t xml:space="preserve">. Je vertrekt vanuit jouw thema (woord: </w:t>
      </w:r>
      <w:r w:rsidR="003B1D8E">
        <w:rPr>
          <w:szCs w:val="24"/>
        </w:rPr>
        <w:t>P</w:t>
      </w:r>
      <w:r w:rsidR="000772E2" w:rsidRPr="007C0ECE">
        <w:rPr>
          <w:szCs w:val="24"/>
        </w:rPr>
        <w:t>inksteren</w:t>
      </w:r>
      <w:r w:rsidR="00976415" w:rsidRPr="007C0ECE">
        <w:rPr>
          <w:szCs w:val="24"/>
        </w:rPr>
        <w:t>) en geeft de leerlingen een eindwoord dat niets met het woord te maken heeft. In 7 stappen (met 7 tussenwoorden proberen ze de verbinding te maken tussen de woorden.</w:t>
      </w:r>
      <w:r w:rsidR="00976415" w:rsidRPr="007C0ECE">
        <w:rPr>
          <w:szCs w:val="24"/>
        </w:rPr>
        <w:br/>
      </w:r>
      <w:r w:rsidRPr="007C0ECE">
        <w:rPr>
          <w:szCs w:val="24"/>
        </w:rPr>
        <w:t xml:space="preserve">bv. </w:t>
      </w:r>
      <w:r w:rsidR="00976415" w:rsidRPr="007C0ECE">
        <w:rPr>
          <w:szCs w:val="24"/>
        </w:rPr>
        <w:t xml:space="preserve">regen – druppel, </w:t>
      </w:r>
      <w:r w:rsidRPr="007C0ECE">
        <w:rPr>
          <w:szCs w:val="24"/>
        </w:rPr>
        <w:t>water, verdrinken, dronken, roze olifant</w:t>
      </w:r>
      <w:r w:rsidR="00976415" w:rsidRPr="007C0ECE">
        <w:rPr>
          <w:szCs w:val="24"/>
        </w:rPr>
        <w:t xml:space="preserve"> - </w:t>
      </w:r>
      <w:r w:rsidRPr="007C0ECE">
        <w:rPr>
          <w:szCs w:val="24"/>
        </w:rPr>
        <w:t>circus</w:t>
      </w:r>
      <w:r w:rsidR="00976415" w:rsidRPr="007C0ECE">
        <w:rPr>
          <w:szCs w:val="24"/>
        </w:rPr>
        <w:br/>
        <w:t xml:space="preserve">bv. </w:t>
      </w:r>
      <w:r w:rsidR="002019FB">
        <w:rPr>
          <w:szCs w:val="24"/>
        </w:rPr>
        <w:t>P</w:t>
      </w:r>
      <w:r w:rsidR="000772E2" w:rsidRPr="007C0ECE">
        <w:rPr>
          <w:szCs w:val="24"/>
        </w:rPr>
        <w:t>inksteren</w:t>
      </w:r>
      <w:r w:rsidR="00976415" w:rsidRPr="007C0ECE">
        <w:rPr>
          <w:szCs w:val="24"/>
        </w:rPr>
        <w:t xml:space="preserve"> - …(5 woorden)… -  </w:t>
      </w:r>
      <w:r w:rsidR="000772E2" w:rsidRPr="007C0ECE">
        <w:rPr>
          <w:szCs w:val="24"/>
        </w:rPr>
        <w:t>woord</w:t>
      </w:r>
    </w:p>
    <w:bookmarkEnd w:id="25"/>
    <w:p w14:paraId="6213698D" w14:textId="085BB15F" w:rsidR="004352D2" w:rsidRPr="007C0ECE" w:rsidRDefault="004352D2">
      <w:pPr>
        <w:rPr>
          <w:szCs w:val="24"/>
          <w:lang w:val="nl-NL"/>
        </w:rPr>
      </w:pPr>
    </w:p>
    <w:p w14:paraId="50D6C347" w14:textId="064590C8" w:rsidR="003B1D8E" w:rsidRDefault="00282A57" w:rsidP="00C945C2">
      <w:pPr>
        <w:pStyle w:val="Kop2"/>
        <w:rPr>
          <w:lang w:val="nl-NL"/>
        </w:rPr>
      </w:pPr>
      <w:bookmarkStart w:id="26" w:name="_Toc145524848"/>
      <w:r w:rsidRPr="00AF0CB1">
        <w:rPr>
          <w:lang w:val="nl-NL"/>
        </w:rPr>
        <w:t>Levensbeschouwelijk gesprek over “</w:t>
      </w:r>
      <w:r w:rsidR="000772E2" w:rsidRPr="00AF0CB1">
        <w:rPr>
          <w:lang w:val="nl-NL"/>
        </w:rPr>
        <w:t>de verantwoordelijkheid van de mens</w:t>
      </w:r>
      <w:r w:rsidRPr="00AF0CB1">
        <w:rPr>
          <w:lang w:val="nl-NL"/>
        </w:rPr>
        <w:t>”</w:t>
      </w:r>
      <w:bookmarkEnd w:id="26"/>
      <w:r w:rsidR="00F91887">
        <w:rPr>
          <w:lang w:val="nl-NL"/>
        </w:rPr>
        <w:t xml:space="preserve"> </w:t>
      </w:r>
    </w:p>
    <w:p w14:paraId="03275170" w14:textId="0EC5C4F3" w:rsidR="00282A57" w:rsidRPr="007C0ECE" w:rsidRDefault="000772E2">
      <w:pPr>
        <w:rPr>
          <w:b/>
          <w:bCs/>
          <w:szCs w:val="24"/>
          <w:lang w:val="nl-NL"/>
        </w:rPr>
      </w:pPr>
      <w:r w:rsidRPr="005763CA">
        <w:rPr>
          <w:b/>
          <w:bCs/>
          <w:strike/>
          <w:szCs w:val="24"/>
          <w:lang w:val="nl-NL"/>
        </w:rPr>
        <w:br/>
      </w:r>
      <w:r w:rsidRPr="007C0ECE">
        <w:rPr>
          <w:b/>
          <w:bCs/>
          <w:szCs w:val="24"/>
          <w:lang w:val="nl-NL"/>
        </w:rPr>
        <w:t xml:space="preserve">(vervolg van impuls </w:t>
      </w:r>
      <w:r w:rsidR="00583E30">
        <w:rPr>
          <w:b/>
          <w:bCs/>
          <w:szCs w:val="24"/>
          <w:lang w:val="nl-NL"/>
        </w:rPr>
        <w:t>3.7</w:t>
      </w:r>
      <w:r w:rsidR="00E678B3">
        <w:rPr>
          <w:b/>
          <w:bCs/>
          <w:szCs w:val="24"/>
          <w:lang w:val="nl-NL"/>
        </w:rPr>
        <w:t xml:space="preserve"> ‘Het is aan ons’ </w:t>
      </w:r>
      <w:r w:rsidRPr="007C0ECE">
        <w:rPr>
          <w:b/>
          <w:bCs/>
          <w:szCs w:val="24"/>
          <w:lang w:val="nl-NL"/>
        </w:rPr>
        <w:t>)</w:t>
      </w:r>
      <w:r w:rsidR="00282A57" w:rsidRPr="007C0ECE">
        <w:rPr>
          <w:b/>
          <w:bCs/>
          <w:szCs w:val="24"/>
          <w:lang w:val="nl-NL"/>
        </w:rPr>
        <w:br/>
      </w:r>
    </w:p>
    <w:p w14:paraId="72334B79" w14:textId="626B1BCF" w:rsidR="00101D4A" w:rsidRPr="00101D4A" w:rsidRDefault="00101D4A" w:rsidP="00101D4A">
      <w:pPr>
        <w:rPr>
          <w:szCs w:val="24"/>
        </w:rPr>
      </w:pPr>
      <w:r>
        <w:rPr>
          <w:b/>
          <w:bCs/>
          <w:szCs w:val="24"/>
          <w:lang w:val="nl-NL"/>
        </w:rPr>
        <w:t>Filmpje over persoonlijke verantwoordelijkheid</w:t>
      </w:r>
      <w:r>
        <w:rPr>
          <w:b/>
          <w:bCs/>
          <w:szCs w:val="24"/>
          <w:lang w:val="nl-NL"/>
        </w:rPr>
        <w:br/>
      </w:r>
      <w:r w:rsidRPr="00101D4A">
        <w:rPr>
          <w:szCs w:val="24"/>
        </w:rPr>
        <w:t>Waarom je al dan niet iets doet</w:t>
      </w:r>
      <w:r w:rsidR="00490C50">
        <w:rPr>
          <w:szCs w:val="24"/>
        </w:rPr>
        <w:t xml:space="preserve"> of niet doet (en welke gevolgen je keuze kan hebben).</w:t>
      </w:r>
    </w:p>
    <w:p w14:paraId="1047BC81" w14:textId="088B9ABA" w:rsidR="001D580B" w:rsidRDefault="00000000">
      <w:pPr>
        <w:rPr>
          <w:b/>
          <w:bCs/>
          <w:szCs w:val="24"/>
        </w:rPr>
      </w:pPr>
      <w:hyperlink r:id="rId22" w:history="1">
        <w:r w:rsidR="001D580B" w:rsidRPr="00996ADB">
          <w:rPr>
            <w:rStyle w:val="Hyperlink"/>
            <w:b/>
            <w:bCs/>
            <w:szCs w:val="24"/>
          </w:rPr>
          <w:t>https://www.kuleuven.be/thomas/page/verder-kijken/category/4828/</w:t>
        </w:r>
      </w:hyperlink>
    </w:p>
    <w:p w14:paraId="13C75A07" w14:textId="1BBEBE2F" w:rsidR="00103684" w:rsidRPr="00101D4A" w:rsidRDefault="00103684">
      <w:pPr>
        <w:rPr>
          <w:szCs w:val="24"/>
        </w:rPr>
      </w:pPr>
    </w:p>
    <w:p w14:paraId="079C9B41" w14:textId="7F92C4C5" w:rsidR="00D6359C" w:rsidRPr="007C0ECE" w:rsidRDefault="00D6359C">
      <w:pPr>
        <w:rPr>
          <w:szCs w:val="24"/>
          <w:lang w:val="nl-NL"/>
        </w:rPr>
      </w:pPr>
      <w:r w:rsidRPr="007C0ECE">
        <w:rPr>
          <w:szCs w:val="24"/>
          <w:lang w:val="nl-NL"/>
        </w:rPr>
        <w:t>Hier vind je als leerkracht enkele voorbeelden van een levensbeschouwelijk gesprek over</w:t>
      </w:r>
      <w:r w:rsidR="00101D4A">
        <w:rPr>
          <w:szCs w:val="24"/>
          <w:lang w:val="nl-NL"/>
        </w:rPr>
        <w:t xml:space="preserve"> verantwoordelijkheid.</w:t>
      </w:r>
      <w:r w:rsidR="00101D4A">
        <w:rPr>
          <w:szCs w:val="24"/>
          <w:lang w:val="nl-NL"/>
        </w:rPr>
        <w:br/>
      </w:r>
      <w:r w:rsidR="00C73C3D" w:rsidRPr="007C0ECE">
        <w:rPr>
          <w:szCs w:val="24"/>
          <w:lang w:val="nl-NL"/>
        </w:rPr>
        <w:t>Er zijn 4 fasen bij deze werkvorm van het levensbeschouwelijk gesprek.</w:t>
      </w:r>
      <w:r w:rsidR="00C73C3D" w:rsidRPr="007C0ECE">
        <w:rPr>
          <w:szCs w:val="24"/>
          <w:lang w:val="nl-NL"/>
        </w:rPr>
        <w:br/>
      </w:r>
      <w:r w:rsidR="00A54782" w:rsidRPr="007C0ECE">
        <w:rPr>
          <w:szCs w:val="24"/>
          <w:lang w:val="nl-NL"/>
        </w:rPr>
        <w:t>De vragen bij de 4 fasen van het levensbeschouwelijk gesprek (fase 2 en 3) zijn ter inspiratie. Ook hier is het niet de bedoeling om deze vragen allemaal te vragen. Ervaar hoe vlot het gesprek verloopt en zet een nieuwe vraag in indien nodig.</w:t>
      </w:r>
    </w:p>
    <w:p w14:paraId="0337117B" w14:textId="77777777" w:rsidR="00D6359C" w:rsidRPr="007C0ECE" w:rsidRDefault="00D6359C">
      <w:pPr>
        <w:rPr>
          <w:b/>
          <w:bCs/>
          <w:szCs w:val="24"/>
          <w:lang w:val="nl-NL"/>
        </w:rPr>
      </w:pPr>
    </w:p>
    <w:p w14:paraId="2A9D25A5" w14:textId="75BCD44D" w:rsidR="00463035" w:rsidRPr="007C0ECE" w:rsidRDefault="00282A57">
      <w:pPr>
        <w:rPr>
          <w:szCs w:val="24"/>
          <w:lang w:val="nl-NL"/>
        </w:rPr>
      </w:pPr>
      <w:r w:rsidRPr="007C0ECE">
        <w:rPr>
          <w:szCs w:val="24"/>
          <w:lang w:val="nl-NL"/>
        </w:rPr>
        <w:t>Doelen</w:t>
      </w:r>
      <w:r w:rsidR="00C73C3D" w:rsidRPr="007C0ECE">
        <w:rPr>
          <w:szCs w:val="24"/>
          <w:lang w:val="nl-NL"/>
        </w:rPr>
        <w:t xml:space="preserve"> (// 4 fasen)</w:t>
      </w:r>
      <w:r w:rsidRPr="007C0ECE">
        <w:rPr>
          <w:szCs w:val="24"/>
          <w:lang w:val="nl-NL"/>
        </w:rPr>
        <w:t>:</w:t>
      </w:r>
      <w:r w:rsidRPr="007C0ECE">
        <w:rPr>
          <w:szCs w:val="24"/>
          <w:lang w:val="nl-NL"/>
        </w:rPr>
        <w:br/>
        <w:t xml:space="preserve">De leerlingen kunnen het verhaal terug opbouwen </w:t>
      </w:r>
      <w:r w:rsidR="00490C50">
        <w:rPr>
          <w:szCs w:val="24"/>
          <w:lang w:val="nl-NL"/>
        </w:rPr>
        <w:t>a.d.h.v.</w:t>
      </w:r>
      <w:r w:rsidRPr="007C0ECE">
        <w:rPr>
          <w:szCs w:val="24"/>
          <w:lang w:val="nl-NL"/>
        </w:rPr>
        <w:t xml:space="preserve"> vragen.</w:t>
      </w:r>
      <w:r w:rsidRPr="007C0ECE">
        <w:rPr>
          <w:szCs w:val="24"/>
          <w:lang w:val="nl-NL"/>
        </w:rPr>
        <w:br/>
        <w:t xml:space="preserve">De leerlingen kunnen hun eigen ervaringen </w:t>
      </w:r>
      <w:r w:rsidR="00490C50">
        <w:rPr>
          <w:szCs w:val="24"/>
          <w:lang w:val="nl-NL"/>
        </w:rPr>
        <w:t>m.b.t.</w:t>
      </w:r>
      <w:r w:rsidRPr="007C0ECE">
        <w:rPr>
          <w:szCs w:val="24"/>
          <w:lang w:val="nl-NL"/>
        </w:rPr>
        <w:t xml:space="preserve"> </w:t>
      </w:r>
      <w:r w:rsidR="000772E2" w:rsidRPr="007C0ECE">
        <w:rPr>
          <w:szCs w:val="24"/>
          <w:lang w:val="nl-NL"/>
        </w:rPr>
        <w:t>verantwoordelijkheid</w:t>
      </w:r>
      <w:r w:rsidR="00C44BE3" w:rsidRPr="007C0ECE">
        <w:rPr>
          <w:szCs w:val="24"/>
          <w:lang w:val="nl-NL"/>
        </w:rPr>
        <w:t xml:space="preserve"> </w:t>
      </w:r>
      <w:r w:rsidRPr="007C0ECE">
        <w:rPr>
          <w:szCs w:val="24"/>
          <w:lang w:val="nl-NL"/>
        </w:rPr>
        <w:t>verwoorden.</w:t>
      </w:r>
      <w:r w:rsidRPr="007C0ECE">
        <w:rPr>
          <w:szCs w:val="24"/>
          <w:lang w:val="nl-NL"/>
        </w:rPr>
        <w:br/>
        <w:t>De leerlingen kunnen de diepere betekenis van</w:t>
      </w:r>
      <w:r w:rsidR="000772E2" w:rsidRPr="007C0ECE">
        <w:rPr>
          <w:szCs w:val="24"/>
          <w:lang w:val="nl-NL"/>
        </w:rPr>
        <w:t xml:space="preserve"> verantwoordelijkheid krijgen/nemen </w:t>
      </w:r>
      <w:r w:rsidRPr="007C0ECE">
        <w:rPr>
          <w:szCs w:val="24"/>
          <w:lang w:val="nl-NL"/>
        </w:rPr>
        <w:t>verwoorden. (filosoferen)</w:t>
      </w:r>
      <w:r w:rsidRPr="007C0ECE">
        <w:rPr>
          <w:szCs w:val="24"/>
          <w:lang w:val="nl-NL"/>
        </w:rPr>
        <w:br/>
        <w:t xml:space="preserve">De leerlingen kunnen de diepere betekenis van </w:t>
      </w:r>
      <w:r w:rsidR="000772E2" w:rsidRPr="007C0ECE">
        <w:rPr>
          <w:szCs w:val="24"/>
          <w:lang w:val="nl-NL"/>
        </w:rPr>
        <w:t>verantwoordelijkheid</w:t>
      </w:r>
      <w:r w:rsidRPr="007C0ECE">
        <w:rPr>
          <w:szCs w:val="24"/>
          <w:lang w:val="nl-NL"/>
        </w:rPr>
        <w:t xml:space="preserve"> in het verhaal verwoorden.</w:t>
      </w:r>
    </w:p>
    <w:p w14:paraId="1DE00BF3" w14:textId="4650B53F" w:rsidR="00282A57" w:rsidRPr="007C0ECE" w:rsidRDefault="00282A57">
      <w:pPr>
        <w:rPr>
          <w:szCs w:val="24"/>
          <w:lang w:val="nl-NL"/>
        </w:rPr>
      </w:pPr>
      <w:r w:rsidRPr="007C0ECE">
        <w:rPr>
          <w:szCs w:val="24"/>
          <w:lang w:val="nl-NL"/>
        </w:rPr>
        <w:br/>
      </w:r>
    </w:p>
    <w:p w14:paraId="08CF3020" w14:textId="5A076D52" w:rsidR="006C410E" w:rsidRPr="007C0ECE" w:rsidRDefault="00A54782" w:rsidP="004D0505">
      <w:pPr>
        <w:pStyle w:val="Lijstalinea"/>
        <w:numPr>
          <w:ilvl w:val="0"/>
          <w:numId w:val="1"/>
        </w:numPr>
        <w:rPr>
          <w:szCs w:val="24"/>
        </w:rPr>
      </w:pPr>
      <w:r w:rsidRPr="007C0ECE">
        <w:rPr>
          <w:szCs w:val="24"/>
        </w:rPr>
        <w:t xml:space="preserve">Fase 1: </w:t>
      </w:r>
      <w:r w:rsidR="00B27CEA" w:rsidRPr="007C0ECE">
        <w:rPr>
          <w:szCs w:val="24"/>
        </w:rPr>
        <w:t>Verhaal opbouwen</w:t>
      </w:r>
      <w:r w:rsidR="00B27CEA" w:rsidRPr="007C0ECE">
        <w:rPr>
          <w:szCs w:val="24"/>
        </w:rPr>
        <w:br/>
        <w:t>Wat heb je gezien? Wat is blijven hangen? Wat gebeurde er?</w:t>
      </w:r>
      <w:r w:rsidR="00B27CEA" w:rsidRPr="007C0ECE">
        <w:rPr>
          <w:szCs w:val="24"/>
        </w:rPr>
        <w:br/>
      </w:r>
    </w:p>
    <w:p w14:paraId="6EB7B292" w14:textId="23D6E54D" w:rsidR="000772E2" w:rsidRPr="007C0ECE" w:rsidRDefault="00A54782" w:rsidP="00637F3B">
      <w:pPr>
        <w:pStyle w:val="Lijstalinea"/>
        <w:numPr>
          <w:ilvl w:val="0"/>
          <w:numId w:val="1"/>
        </w:numPr>
        <w:rPr>
          <w:szCs w:val="24"/>
        </w:rPr>
      </w:pPr>
      <w:r w:rsidRPr="007C0ECE">
        <w:rPr>
          <w:szCs w:val="24"/>
        </w:rPr>
        <w:t xml:space="preserve">Fase 2: </w:t>
      </w:r>
      <w:r w:rsidR="00B27CEA" w:rsidRPr="007C0ECE">
        <w:rPr>
          <w:szCs w:val="24"/>
        </w:rPr>
        <w:t xml:space="preserve">Eigen ervaringen </w:t>
      </w:r>
      <w:r w:rsidR="00490C50" w:rsidRPr="007C0ECE">
        <w:rPr>
          <w:szCs w:val="24"/>
        </w:rPr>
        <w:t>m.b.t.</w:t>
      </w:r>
      <w:r w:rsidR="00B27CEA" w:rsidRPr="007C0ECE">
        <w:rPr>
          <w:szCs w:val="24"/>
        </w:rPr>
        <w:t xml:space="preserve"> </w:t>
      </w:r>
      <w:r w:rsidR="00AD15DE">
        <w:rPr>
          <w:szCs w:val="24"/>
        </w:rPr>
        <w:t>verantwoordelijkheid</w:t>
      </w:r>
      <w:r w:rsidR="0084175E" w:rsidRPr="007C0ECE">
        <w:rPr>
          <w:szCs w:val="24"/>
        </w:rPr>
        <w:t xml:space="preserve"> </w:t>
      </w:r>
      <w:r w:rsidR="00B27CEA" w:rsidRPr="007C0ECE">
        <w:rPr>
          <w:szCs w:val="24"/>
        </w:rPr>
        <w:t>(jij-vragen</w:t>
      </w:r>
      <w:r w:rsidR="0084175E" w:rsidRPr="007C0ECE">
        <w:rPr>
          <w:szCs w:val="24"/>
        </w:rPr>
        <w:t>)</w:t>
      </w:r>
      <w:r w:rsidR="00B27CEA" w:rsidRPr="007C0ECE">
        <w:rPr>
          <w:szCs w:val="24"/>
        </w:rPr>
        <w:br/>
        <w:t xml:space="preserve">- Kan je een voorbeeld geven wanneer jij </w:t>
      </w:r>
      <w:r w:rsidR="000772E2" w:rsidRPr="007C0ECE">
        <w:rPr>
          <w:szCs w:val="24"/>
        </w:rPr>
        <w:t>je verantwoordelijk voelde voor iets of iemand?</w:t>
      </w:r>
    </w:p>
    <w:p w14:paraId="4A0BF453" w14:textId="67A352D9" w:rsidR="00B27CEA" w:rsidRPr="007C0ECE" w:rsidRDefault="00B27CEA" w:rsidP="000772E2">
      <w:pPr>
        <w:pStyle w:val="Lijstalinea"/>
        <w:rPr>
          <w:szCs w:val="24"/>
        </w:rPr>
      </w:pPr>
      <w:r w:rsidRPr="007C0ECE">
        <w:rPr>
          <w:szCs w:val="24"/>
        </w:rPr>
        <w:t>- W</w:t>
      </w:r>
      <w:r w:rsidR="000772E2" w:rsidRPr="007C0ECE">
        <w:rPr>
          <w:szCs w:val="24"/>
        </w:rPr>
        <w:t>at doet het met jou wanneer jij verantwoordelijkheid krijgt</w:t>
      </w:r>
      <w:r w:rsidRPr="007C0ECE">
        <w:rPr>
          <w:szCs w:val="24"/>
        </w:rPr>
        <w:t>?</w:t>
      </w:r>
      <w:r w:rsidR="000772E2" w:rsidRPr="007C0ECE">
        <w:rPr>
          <w:szCs w:val="24"/>
        </w:rPr>
        <w:t xml:space="preserve"> (gevoelens, gedachtes)</w:t>
      </w:r>
      <w:r w:rsidR="00793564" w:rsidRPr="007C0ECE">
        <w:rPr>
          <w:szCs w:val="24"/>
        </w:rPr>
        <w:br/>
        <w:t xml:space="preserve">- Zijn er situaties, mensen, … die jou </w:t>
      </w:r>
      <w:r w:rsidR="000772E2" w:rsidRPr="007C0ECE">
        <w:rPr>
          <w:szCs w:val="24"/>
        </w:rPr>
        <w:t>verantwoordelijkheid geven?</w:t>
      </w:r>
      <w:r w:rsidR="00101D4A">
        <w:rPr>
          <w:szCs w:val="24"/>
        </w:rPr>
        <w:br/>
      </w:r>
      <w:r w:rsidRPr="007C0ECE">
        <w:rPr>
          <w:szCs w:val="24"/>
        </w:rPr>
        <w:t xml:space="preserve">- Wie of wat kan jou helpen wanneer je </w:t>
      </w:r>
      <w:r w:rsidR="000772E2" w:rsidRPr="007C0ECE">
        <w:rPr>
          <w:szCs w:val="24"/>
        </w:rPr>
        <w:t>verantwoordelijkheid krijgt</w:t>
      </w:r>
      <w:r w:rsidRPr="007C0ECE">
        <w:rPr>
          <w:szCs w:val="24"/>
        </w:rPr>
        <w:t>?</w:t>
      </w:r>
      <w:r w:rsidRPr="007C0ECE">
        <w:rPr>
          <w:szCs w:val="24"/>
        </w:rPr>
        <w:br/>
        <w:t xml:space="preserve">- Wanneer </w:t>
      </w:r>
      <w:r w:rsidR="00C44BE3" w:rsidRPr="007C0ECE">
        <w:rPr>
          <w:szCs w:val="24"/>
        </w:rPr>
        <w:t xml:space="preserve">heb </w:t>
      </w:r>
      <w:r w:rsidRPr="007C0ECE">
        <w:rPr>
          <w:szCs w:val="24"/>
        </w:rPr>
        <w:t xml:space="preserve">jij veel </w:t>
      </w:r>
      <w:r w:rsidR="000772E2" w:rsidRPr="007C0ECE">
        <w:rPr>
          <w:szCs w:val="24"/>
        </w:rPr>
        <w:t>verantwoordelijkheid</w:t>
      </w:r>
      <w:r w:rsidRPr="007C0ECE">
        <w:rPr>
          <w:szCs w:val="24"/>
        </w:rPr>
        <w:t>?</w:t>
      </w:r>
      <w:r w:rsidRPr="007C0ECE">
        <w:rPr>
          <w:szCs w:val="24"/>
        </w:rPr>
        <w:br/>
        <w:t xml:space="preserve">- Hoe voel jij je dan als je veel </w:t>
      </w:r>
      <w:r w:rsidR="000772E2" w:rsidRPr="007C0ECE">
        <w:rPr>
          <w:szCs w:val="24"/>
        </w:rPr>
        <w:t xml:space="preserve">verantwoordelijkheid </w:t>
      </w:r>
      <w:r w:rsidRPr="007C0ECE">
        <w:rPr>
          <w:szCs w:val="24"/>
        </w:rPr>
        <w:t xml:space="preserve"> hebt? Hoe merk je dit?</w:t>
      </w:r>
      <w:r w:rsidR="00101D4A">
        <w:rPr>
          <w:szCs w:val="24"/>
        </w:rPr>
        <w:br/>
        <w:t>- Welke (mogelijke) gevolgen zijn er als jij verantwoordelijk bent voor iets of iemand?</w:t>
      </w:r>
      <w:r w:rsidRPr="007C0ECE">
        <w:rPr>
          <w:szCs w:val="24"/>
        </w:rPr>
        <w:br/>
        <w:t xml:space="preserve">- </w:t>
      </w:r>
      <w:r w:rsidR="0084175E" w:rsidRPr="007C0ECE">
        <w:rPr>
          <w:szCs w:val="24"/>
        </w:rPr>
        <w:t>…</w:t>
      </w:r>
      <w:r w:rsidRPr="007C0ECE">
        <w:rPr>
          <w:szCs w:val="24"/>
        </w:rPr>
        <w:br/>
      </w:r>
    </w:p>
    <w:p w14:paraId="4FA03276" w14:textId="682993CB" w:rsidR="0084175E" w:rsidRPr="00101D4A" w:rsidRDefault="00A54782" w:rsidP="00B27CEA">
      <w:pPr>
        <w:pStyle w:val="Lijstalinea"/>
        <w:numPr>
          <w:ilvl w:val="0"/>
          <w:numId w:val="1"/>
        </w:numPr>
        <w:rPr>
          <w:szCs w:val="24"/>
        </w:rPr>
      </w:pPr>
      <w:r w:rsidRPr="007C0ECE">
        <w:rPr>
          <w:szCs w:val="24"/>
        </w:rPr>
        <w:t xml:space="preserve">Fase 3: </w:t>
      </w:r>
      <w:r w:rsidR="00B27CEA" w:rsidRPr="007C0ECE">
        <w:rPr>
          <w:szCs w:val="24"/>
        </w:rPr>
        <w:t xml:space="preserve">Diepere betekenis ontdekken </w:t>
      </w:r>
      <w:r w:rsidR="00490C50">
        <w:rPr>
          <w:szCs w:val="24"/>
        </w:rPr>
        <w:t>m.b.t.</w:t>
      </w:r>
      <w:r w:rsidR="00B27CEA" w:rsidRPr="007C0ECE">
        <w:rPr>
          <w:szCs w:val="24"/>
        </w:rPr>
        <w:t xml:space="preserve"> </w:t>
      </w:r>
      <w:r w:rsidR="000772E2" w:rsidRPr="007C0ECE">
        <w:rPr>
          <w:szCs w:val="24"/>
        </w:rPr>
        <w:t>verantwoordelijkheid</w:t>
      </w:r>
      <w:r w:rsidR="00B27CEA" w:rsidRPr="007C0ECE">
        <w:rPr>
          <w:szCs w:val="24"/>
        </w:rPr>
        <w:t>?</w:t>
      </w:r>
      <w:r w:rsidR="00793564" w:rsidRPr="007C0ECE">
        <w:rPr>
          <w:szCs w:val="24"/>
        </w:rPr>
        <w:t xml:space="preserve"> (geen  jij-vragen)</w:t>
      </w:r>
      <w:r w:rsidR="0084175E" w:rsidRPr="007C0ECE">
        <w:rPr>
          <w:szCs w:val="24"/>
        </w:rPr>
        <w:br/>
        <w:t>- Wat betekent “</w:t>
      </w:r>
      <w:r w:rsidR="000772E2" w:rsidRPr="007C0ECE">
        <w:rPr>
          <w:szCs w:val="24"/>
        </w:rPr>
        <w:t>verantwoordelijkheid krijgen</w:t>
      </w:r>
      <w:r w:rsidR="0084175E" w:rsidRPr="007C0ECE">
        <w:rPr>
          <w:szCs w:val="24"/>
        </w:rPr>
        <w:t>”?</w:t>
      </w:r>
      <w:r w:rsidR="000772E2" w:rsidRPr="007C0ECE">
        <w:rPr>
          <w:szCs w:val="24"/>
        </w:rPr>
        <w:br/>
        <w:t>- Wat betekent “verantwoordelijkheid nemen”?</w:t>
      </w:r>
      <w:r w:rsidR="0084175E" w:rsidRPr="007C0ECE">
        <w:rPr>
          <w:szCs w:val="24"/>
        </w:rPr>
        <w:br/>
        <w:t xml:space="preserve">- Heeft iedereen wel eens minder of </w:t>
      </w:r>
      <w:r w:rsidR="000772E2" w:rsidRPr="007C0ECE">
        <w:rPr>
          <w:szCs w:val="24"/>
        </w:rPr>
        <w:t>meer verantwoordelijkheid?</w:t>
      </w:r>
      <w:r w:rsidR="00A13052" w:rsidRPr="007C0ECE">
        <w:rPr>
          <w:szCs w:val="24"/>
        </w:rPr>
        <w:t xml:space="preserve"> Hoe komt dit?</w:t>
      </w:r>
      <w:r w:rsidR="0084175E" w:rsidRPr="007C0ECE">
        <w:rPr>
          <w:szCs w:val="24"/>
        </w:rPr>
        <w:br/>
        <w:t xml:space="preserve">- Welke gevolgen kan dit hebben: </w:t>
      </w:r>
      <w:r w:rsidR="000772E2" w:rsidRPr="007C0ECE">
        <w:rPr>
          <w:szCs w:val="24"/>
        </w:rPr>
        <w:t>verantwoordelijkheid krijgen?</w:t>
      </w:r>
      <w:r w:rsidR="001B73F3">
        <w:rPr>
          <w:szCs w:val="24"/>
        </w:rPr>
        <w:br/>
        <w:t>- Welke gevolgen kan dit hebben: verantwoordelijkheid nemen?</w:t>
      </w:r>
      <w:r w:rsidR="0084175E" w:rsidRPr="007C0ECE">
        <w:rPr>
          <w:szCs w:val="24"/>
        </w:rPr>
        <w:br/>
      </w:r>
      <w:r w:rsidR="0084175E" w:rsidRPr="007C0ECE">
        <w:rPr>
          <w:szCs w:val="24"/>
        </w:rPr>
        <w:lastRenderedPageBreak/>
        <w:t>- Wat kan hel</w:t>
      </w:r>
      <w:r w:rsidR="000772E2" w:rsidRPr="007C0ECE">
        <w:rPr>
          <w:szCs w:val="24"/>
        </w:rPr>
        <w:t>pen wanneer wij verantwoordelijk zijn</w:t>
      </w:r>
      <w:r w:rsidR="001B73F3">
        <w:rPr>
          <w:szCs w:val="24"/>
        </w:rPr>
        <w:t>/hebben</w:t>
      </w:r>
      <w:r w:rsidR="000772E2" w:rsidRPr="007C0ECE">
        <w:rPr>
          <w:szCs w:val="24"/>
        </w:rPr>
        <w:t>?</w:t>
      </w:r>
      <w:r w:rsidR="00793564" w:rsidRPr="007C0ECE">
        <w:rPr>
          <w:szCs w:val="24"/>
        </w:rPr>
        <w:br/>
        <w:t xml:space="preserve">- </w:t>
      </w:r>
      <w:r w:rsidRPr="007C0ECE">
        <w:rPr>
          <w:szCs w:val="24"/>
        </w:rPr>
        <w:br/>
        <w:t>- …</w:t>
      </w:r>
      <w:r w:rsidR="0084175E" w:rsidRPr="007C0ECE">
        <w:rPr>
          <w:szCs w:val="24"/>
        </w:rPr>
        <w:br/>
      </w:r>
    </w:p>
    <w:p w14:paraId="1AABEF79" w14:textId="499C4CE6" w:rsidR="00AF0CB1" w:rsidRPr="00101D4A" w:rsidRDefault="00A54782" w:rsidP="00737A0F">
      <w:pPr>
        <w:pStyle w:val="Lijstalinea"/>
        <w:numPr>
          <w:ilvl w:val="0"/>
          <w:numId w:val="1"/>
        </w:numPr>
        <w:rPr>
          <w:szCs w:val="24"/>
        </w:rPr>
      </w:pPr>
      <w:r w:rsidRPr="00101D4A">
        <w:rPr>
          <w:szCs w:val="24"/>
        </w:rPr>
        <w:t xml:space="preserve">Fase 4: </w:t>
      </w:r>
      <w:r w:rsidR="0084175E" w:rsidRPr="00101D4A">
        <w:rPr>
          <w:szCs w:val="24"/>
        </w:rPr>
        <w:t xml:space="preserve">Diepere betekenis ontdekken in het verhaal </w:t>
      </w:r>
      <w:r w:rsidR="00490C50">
        <w:rPr>
          <w:szCs w:val="24"/>
        </w:rPr>
        <w:t>m.b.t.</w:t>
      </w:r>
      <w:r w:rsidR="0084175E" w:rsidRPr="00101D4A">
        <w:rPr>
          <w:szCs w:val="24"/>
        </w:rPr>
        <w:t xml:space="preserve"> vertrouwen in jezelf?</w:t>
      </w:r>
      <w:r w:rsidR="0084175E" w:rsidRPr="00101D4A">
        <w:rPr>
          <w:szCs w:val="24"/>
        </w:rPr>
        <w:br/>
        <w:t xml:space="preserve">- </w:t>
      </w:r>
      <w:r w:rsidR="00101D4A" w:rsidRPr="00101D4A">
        <w:rPr>
          <w:szCs w:val="24"/>
        </w:rPr>
        <w:t>Wat zou de jongen geleerd hebben over</w:t>
      </w:r>
      <w:r w:rsidR="001D580B">
        <w:rPr>
          <w:szCs w:val="24"/>
        </w:rPr>
        <w:t xml:space="preserve"> (persoonlijke)</w:t>
      </w:r>
      <w:r w:rsidR="00101D4A" w:rsidRPr="00101D4A">
        <w:rPr>
          <w:szCs w:val="24"/>
        </w:rPr>
        <w:t xml:space="preserve"> verantwoordelijkheid?</w:t>
      </w:r>
      <w:r w:rsidR="00101D4A" w:rsidRPr="00101D4A">
        <w:rPr>
          <w:szCs w:val="24"/>
        </w:rPr>
        <w:br/>
      </w:r>
    </w:p>
    <w:p w14:paraId="0C333655" w14:textId="67EBA579" w:rsidR="001D580B" w:rsidRPr="00FB297F" w:rsidRDefault="00583E30" w:rsidP="00101D4A">
      <w:pPr>
        <w:rPr>
          <w:b/>
          <w:bCs/>
          <w:sz w:val="28"/>
          <w:szCs w:val="28"/>
        </w:rPr>
      </w:pPr>
      <w:r w:rsidRPr="00583E30">
        <w:rPr>
          <w:noProof/>
          <w:szCs w:val="24"/>
        </w:rPr>
        <w:drawing>
          <wp:anchor distT="0" distB="0" distL="114300" distR="114300" simplePos="0" relativeHeight="251688960" behindDoc="1" locked="0" layoutInCell="1" allowOverlap="1" wp14:anchorId="77D19FBC" wp14:editId="3C4EA9E1">
            <wp:simplePos x="0" y="0"/>
            <wp:positionH relativeFrom="column">
              <wp:posOffset>1905</wp:posOffset>
            </wp:positionH>
            <wp:positionV relativeFrom="paragraph">
              <wp:posOffset>325755</wp:posOffset>
            </wp:positionV>
            <wp:extent cx="2019935" cy="1104900"/>
            <wp:effectExtent l="0" t="0" r="0" b="0"/>
            <wp:wrapTight wrapText="bothSides">
              <wp:wrapPolygon edited="0">
                <wp:start x="0" y="0"/>
                <wp:lineTo x="0" y="21228"/>
                <wp:lineTo x="21390" y="21228"/>
                <wp:lineTo x="21390" y="0"/>
                <wp:lineTo x="0" y="0"/>
              </wp:wrapPolygon>
            </wp:wrapTight>
            <wp:docPr id="1668343333" name="Afbeelding 1" descr="Afbeelding met buitenshuis, jongen,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43333" name="Afbeelding 1" descr="Afbeelding met buitenshuis, jongen, persoon, Menselijk gezich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935" cy="1104900"/>
                    </a:xfrm>
                    <a:prstGeom prst="rect">
                      <a:avLst/>
                    </a:prstGeom>
                  </pic:spPr>
                </pic:pic>
              </a:graphicData>
            </a:graphic>
            <wp14:sizeRelH relativeFrom="margin">
              <wp14:pctWidth>0</wp14:pctWidth>
            </wp14:sizeRelH>
            <wp14:sizeRelV relativeFrom="margin">
              <wp14:pctHeight>0</wp14:pctHeight>
            </wp14:sizeRelV>
          </wp:anchor>
        </w:drawing>
      </w:r>
      <w:r w:rsidR="001D580B" w:rsidRPr="00FB297F">
        <w:rPr>
          <w:b/>
          <w:bCs/>
          <w:sz w:val="28"/>
          <w:szCs w:val="28"/>
        </w:rPr>
        <w:t xml:space="preserve">vriendschap en verantwoordelijkheid. </w:t>
      </w:r>
    </w:p>
    <w:p w14:paraId="268433D5" w14:textId="07913003" w:rsidR="00583E30" w:rsidRDefault="00583E30">
      <w:pPr>
        <w:rPr>
          <w:szCs w:val="24"/>
        </w:rPr>
      </w:pPr>
    </w:p>
    <w:p w14:paraId="3FE221F7" w14:textId="77777777" w:rsidR="00583E30" w:rsidRDefault="00583E30" w:rsidP="00101D4A">
      <w:pPr>
        <w:rPr>
          <w:szCs w:val="24"/>
        </w:rPr>
      </w:pPr>
    </w:p>
    <w:p w14:paraId="0E79DE92" w14:textId="7084E74A" w:rsidR="001D580B" w:rsidRPr="001D580B" w:rsidRDefault="00583E30" w:rsidP="00101D4A">
      <w:pPr>
        <w:rPr>
          <w:szCs w:val="24"/>
        </w:rPr>
      </w:pPr>
      <w:r>
        <w:rPr>
          <w:szCs w:val="24"/>
        </w:rPr>
        <w:t>‘</w:t>
      </w:r>
      <w:r w:rsidR="001D580B">
        <w:rPr>
          <w:szCs w:val="24"/>
        </w:rPr>
        <w:t>Close</w:t>
      </w:r>
      <w:r>
        <w:rPr>
          <w:szCs w:val="24"/>
        </w:rPr>
        <w:t>’</w:t>
      </w:r>
    </w:p>
    <w:p w14:paraId="668470CF" w14:textId="7A54D3C0" w:rsidR="001D580B" w:rsidRDefault="00000000" w:rsidP="00101D4A">
      <w:pPr>
        <w:rPr>
          <w:rStyle w:val="Hyperlink"/>
          <w:szCs w:val="24"/>
        </w:rPr>
      </w:pPr>
      <w:hyperlink r:id="rId24" w:history="1">
        <w:r w:rsidR="001D580B" w:rsidRPr="00996ADB">
          <w:rPr>
            <w:rStyle w:val="Hyperlink"/>
            <w:szCs w:val="24"/>
          </w:rPr>
          <w:t>https://www.youtube.com/watch?v=uiqgbgoIO1c</w:t>
        </w:r>
      </w:hyperlink>
    </w:p>
    <w:p w14:paraId="53759677" w14:textId="77777777" w:rsidR="00583E30" w:rsidRDefault="00583E30" w:rsidP="00101D4A">
      <w:pPr>
        <w:rPr>
          <w:szCs w:val="24"/>
        </w:rPr>
      </w:pPr>
    </w:p>
    <w:p w14:paraId="5264A545" w14:textId="77777777" w:rsidR="00FB297F" w:rsidRPr="007C0ECE" w:rsidRDefault="00FB297F" w:rsidP="00FB297F">
      <w:pPr>
        <w:pStyle w:val="Lijstalinea"/>
        <w:numPr>
          <w:ilvl w:val="0"/>
          <w:numId w:val="43"/>
        </w:numPr>
        <w:rPr>
          <w:szCs w:val="24"/>
        </w:rPr>
      </w:pPr>
      <w:r w:rsidRPr="007C0ECE">
        <w:rPr>
          <w:szCs w:val="24"/>
        </w:rPr>
        <w:t>Fase 1: Verhaal opbouwen</w:t>
      </w:r>
      <w:r w:rsidRPr="007C0ECE">
        <w:rPr>
          <w:szCs w:val="24"/>
        </w:rPr>
        <w:br/>
        <w:t>Wat heb je gezien? Wat is blijven hangen? Wat gebeurde er?</w:t>
      </w:r>
      <w:r w:rsidRPr="007C0ECE">
        <w:rPr>
          <w:szCs w:val="24"/>
        </w:rPr>
        <w:br/>
      </w:r>
    </w:p>
    <w:p w14:paraId="7A2532C3" w14:textId="0DEBE855" w:rsidR="00FB297F" w:rsidRPr="007C0ECE" w:rsidRDefault="00FB297F" w:rsidP="00FB297F">
      <w:pPr>
        <w:pStyle w:val="Lijstalinea"/>
        <w:numPr>
          <w:ilvl w:val="0"/>
          <w:numId w:val="43"/>
        </w:numPr>
        <w:rPr>
          <w:szCs w:val="24"/>
        </w:rPr>
      </w:pPr>
      <w:r w:rsidRPr="007C0ECE">
        <w:rPr>
          <w:szCs w:val="24"/>
        </w:rPr>
        <w:t xml:space="preserve">Fase 2: Eigen ervaringen m.b.t. </w:t>
      </w:r>
      <w:r>
        <w:rPr>
          <w:szCs w:val="24"/>
        </w:rPr>
        <w:t>verantwoordelijkheid</w:t>
      </w:r>
      <w:r w:rsidRPr="007C0ECE">
        <w:rPr>
          <w:szCs w:val="24"/>
        </w:rPr>
        <w:t xml:space="preserve"> (jij-vragen)</w:t>
      </w:r>
      <w:r w:rsidRPr="007C0ECE">
        <w:rPr>
          <w:szCs w:val="24"/>
        </w:rPr>
        <w:br/>
        <w:t xml:space="preserve">- Kan je een voorbeeld geven wanneer jij je verantwoordelijk voelde voor </w:t>
      </w:r>
      <w:r>
        <w:rPr>
          <w:szCs w:val="24"/>
        </w:rPr>
        <w:t xml:space="preserve">(een vriendschapsrelatie met) </w:t>
      </w:r>
      <w:r w:rsidRPr="007C0ECE">
        <w:rPr>
          <w:szCs w:val="24"/>
        </w:rPr>
        <w:t>iemand?</w:t>
      </w:r>
    </w:p>
    <w:p w14:paraId="001955DC" w14:textId="6C3C986D" w:rsidR="00FB297F" w:rsidRPr="007C0ECE" w:rsidRDefault="00FB297F" w:rsidP="00FB297F">
      <w:pPr>
        <w:pStyle w:val="Lijstalinea"/>
        <w:rPr>
          <w:szCs w:val="24"/>
        </w:rPr>
      </w:pPr>
      <w:r w:rsidRPr="007C0ECE">
        <w:rPr>
          <w:szCs w:val="24"/>
        </w:rPr>
        <w:t>- Wat doet het met jou wanneer jij verantwoordelijkheid krijgt? (gevoelens, gedachtes)</w:t>
      </w:r>
      <w:r w:rsidRPr="007C0ECE">
        <w:rPr>
          <w:szCs w:val="24"/>
        </w:rPr>
        <w:br/>
        <w:t>- Zijn er situaties, mensen, … die jou verantwoordelijkheid geven?</w:t>
      </w:r>
      <w:r>
        <w:rPr>
          <w:szCs w:val="24"/>
        </w:rPr>
        <w:br/>
      </w:r>
      <w:r w:rsidRPr="007C0ECE">
        <w:rPr>
          <w:szCs w:val="24"/>
        </w:rPr>
        <w:t>- Wie of wat kan jou helpen wanneer je verantwoordelijkheid krijgt?</w:t>
      </w:r>
      <w:r w:rsidRPr="007C0ECE">
        <w:rPr>
          <w:szCs w:val="24"/>
        </w:rPr>
        <w:br/>
        <w:t>- Wanneer heb jij veel verantwoordelijkheid?</w:t>
      </w:r>
      <w:r w:rsidRPr="007C0ECE">
        <w:rPr>
          <w:szCs w:val="24"/>
        </w:rPr>
        <w:br/>
        <w:t>- Hoe voel jij je dan als je veel verantwoordelijkheid  hebt? Hoe merk je dit?</w:t>
      </w:r>
      <w:r>
        <w:rPr>
          <w:szCs w:val="24"/>
        </w:rPr>
        <w:br/>
        <w:t>- Welke (mogelijke) gevolgen zijn er als jij verantwoordelijk bent voor (een vriendschapsrelatie met) iemand?</w:t>
      </w:r>
      <w:r w:rsidRPr="007C0ECE">
        <w:rPr>
          <w:szCs w:val="24"/>
        </w:rPr>
        <w:br/>
        <w:t>- …</w:t>
      </w:r>
      <w:r w:rsidRPr="007C0ECE">
        <w:rPr>
          <w:szCs w:val="24"/>
        </w:rPr>
        <w:br/>
      </w:r>
    </w:p>
    <w:p w14:paraId="66FF8581" w14:textId="444D89C5" w:rsidR="00FB297F" w:rsidRPr="00101D4A" w:rsidRDefault="00FB297F" w:rsidP="00FB297F">
      <w:pPr>
        <w:pStyle w:val="Lijstalinea"/>
        <w:numPr>
          <w:ilvl w:val="0"/>
          <w:numId w:val="43"/>
        </w:numPr>
        <w:rPr>
          <w:szCs w:val="24"/>
        </w:rPr>
      </w:pPr>
      <w:r w:rsidRPr="007C0ECE">
        <w:rPr>
          <w:szCs w:val="24"/>
        </w:rPr>
        <w:t xml:space="preserve">Fase 3: Diepere betekenis ontdekken </w:t>
      </w:r>
      <w:r>
        <w:rPr>
          <w:szCs w:val="24"/>
        </w:rPr>
        <w:t>m.b.t.</w:t>
      </w:r>
      <w:r w:rsidRPr="007C0ECE">
        <w:rPr>
          <w:szCs w:val="24"/>
        </w:rPr>
        <w:t xml:space="preserve"> verantwoordelijkheid? (geen  jij-vragen)</w:t>
      </w:r>
      <w:r w:rsidRPr="007C0ECE">
        <w:rPr>
          <w:szCs w:val="24"/>
        </w:rPr>
        <w:br/>
        <w:t>- Wat betekent “verantwoordelijkheid krijgen”?</w:t>
      </w:r>
      <w:r w:rsidRPr="007C0ECE">
        <w:rPr>
          <w:szCs w:val="24"/>
        </w:rPr>
        <w:br/>
        <w:t>- Wat betekent “verantwoordelijkheid nemen”?</w:t>
      </w:r>
      <w:r w:rsidRPr="007C0ECE">
        <w:rPr>
          <w:szCs w:val="24"/>
        </w:rPr>
        <w:br/>
        <w:t>- Heeft iedereen wel eens minder of meer verantwoordelijkheid? Hoe komt dit?</w:t>
      </w:r>
      <w:r w:rsidRPr="007C0ECE">
        <w:rPr>
          <w:szCs w:val="24"/>
        </w:rPr>
        <w:br/>
        <w:t>- Welke gevolgen kan dit hebben: verantwoordelijkheid krijgen</w:t>
      </w:r>
      <w:r w:rsidR="00BD64FD">
        <w:rPr>
          <w:szCs w:val="24"/>
        </w:rPr>
        <w:t xml:space="preserve"> in een relatie</w:t>
      </w:r>
      <w:r w:rsidRPr="007C0ECE">
        <w:rPr>
          <w:szCs w:val="24"/>
        </w:rPr>
        <w:t>?</w:t>
      </w:r>
      <w:r>
        <w:rPr>
          <w:szCs w:val="24"/>
        </w:rPr>
        <w:br/>
        <w:t>- Welke gevolgen kan dit hebben: verantwoordelijkheid nemen</w:t>
      </w:r>
      <w:r w:rsidR="00BD64FD">
        <w:rPr>
          <w:szCs w:val="24"/>
        </w:rPr>
        <w:t xml:space="preserve"> in een relatie</w:t>
      </w:r>
      <w:r>
        <w:rPr>
          <w:szCs w:val="24"/>
        </w:rPr>
        <w:t>?</w:t>
      </w:r>
      <w:r w:rsidRPr="007C0ECE">
        <w:rPr>
          <w:szCs w:val="24"/>
        </w:rPr>
        <w:br/>
      </w:r>
      <w:r w:rsidRPr="007C0ECE">
        <w:rPr>
          <w:szCs w:val="24"/>
        </w:rPr>
        <w:lastRenderedPageBreak/>
        <w:t>- Wat kan helpen wanneer wij verantwoordelijk zijn</w:t>
      </w:r>
      <w:r>
        <w:rPr>
          <w:szCs w:val="24"/>
        </w:rPr>
        <w:t>/hebben</w:t>
      </w:r>
      <w:r w:rsidRPr="007C0ECE">
        <w:rPr>
          <w:szCs w:val="24"/>
        </w:rPr>
        <w:t>?</w:t>
      </w:r>
      <w:r w:rsidRPr="007C0ECE">
        <w:rPr>
          <w:szCs w:val="24"/>
        </w:rPr>
        <w:br/>
      </w:r>
    </w:p>
    <w:p w14:paraId="73B182A0" w14:textId="3202F28A" w:rsidR="00FB297F" w:rsidRPr="00101D4A" w:rsidRDefault="00FB297F" w:rsidP="00FB297F">
      <w:pPr>
        <w:pStyle w:val="Lijstalinea"/>
        <w:numPr>
          <w:ilvl w:val="0"/>
          <w:numId w:val="43"/>
        </w:numPr>
        <w:rPr>
          <w:szCs w:val="24"/>
        </w:rPr>
      </w:pPr>
      <w:r w:rsidRPr="00101D4A">
        <w:rPr>
          <w:szCs w:val="24"/>
        </w:rPr>
        <w:t xml:space="preserve">Fase 4: Diepere betekenis ontdekken in het verhaal </w:t>
      </w:r>
      <w:r>
        <w:rPr>
          <w:szCs w:val="24"/>
        </w:rPr>
        <w:t>m.b.t.</w:t>
      </w:r>
      <w:r w:rsidRPr="00101D4A">
        <w:rPr>
          <w:szCs w:val="24"/>
        </w:rPr>
        <w:t xml:space="preserve"> vertrouwen in jezelf?</w:t>
      </w:r>
      <w:r w:rsidRPr="00101D4A">
        <w:rPr>
          <w:szCs w:val="24"/>
        </w:rPr>
        <w:br/>
        <w:t>- Wat zou</w:t>
      </w:r>
      <w:r>
        <w:rPr>
          <w:szCs w:val="24"/>
        </w:rPr>
        <w:t>den bei</w:t>
      </w:r>
      <w:r w:rsidRPr="00101D4A">
        <w:rPr>
          <w:szCs w:val="24"/>
        </w:rPr>
        <w:t>de jongen</w:t>
      </w:r>
      <w:r>
        <w:rPr>
          <w:szCs w:val="24"/>
        </w:rPr>
        <w:t>s</w:t>
      </w:r>
      <w:r w:rsidRPr="00101D4A">
        <w:rPr>
          <w:szCs w:val="24"/>
        </w:rPr>
        <w:t xml:space="preserve"> geleerd hebben over</w:t>
      </w:r>
      <w:r>
        <w:rPr>
          <w:szCs w:val="24"/>
        </w:rPr>
        <w:t xml:space="preserve"> (persoonlijke)</w:t>
      </w:r>
      <w:r w:rsidRPr="00101D4A">
        <w:rPr>
          <w:szCs w:val="24"/>
        </w:rPr>
        <w:t xml:space="preserve"> verantwoordelijkheid</w:t>
      </w:r>
      <w:r>
        <w:rPr>
          <w:szCs w:val="24"/>
        </w:rPr>
        <w:t xml:space="preserve"> (in deze vriendschapsrelatie)</w:t>
      </w:r>
      <w:r w:rsidRPr="00101D4A">
        <w:rPr>
          <w:szCs w:val="24"/>
        </w:rPr>
        <w:t>?</w:t>
      </w:r>
      <w:r w:rsidRPr="00101D4A">
        <w:rPr>
          <w:szCs w:val="24"/>
        </w:rPr>
        <w:br/>
      </w:r>
    </w:p>
    <w:p w14:paraId="59D22B1C" w14:textId="7365CD9C" w:rsidR="00583E30" w:rsidRDefault="00583E30" w:rsidP="00101D4A">
      <w:pPr>
        <w:rPr>
          <w:szCs w:val="24"/>
          <w:lang w:val="en-US"/>
        </w:rPr>
      </w:pPr>
      <w:r w:rsidRPr="00583E30">
        <w:rPr>
          <w:noProof/>
          <w:szCs w:val="24"/>
        </w:rPr>
        <w:drawing>
          <wp:anchor distT="0" distB="0" distL="114300" distR="114300" simplePos="0" relativeHeight="251687936" behindDoc="1" locked="0" layoutInCell="1" allowOverlap="1" wp14:anchorId="6AFE33BA" wp14:editId="3F1DB1F3">
            <wp:simplePos x="0" y="0"/>
            <wp:positionH relativeFrom="column">
              <wp:posOffset>205105</wp:posOffset>
            </wp:positionH>
            <wp:positionV relativeFrom="paragraph">
              <wp:posOffset>1905</wp:posOffset>
            </wp:positionV>
            <wp:extent cx="914400" cy="1293495"/>
            <wp:effectExtent l="0" t="0" r="0" b="1905"/>
            <wp:wrapTight wrapText="bothSides">
              <wp:wrapPolygon edited="0">
                <wp:start x="0" y="0"/>
                <wp:lineTo x="0" y="21314"/>
                <wp:lineTo x="21150" y="21314"/>
                <wp:lineTo x="21150" y="0"/>
                <wp:lineTo x="0" y="0"/>
              </wp:wrapPolygon>
            </wp:wrapTight>
            <wp:docPr id="2141244513" name="Afbeelding 5" descr="Een verkeerde toekomst -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 verkeerde toekomst - po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en-US"/>
        </w:rPr>
        <w:t xml:space="preserve">Of ‘Een </w:t>
      </w:r>
      <w:proofErr w:type="spellStart"/>
      <w:r>
        <w:rPr>
          <w:szCs w:val="24"/>
          <w:lang w:val="en-US"/>
        </w:rPr>
        <w:t>verkeerde</w:t>
      </w:r>
      <w:proofErr w:type="spellEnd"/>
      <w:r>
        <w:rPr>
          <w:szCs w:val="24"/>
          <w:lang w:val="en-US"/>
        </w:rPr>
        <w:t xml:space="preserve"> </w:t>
      </w:r>
      <w:proofErr w:type="spellStart"/>
      <w:r>
        <w:rPr>
          <w:szCs w:val="24"/>
          <w:lang w:val="en-US"/>
        </w:rPr>
        <w:t>toekomst</w:t>
      </w:r>
      <w:proofErr w:type="spellEnd"/>
      <w:r>
        <w:rPr>
          <w:szCs w:val="24"/>
          <w:lang w:val="en-US"/>
        </w:rPr>
        <w:t>’</w:t>
      </w:r>
    </w:p>
    <w:p w14:paraId="18744233" w14:textId="7A84B842" w:rsidR="001D580B" w:rsidRDefault="00000000" w:rsidP="00101D4A">
      <w:pPr>
        <w:rPr>
          <w:szCs w:val="24"/>
          <w:lang w:val="en-US"/>
        </w:rPr>
      </w:pPr>
      <w:hyperlink r:id="rId26" w:anchor="bekijken" w:history="1">
        <w:r w:rsidR="00583E30" w:rsidRPr="005E380A">
          <w:rPr>
            <w:rStyle w:val="Hyperlink"/>
            <w:szCs w:val="24"/>
            <w:lang w:val="en-US"/>
          </w:rPr>
          <w:t>https://11.be/een-verkeerde-toekomst#bekijken</w:t>
        </w:r>
      </w:hyperlink>
    </w:p>
    <w:p w14:paraId="05581EB1" w14:textId="77777777" w:rsidR="00583E30" w:rsidRDefault="00583E30" w:rsidP="00101D4A">
      <w:pPr>
        <w:rPr>
          <w:szCs w:val="24"/>
          <w:lang w:val="en-US"/>
        </w:rPr>
      </w:pPr>
    </w:p>
    <w:p w14:paraId="12B37286" w14:textId="0F139846" w:rsidR="00583E30" w:rsidRDefault="00583E30" w:rsidP="00101D4A">
      <w:pPr>
        <w:rPr>
          <w:szCs w:val="24"/>
          <w:lang w:val="en-US"/>
        </w:rPr>
      </w:pPr>
      <w:r>
        <w:rPr>
          <w:szCs w:val="24"/>
          <w:lang w:val="en-US"/>
        </w:rPr>
        <w:t xml:space="preserve">Je </w:t>
      </w:r>
      <w:proofErr w:type="spellStart"/>
      <w:r>
        <w:rPr>
          <w:szCs w:val="24"/>
          <w:lang w:val="en-US"/>
        </w:rPr>
        <w:t>kan</w:t>
      </w:r>
      <w:proofErr w:type="spellEnd"/>
      <w:r>
        <w:rPr>
          <w:szCs w:val="24"/>
          <w:lang w:val="en-US"/>
        </w:rPr>
        <w:t xml:space="preserve"> </w:t>
      </w:r>
      <w:proofErr w:type="spellStart"/>
      <w:r>
        <w:rPr>
          <w:szCs w:val="24"/>
          <w:lang w:val="en-US"/>
        </w:rPr>
        <w:t>ook</w:t>
      </w:r>
      <w:proofErr w:type="spellEnd"/>
      <w:r>
        <w:rPr>
          <w:szCs w:val="24"/>
          <w:lang w:val="en-US"/>
        </w:rPr>
        <w:t xml:space="preserve"> </w:t>
      </w:r>
      <w:proofErr w:type="spellStart"/>
      <w:r>
        <w:rPr>
          <w:szCs w:val="24"/>
          <w:lang w:val="en-US"/>
        </w:rPr>
        <w:t>hier</w:t>
      </w:r>
      <w:proofErr w:type="spellEnd"/>
      <w:r>
        <w:rPr>
          <w:szCs w:val="24"/>
          <w:lang w:val="en-US"/>
        </w:rPr>
        <w:t xml:space="preserve"> de </w:t>
      </w:r>
      <w:proofErr w:type="spellStart"/>
      <w:r>
        <w:rPr>
          <w:szCs w:val="24"/>
          <w:lang w:val="en-US"/>
        </w:rPr>
        <w:t>vorige</w:t>
      </w:r>
      <w:proofErr w:type="spellEnd"/>
      <w:r>
        <w:rPr>
          <w:szCs w:val="24"/>
          <w:lang w:val="en-US"/>
        </w:rPr>
        <w:t xml:space="preserve"> </w:t>
      </w:r>
      <w:proofErr w:type="spellStart"/>
      <w:r>
        <w:rPr>
          <w:szCs w:val="24"/>
          <w:lang w:val="en-US"/>
        </w:rPr>
        <w:t>vragen</w:t>
      </w:r>
      <w:proofErr w:type="spellEnd"/>
      <w:r>
        <w:rPr>
          <w:szCs w:val="24"/>
          <w:lang w:val="en-US"/>
        </w:rPr>
        <w:t xml:space="preserve"> op </w:t>
      </w:r>
      <w:proofErr w:type="spellStart"/>
      <w:r>
        <w:rPr>
          <w:szCs w:val="24"/>
          <w:lang w:val="en-US"/>
        </w:rPr>
        <w:t>toepassen</w:t>
      </w:r>
      <w:proofErr w:type="spellEnd"/>
      <w:r w:rsidR="00BD64FD">
        <w:rPr>
          <w:szCs w:val="24"/>
          <w:lang w:val="en-US"/>
        </w:rPr>
        <w:t xml:space="preserve"> </w:t>
      </w:r>
      <w:proofErr w:type="spellStart"/>
      <w:r w:rsidR="00BD64FD">
        <w:rPr>
          <w:szCs w:val="24"/>
          <w:lang w:val="en-US"/>
        </w:rPr>
        <w:t>mits</w:t>
      </w:r>
      <w:proofErr w:type="spellEnd"/>
      <w:r w:rsidR="00BD64FD">
        <w:rPr>
          <w:szCs w:val="24"/>
          <w:lang w:val="en-US"/>
        </w:rPr>
        <w:t xml:space="preserve"> </w:t>
      </w:r>
      <w:proofErr w:type="spellStart"/>
      <w:r w:rsidR="00BD64FD">
        <w:rPr>
          <w:szCs w:val="24"/>
          <w:lang w:val="en-US"/>
        </w:rPr>
        <w:t>een</w:t>
      </w:r>
      <w:proofErr w:type="spellEnd"/>
      <w:r w:rsidR="00BD64FD">
        <w:rPr>
          <w:szCs w:val="24"/>
          <w:lang w:val="en-US"/>
        </w:rPr>
        <w:t xml:space="preserve"> Kleine </w:t>
      </w:r>
      <w:proofErr w:type="spellStart"/>
      <w:r w:rsidR="00BD64FD">
        <w:rPr>
          <w:szCs w:val="24"/>
          <w:lang w:val="en-US"/>
        </w:rPr>
        <w:t>aanpassing</w:t>
      </w:r>
      <w:proofErr w:type="spellEnd"/>
      <w:r w:rsidR="00BD64FD">
        <w:rPr>
          <w:szCs w:val="24"/>
          <w:lang w:val="en-US"/>
        </w:rPr>
        <w:t>.</w:t>
      </w:r>
    </w:p>
    <w:p w14:paraId="259AD5FA" w14:textId="110132BC" w:rsidR="00583E30" w:rsidRDefault="00583E30" w:rsidP="00101D4A">
      <w:pPr>
        <w:rPr>
          <w:szCs w:val="24"/>
          <w:lang w:val="en-US"/>
        </w:rPr>
      </w:pPr>
    </w:p>
    <w:p w14:paraId="3A749B17" w14:textId="7E3912A8" w:rsidR="00AF0CB1" w:rsidRPr="00AF0CB1" w:rsidRDefault="00AF0CB1" w:rsidP="00C945C2">
      <w:pPr>
        <w:pStyle w:val="Kop2"/>
      </w:pPr>
      <w:bookmarkStart w:id="27" w:name="_Toc145524849"/>
      <w:r w:rsidRPr="00F91887">
        <w:t>Uitwerking (kunst)werk rond Pinksteren</w:t>
      </w:r>
      <w:bookmarkEnd w:id="27"/>
      <w:r w:rsidR="00FC3BD3" w:rsidRPr="00F91887">
        <w:t xml:space="preserve"> </w:t>
      </w:r>
    </w:p>
    <w:p w14:paraId="7D1EBC5E" w14:textId="4B31CC30" w:rsidR="00AF0CB1" w:rsidRDefault="00BD64FD" w:rsidP="00BD64FD">
      <w:pPr>
        <w:spacing w:after="0" w:line="240" w:lineRule="auto"/>
        <w:ind w:left="992"/>
        <w:rPr>
          <w:rFonts w:eastAsia="Times New Roman" w:cstheme="minorHAnsi"/>
          <w:szCs w:val="24"/>
          <w:lang w:eastAsia="nl-NL"/>
        </w:rPr>
      </w:pPr>
      <w:r>
        <w:rPr>
          <w:rFonts w:eastAsia="Times New Roman" w:cstheme="minorHAnsi"/>
          <w:szCs w:val="24"/>
          <w:lang w:eastAsia="nl-NL"/>
        </w:rPr>
        <w:t>Met dank aan meester Patrick</w:t>
      </w:r>
    </w:p>
    <w:p w14:paraId="6B830E4D" w14:textId="77777777" w:rsidR="00BD64FD" w:rsidRPr="00AF0CB1" w:rsidRDefault="00BD64FD" w:rsidP="00BD64FD">
      <w:pPr>
        <w:spacing w:after="0" w:line="240" w:lineRule="auto"/>
        <w:ind w:left="992"/>
        <w:rPr>
          <w:rFonts w:eastAsia="Times New Roman" w:cstheme="minorHAnsi"/>
          <w:szCs w:val="24"/>
          <w:lang w:eastAsia="nl-NL"/>
        </w:rPr>
      </w:pPr>
    </w:p>
    <w:p w14:paraId="1F2D5A69"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Enkele basisideeën</w:t>
      </w:r>
    </w:p>
    <w:p w14:paraId="29F23627" w14:textId="77777777" w:rsidR="00AF0CB1" w:rsidRPr="00AF0CB1" w:rsidRDefault="00AF0CB1" w:rsidP="00AF0CB1">
      <w:pPr>
        <w:spacing w:after="0" w:line="240" w:lineRule="auto"/>
        <w:rPr>
          <w:rFonts w:eastAsia="Times New Roman" w:cstheme="minorHAnsi"/>
          <w:szCs w:val="24"/>
          <w:lang w:eastAsia="nl-NL"/>
        </w:rPr>
      </w:pPr>
    </w:p>
    <w:p w14:paraId="4C143EFF"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Pinksteren is een deel van een groter menselijk verhaal dat gaat over pijn, verdriet, tweede adem vinden, opnieuw zoeken…</w:t>
      </w:r>
    </w:p>
    <w:p w14:paraId="3FC1ABC1"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Een tweede adem vinden gaat niet zonder het ervaren van pijn. </w:t>
      </w:r>
    </w:p>
    <w:p w14:paraId="03E6F345"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Begeestering is onmogelijk zonder evolutie, groei.</w:t>
      </w:r>
    </w:p>
    <w:p w14:paraId="4E0F3D9C"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Mensen ervaren verdriet en zoeken energie om te overleven.</w:t>
      </w:r>
    </w:p>
    <w:p w14:paraId="39BB7592"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De vraag is om stil te staan bij wat mensen begeesterd, wat mensen bezield, wat mensen energie geeft om op te staan, het vol te houden. </w:t>
      </w:r>
    </w:p>
    <w:p w14:paraId="679A2B18"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Pinksteren onderbreekt wanhoop en geeft opnieuw leven. </w:t>
      </w:r>
    </w:p>
    <w:p w14:paraId="20741562"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Mensen worden – ook - in beweging gebracht door hebzucht, geld, prestige…</w:t>
      </w:r>
    </w:p>
    <w:p w14:paraId="20650607"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Het pinksterverhaal - met de input van Gods geest onderbreekt de dood – en geeft tweede adem in het bezield omgaan met de Andere. </w:t>
      </w:r>
    </w:p>
    <w:p w14:paraId="5EA50193"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Pinksteren gaat altijd door in het besef dat een kleine goedheid die inbreekt in mijn dagelijks handelen opnieuw energie geeft. </w:t>
      </w:r>
    </w:p>
    <w:p w14:paraId="7B3A45BB"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Pinksteren gaat altijd door als we de vruchten van de geest vrijheid geven als middel tegen verstarring. </w:t>
      </w:r>
    </w:p>
    <w:p w14:paraId="05921544" w14:textId="77777777" w:rsidR="00AF0CB1" w:rsidRPr="00AF0CB1" w:rsidRDefault="00AF0CB1" w:rsidP="00AF0CB1">
      <w:pPr>
        <w:numPr>
          <w:ilvl w:val="0"/>
          <w:numId w:val="26"/>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t>
      </w:r>
    </w:p>
    <w:p w14:paraId="50468EC5"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3DDFF6D4" w14:textId="77777777" w:rsidR="00AF0CB1" w:rsidRPr="00AF0CB1" w:rsidRDefault="00AF0CB1" w:rsidP="00AF0CB1">
      <w:pPr>
        <w:spacing w:after="0" w:line="240" w:lineRule="auto"/>
        <w:rPr>
          <w:rFonts w:eastAsia="Times New Roman" w:cstheme="minorHAnsi"/>
          <w:szCs w:val="24"/>
          <w:lang w:eastAsia="nl-NL"/>
        </w:rPr>
      </w:pPr>
    </w:p>
    <w:p w14:paraId="540D05FF"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Mogelijke impulsen</w:t>
      </w:r>
    </w:p>
    <w:p w14:paraId="12ABDF75" w14:textId="77777777" w:rsidR="00AF0CB1" w:rsidRPr="00AF0CB1" w:rsidRDefault="00AF0CB1" w:rsidP="00AF0CB1">
      <w:pPr>
        <w:spacing w:after="0" w:line="240" w:lineRule="auto"/>
        <w:rPr>
          <w:rFonts w:eastAsia="Times New Roman" w:cstheme="minorHAnsi"/>
          <w:szCs w:val="24"/>
          <w:lang w:eastAsia="nl-NL"/>
        </w:rPr>
      </w:pPr>
    </w:p>
    <w:p w14:paraId="66A83A7B" w14:textId="66B72756" w:rsidR="00AF0CB1" w:rsidRPr="00AF0CB1" w:rsidRDefault="00302A43" w:rsidP="00AF0CB1">
      <w:pPr>
        <w:numPr>
          <w:ilvl w:val="0"/>
          <w:numId w:val="29"/>
        </w:numPr>
        <w:spacing w:after="0" w:line="240" w:lineRule="auto"/>
        <w:contextualSpacing/>
        <w:rPr>
          <w:rFonts w:eastAsiaTheme="minorEastAsia" w:cstheme="minorHAnsi"/>
          <w:szCs w:val="24"/>
          <w:lang w:val="nl-NL" w:eastAsia="nl-NL"/>
        </w:rPr>
      </w:pPr>
      <w:r>
        <w:rPr>
          <w:rFonts w:eastAsiaTheme="minorEastAsia" w:cstheme="minorHAnsi"/>
          <w:szCs w:val="24"/>
          <w:lang w:val="nl-NL" w:eastAsia="nl-NL"/>
        </w:rPr>
        <w:t>Bijbelverhaal</w:t>
      </w:r>
      <w:r w:rsidR="00AF0CB1" w:rsidRPr="00AF0CB1">
        <w:rPr>
          <w:rFonts w:eastAsiaTheme="minorEastAsia" w:cstheme="minorHAnsi"/>
          <w:szCs w:val="24"/>
          <w:lang w:val="nl-NL" w:eastAsia="nl-NL"/>
        </w:rPr>
        <w:t xml:space="preserve"> Hand 2,1-11</w:t>
      </w:r>
    </w:p>
    <w:p w14:paraId="5ED87C9D" w14:textId="77777777" w:rsidR="00AF0CB1" w:rsidRPr="00AF0CB1" w:rsidRDefault="00AF0CB1" w:rsidP="00AF0CB1">
      <w:pPr>
        <w:spacing w:after="0" w:line="240" w:lineRule="auto"/>
        <w:rPr>
          <w:rFonts w:eastAsia="Times New Roman" w:cstheme="minorHAnsi"/>
          <w:szCs w:val="24"/>
          <w:lang w:eastAsia="nl-NL"/>
        </w:rPr>
      </w:pPr>
    </w:p>
    <w:p w14:paraId="32317D82" w14:textId="77777777" w:rsidR="00AF0CB1" w:rsidRPr="00AF0CB1" w:rsidRDefault="00AF0CB1" w:rsidP="00AF0CB1">
      <w:pPr>
        <w:numPr>
          <w:ilvl w:val="0"/>
          <w:numId w:val="29"/>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Lied: ‘Kom hier dat ik je draag’ (</w:t>
      </w:r>
      <w:proofErr w:type="spellStart"/>
      <w:r w:rsidRPr="00AF0CB1">
        <w:rPr>
          <w:rFonts w:eastAsiaTheme="minorEastAsia" w:cstheme="minorHAnsi"/>
          <w:szCs w:val="24"/>
          <w:lang w:val="nl-NL" w:eastAsia="nl-NL"/>
        </w:rPr>
        <w:t>Kommil</w:t>
      </w:r>
      <w:proofErr w:type="spellEnd"/>
      <w:r w:rsidRPr="00AF0CB1">
        <w:rPr>
          <w:rFonts w:eastAsiaTheme="minorEastAsia" w:cstheme="minorHAnsi"/>
          <w:szCs w:val="24"/>
          <w:lang w:val="nl-NL" w:eastAsia="nl-NL"/>
        </w:rPr>
        <w:t xml:space="preserve"> </w:t>
      </w:r>
      <w:proofErr w:type="spellStart"/>
      <w:r w:rsidRPr="00AF0CB1">
        <w:rPr>
          <w:rFonts w:eastAsiaTheme="minorEastAsia" w:cstheme="minorHAnsi"/>
          <w:szCs w:val="24"/>
          <w:lang w:val="nl-NL" w:eastAsia="nl-NL"/>
        </w:rPr>
        <w:t>Foo</w:t>
      </w:r>
      <w:proofErr w:type="spellEnd"/>
      <w:r w:rsidRPr="00AF0CB1">
        <w:rPr>
          <w:rFonts w:eastAsiaTheme="minorEastAsia" w:cstheme="minorHAnsi"/>
          <w:szCs w:val="24"/>
          <w:lang w:val="nl-NL" w:eastAsia="nl-NL"/>
        </w:rPr>
        <w:t>)</w:t>
      </w:r>
    </w:p>
    <w:p w14:paraId="2FA8C256" w14:textId="77777777" w:rsidR="00AF0CB1" w:rsidRPr="00AF0CB1" w:rsidRDefault="00AF0CB1" w:rsidP="00AF0CB1">
      <w:pPr>
        <w:spacing w:after="0" w:line="240" w:lineRule="auto"/>
        <w:rPr>
          <w:rFonts w:eastAsia="Times New Roman" w:cstheme="minorHAnsi"/>
          <w:szCs w:val="24"/>
          <w:lang w:eastAsia="nl-NL"/>
        </w:rPr>
      </w:pPr>
    </w:p>
    <w:p w14:paraId="78343C79" w14:textId="77777777" w:rsidR="00AF0CB1" w:rsidRPr="00AF0CB1" w:rsidRDefault="00AF0CB1" w:rsidP="00AF0CB1">
      <w:pPr>
        <w:numPr>
          <w:ilvl w:val="0"/>
          <w:numId w:val="29"/>
        </w:numPr>
        <w:spacing w:after="0" w:line="240" w:lineRule="auto"/>
        <w:contextualSpacing/>
        <w:rPr>
          <w:rFonts w:eastAsiaTheme="minorEastAsia" w:cstheme="minorHAnsi"/>
          <w:szCs w:val="24"/>
          <w:lang w:val="en-US" w:eastAsia="nl-NL"/>
        </w:rPr>
      </w:pPr>
      <w:r w:rsidRPr="00AF0CB1">
        <w:rPr>
          <w:rFonts w:eastAsiaTheme="minorEastAsia" w:cstheme="minorHAnsi"/>
          <w:szCs w:val="24"/>
          <w:lang w:val="en-US" w:eastAsia="nl-NL"/>
        </w:rPr>
        <w:t xml:space="preserve">Lied: ‘Dancing in the dark’ (The starlings) </w:t>
      </w:r>
    </w:p>
    <w:p w14:paraId="0700E8FE" w14:textId="77777777" w:rsidR="00AF0CB1" w:rsidRPr="00AF0CB1" w:rsidRDefault="00AF0CB1" w:rsidP="00AF0CB1">
      <w:pPr>
        <w:spacing w:after="0" w:line="240" w:lineRule="auto"/>
        <w:rPr>
          <w:rFonts w:eastAsia="Times New Roman" w:cstheme="minorHAnsi"/>
          <w:szCs w:val="24"/>
          <w:lang w:val="en-US" w:eastAsia="nl-NL"/>
        </w:rPr>
      </w:pPr>
    </w:p>
    <w:p w14:paraId="48F715A4" w14:textId="77777777" w:rsidR="00AF0CB1" w:rsidRPr="00AF0CB1" w:rsidRDefault="00000000" w:rsidP="00AF0CB1">
      <w:pPr>
        <w:numPr>
          <w:ilvl w:val="1"/>
          <w:numId w:val="29"/>
        </w:numPr>
        <w:spacing w:after="0" w:line="240" w:lineRule="auto"/>
        <w:contextualSpacing/>
        <w:rPr>
          <w:rFonts w:eastAsiaTheme="minorEastAsia" w:cstheme="minorHAnsi"/>
          <w:szCs w:val="24"/>
          <w:lang w:val="en-US" w:eastAsia="nl-NL"/>
        </w:rPr>
      </w:pPr>
      <w:hyperlink r:id="rId27" w:history="1">
        <w:r w:rsidR="00AF0CB1" w:rsidRPr="00AF0CB1">
          <w:rPr>
            <w:rFonts w:eastAsiaTheme="minorEastAsia" w:cstheme="minorHAnsi"/>
            <w:color w:val="0000FF"/>
            <w:szCs w:val="24"/>
            <w:u w:val="single"/>
            <w:lang w:val="en-US" w:eastAsia="nl-NL"/>
          </w:rPr>
          <w:t>https://www.youtube.com/watch?v=IuwbOD-BqHk&amp;ab_channel=VTM</w:t>
        </w:r>
      </w:hyperlink>
    </w:p>
    <w:p w14:paraId="4A06055A" w14:textId="77777777" w:rsidR="00AF0CB1" w:rsidRPr="00AF0CB1" w:rsidRDefault="00AF0CB1" w:rsidP="00AF0CB1">
      <w:pPr>
        <w:spacing w:after="0" w:line="240" w:lineRule="auto"/>
        <w:ind w:left="1440"/>
        <w:contextualSpacing/>
        <w:rPr>
          <w:rFonts w:eastAsiaTheme="minorEastAsia" w:cstheme="minorHAnsi"/>
          <w:szCs w:val="24"/>
          <w:lang w:val="en-US" w:eastAsia="nl-NL"/>
        </w:rPr>
      </w:pPr>
    </w:p>
    <w:p w14:paraId="64082031" w14:textId="77777777" w:rsidR="00AF0CB1" w:rsidRPr="00AF0CB1" w:rsidRDefault="00AF0CB1" w:rsidP="00AF0CB1">
      <w:pPr>
        <w:numPr>
          <w:ilvl w:val="0"/>
          <w:numId w:val="29"/>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Tekst: Pasen gaat altijd door (Marinus van den Berg)</w:t>
      </w:r>
    </w:p>
    <w:p w14:paraId="26C7D11E"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noProof/>
          <w:szCs w:val="24"/>
          <w:lang w:eastAsia="nl-NL"/>
        </w:rPr>
        <w:drawing>
          <wp:anchor distT="0" distB="0" distL="114300" distR="114300" simplePos="0" relativeHeight="251678720" behindDoc="0" locked="0" layoutInCell="1" allowOverlap="1" wp14:anchorId="21DE303D" wp14:editId="63ED4875">
            <wp:simplePos x="0" y="0"/>
            <wp:positionH relativeFrom="column">
              <wp:posOffset>1470871</wp:posOffset>
            </wp:positionH>
            <wp:positionV relativeFrom="paragraph">
              <wp:posOffset>270510</wp:posOffset>
            </wp:positionV>
            <wp:extent cx="1998980" cy="4495165"/>
            <wp:effectExtent l="0" t="0" r="0" b="635"/>
            <wp:wrapTopAndBottom/>
            <wp:docPr id="4" name="Afbeelding 4" descr="Afbeelding met tekst, brief,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rief, menu, document&#10;&#10;Automatisch gegenereerde beschrijving"/>
                    <pic:cNvPicPr/>
                  </pic:nvPicPr>
                  <pic:blipFill>
                    <a:blip r:embed="rId28"/>
                    <a:stretch>
                      <a:fillRect/>
                    </a:stretch>
                  </pic:blipFill>
                  <pic:spPr>
                    <a:xfrm>
                      <a:off x="0" y="0"/>
                      <a:ext cx="1998980" cy="4495165"/>
                    </a:xfrm>
                    <a:prstGeom prst="rect">
                      <a:avLst/>
                    </a:prstGeom>
                  </pic:spPr>
                </pic:pic>
              </a:graphicData>
            </a:graphic>
            <wp14:sizeRelH relativeFrom="margin">
              <wp14:pctWidth>0</wp14:pctWidth>
            </wp14:sizeRelH>
            <wp14:sizeRelV relativeFrom="margin">
              <wp14:pctHeight>0</wp14:pctHeight>
            </wp14:sizeRelV>
          </wp:anchor>
        </w:drawing>
      </w:r>
    </w:p>
    <w:p w14:paraId="16F24263" w14:textId="77777777" w:rsidR="00AF0CB1" w:rsidRPr="00AF0CB1" w:rsidRDefault="00AF0CB1" w:rsidP="00AF0CB1">
      <w:pPr>
        <w:numPr>
          <w:ilvl w:val="0"/>
          <w:numId w:val="29"/>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Gal. 5,22-23</w:t>
      </w:r>
    </w:p>
    <w:p w14:paraId="66E98E01"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28F9A57D" w14:textId="77777777" w:rsidR="00AF0CB1" w:rsidRPr="00AF0CB1" w:rsidRDefault="00AF0CB1" w:rsidP="00AF0CB1">
      <w:pPr>
        <w:numPr>
          <w:ilvl w:val="0"/>
          <w:numId w:val="29"/>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Handleiding Tuin Van Heden: kerkelijk jaar, 16 afbeeldingen, kunstwerken over de Paastijd.</w:t>
      </w:r>
    </w:p>
    <w:p w14:paraId="0C4E802F"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08327A6E" w14:textId="6650796F" w:rsidR="00AF0CB1" w:rsidRPr="00AF0CB1" w:rsidRDefault="00AF0CB1" w:rsidP="00520926">
      <w:pPr>
        <w:numPr>
          <w:ilvl w:val="0"/>
          <w:numId w:val="29"/>
        </w:numPr>
        <w:spacing w:after="0" w:line="240" w:lineRule="auto"/>
        <w:contextualSpacing/>
        <w:rPr>
          <w:rFonts w:eastAsia="Times New Roman" w:cstheme="minorHAnsi"/>
          <w:szCs w:val="24"/>
          <w:lang w:eastAsia="nl-NL"/>
        </w:rPr>
      </w:pPr>
      <w:r w:rsidRPr="00AF0CB1">
        <w:rPr>
          <w:rFonts w:eastAsiaTheme="minorEastAsia" w:cstheme="minorHAnsi"/>
          <w:szCs w:val="24"/>
          <w:lang w:val="nl-NL" w:eastAsia="nl-NL"/>
        </w:rPr>
        <w:t>Bijdrage van Jos Moons over Pinksteren.</w:t>
      </w:r>
      <w:r w:rsidRPr="00AF0CB1">
        <w:rPr>
          <w:rFonts w:eastAsia="Times New Roman" w:cstheme="minorHAnsi"/>
          <w:color w:val="FFFFFF"/>
          <w:szCs w:val="24"/>
          <w:shd w:val="clear" w:color="auto" w:fill="FFFFFF"/>
          <w:lang w:eastAsia="nl-NL"/>
        </w:rPr>
        <w:t>e werking is eigenlijk heel eenvoudig te herkennen overal waar “liefde, vreugde en , geduld, vriendelijkheid en goedheid, 23)</w:t>
      </w:r>
    </w:p>
    <w:p w14:paraId="138F8423"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color w:val="FFFFFF"/>
          <w:szCs w:val="24"/>
          <w:shd w:val="clear" w:color="auto" w:fill="FFFFFF"/>
          <w:lang w:eastAsia="nl-NL"/>
        </w:rPr>
        <w:t>Galaten 5, 22-23</w:t>
      </w:r>
    </w:p>
    <w:p w14:paraId="03CCF2B5"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Concreet operationele doelen:</w:t>
      </w:r>
    </w:p>
    <w:p w14:paraId="6887C1E0" w14:textId="77777777" w:rsidR="00AF0CB1" w:rsidRPr="00AF0CB1" w:rsidRDefault="00AF0CB1" w:rsidP="00AF0CB1">
      <w:pPr>
        <w:spacing w:after="0" w:line="240" w:lineRule="auto"/>
        <w:rPr>
          <w:rFonts w:eastAsia="Times New Roman" w:cstheme="minorHAnsi"/>
          <w:szCs w:val="24"/>
          <w:lang w:eastAsia="nl-NL"/>
        </w:rPr>
      </w:pPr>
    </w:p>
    <w:p w14:paraId="3B258A16"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Ik kan verwoorden, tekenen, in beelden zetten wat me pijn doet.</w:t>
      </w:r>
    </w:p>
    <w:p w14:paraId="2A2F546C"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Ik kan verwoorden, tekenen, in beelden zetten wat me nep-energie geeft.</w:t>
      </w:r>
    </w:p>
    <w:p w14:paraId="74C67252"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Ik kan verwoorden, tekenen, in beelden zetten wat me blijvende energie geeft. </w:t>
      </w:r>
    </w:p>
    <w:p w14:paraId="7C1CB1BD"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Ik kan verwoorden, tekenen, in beelden zetten wat mezelf en anderen energie geeft op een manier die mysterieus is…</w:t>
      </w:r>
    </w:p>
    <w:p w14:paraId="73DBACE6" w14:textId="40434EEF"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Ik kan vanuit het </w:t>
      </w:r>
      <w:r w:rsidR="00302A43">
        <w:rPr>
          <w:rFonts w:eastAsiaTheme="minorEastAsia" w:cstheme="minorHAnsi"/>
          <w:szCs w:val="24"/>
          <w:lang w:val="nl-NL" w:eastAsia="nl-NL"/>
        </w:rPr>
        <w:t>Bijbelverhaal</w:t>
      </w:r>
      <w:r w:rsidRPr="00AF0CB1">
        <w:rPr>
          <w:rFonts w:eastAsiaTheme="minorEastAsia" w:cstheme="minorHAnsi"/>
          <w:szCs w:val="24"/>
          <w:lang w:val="nl-NL" w:eastAsia="nl-NL"/>
        </w:rPr>
        <w:t xml:space="preserve"> over Pinksteren verwoorden welke beelden de auteurs van dit verhaal gebruikten om ‘het mysterie' te duiden. </w:t>
      </w:r>
    </w:p>
    <w:p w14:paraId="4D84DC87"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lastRenderedPageBreak/>
        <w:t>Ik kan vanuit het Pinksterverhaal in eigen taal verwoorden dat pijn en verdriet onderbroken wordt door ‘iets’ dat me overstijgt.</w:t>
      </w:r>
    </w:p>
    <w:p w14:paraId="7D0D1350"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Ik kan vanuit het lied ‘Kom hier dat ik je draag’ en vanuit het gedicht over ‘Pasen gaat altijd door’ drie voorbeelden geven van begeesterende momenten. </w:t>
      </w:r>
    </w:p>
    <w:p w14:paraId="79AACFF5"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Ik kan in eigen woorden minstens drie vruchten van de geest opsommen vanuit Gal.5, 22-23</w:t>
      </w:r>
    </w:p>
    <w:p w14:paraId="28F8D96D"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Ik kan vanuit de afbeeldingen over de Paastijd in eigen woorden beschrijven welk beeld me het meeste (en minste) aanspreekt.</w:t>
      </w:r>
    </w:p>
    <w:p w14:paraId="6DB9E1F8" w14:textId="77777777" w:rsidR="00AF0CB1" w:rsidRPr="00AF0CB1" w:rsidRDefault="00AF0CB1" w:rsidP="00AF0CB1">
      <w:pPr>
        <w:numPr>
          <w:ilvl w:val="0"/>
          <w:numId w:val="27"/>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t>
      </w:r>
    </w:p>
    <w:p w14:paraId="0F1EC9DA"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2B327342" w14:textId="77777777" w:rsidR="00AF0CB1" w:rsidRPr="00AF0CB1" w:rsidRDefault="00AF0CB1" w:rsidP="00AF0CB1">
      <w:pPr>
        <w:spacing w:after="0" w:line="240" w:lineRule="auto"/>
        <w:rPr>
          <w:rFonts w:eastAsia="Times New Roman" w:cstheme="minorHAnsi"/>
          <w:szCs w:val="24"/>
          <w:lang w:eastAsia="nl-NL"/>
        </w:rPr>
      </w:pPr>
    </w:p>
    <w:p w14:paraId="497C7442" w14:textId="77777777" w:rsidR="00AF0CB1" w:rsidRPr="00AF0CB1" w:rsidRDefault="00AF0CB1" w:rsidP="00AF0CB1">
      <w:pPr>
        <w:spacing w:after="0" w:line="240" w:lineRule="auto"/>
        <w:rPr>
          <w:rFonts w:eastAsia="Times New Roman" w:cstheme="minorHAnsi"/>
          <w:szCs w:val="24"/>
          <w:lang w:eastAsia="nl-NL"/>
        </w:rPr>
      </w:pPr>
    </w:p>
    <w:p w14:paraId="4684D42E"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Concreet</w:t>
      </w:r>
    </w:p>
    <w:p w14:paraId="70CCB822" w14:textId="77777777" w:rsidR="00AF0CB1" w:rsidRPr="00AF0CB1" w:rsidRDefault="00AF0CB1" w:rsidP="00AF0CB1">
      <w:pPr>
        <w:spacing w:after="0" w:line="240" w:lineRule="auto"/>
        <w:rPr>
          <w:rFonts w:eastAsia="Times New Roman" w:cstheme="minorHAnsi"/>
          <w:szCs w:val="24"/>
          <w:lang w:eastAsia="nl-NL"/>
        </w:rPr>
      </w:pPr>
    </w:p>
    <w:p w14:paraId="78C0DEDE" w14:textId="19FC0DEA" w:rsidR="00AF0CB1" w:rsidRPr="00AF0CB1" w:rsidRDefault="00434333" w:rsidP="00AF0CB1">
      <w:pPr>
        <w:spacing w:after="0" w:line="240" w:lineRule="auto"/>
        <w:rPr>
          <w:rFonts w:eastAsia="Times New Roman" w:cstheme="minorHAnsi"/>
          <w:szCs w:val="24"/>
          <w:lang w:eastAsia="nl-NL"/>
        </w:rPr>
      </w:pPr>
      <w:r>
        <w:rPr>
          <w:rFonts w:eastAsia="Times New Roman" w:cstheme="minorHAnsi"/>
          <w:szCs w:val="24"/>
          <w:lang w:eastAsia="nl-NL"/>
        </w:rPr>
        <w:t>Als klas of school maken we een kunstwerk. Elke leerling krijgt een houten plaat. Dit wordt een deel van het grotere kunstwerk.</w:t>
      </w:r>
      <w:r>
        <w:rPr>
          <w:rFonts w:eastAsia="Times New Roman" w:cstheme="minorHAnsi"/>
          <w:szCs w:val="24"/>
          <w:lang w:eastAsia="nl-NL"/>
        </w:rPr>
        <w:br/>
      </w:r>
      <w:r w:rsidR="00AF0CB1" w:rsidRPr="00AF0CB1">
        <w:rPr>
          <w:rFonts w:eastAsia="Times New Roman" w:cstheme="minorHAnsi"/>
          <w:szCs w:val="24"/>
          <w:lang w:eastAsia="nl-NL"/>
        </w:rPr>
        <w:t>Het kunstwerk - op een houten plaat van 30 op 30  - kan enkel gemaakt worden als de leerlingen in de juiste sfeer zitten.</w:t>
      </w:r>
      <w:r>
        <w:rPr>
          <w:rFonts w:eastAsia="Times New Roman" w:cstheme="minorHAnsi"/>
          <w:szCs w:val="24"/>
          <w:lang w:eastAsia="nl-NL"/>
        </w:rPr>
        <w:t xml:space="preserve"> </w:t>
      </w:r>
      <w:r>
        <w:rPr>
          <w:rFonts w:eastAsia="Times New Roman" w:cstheme="minorHAnsi"/>
          <w:szCs w:val="24"/>
          <w:lang w:eastAsia="nl-NL"/>
        </w:rPr>
        <w:br/>
        <w:t>Elke leerling schildert zijn houten plaat.</w:t>
      </w:r>
    </w:p>
    <w:p w14:paraId="1A32E7DB" w14:textId="77777777" w:rsidR="00AF0CB1" w:rsidRPr="00AF0CB1" w:rsidRDefault="00AF0CB1" w:rsidP="00AF0CB1">
      <w:pPr>
        <w:spacing w:after="0" w:line="240" w:lineRule="auto"/>
        <w:rPr>
          <w:rFonts w:eastAsia="Times New Roman" w:cstheme="minorHAnsi"/>
          <w:szCs w:val="24"/>
          <w:lang w:eastAsia="nl-NL"/>
        </w:rPr>
      </w:pPr>
    </w:p>
    <w:p w14:paraId="2DF5841E"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 xml:space="preserve">De inhoud van het Pinksterverhaal kan (enkel) tot zijn recht komen als de leerlingen mogen groeien van Palmzondag, Witte donderdag, Goede Vrijdag, Pasen, Hemelvaart naar Pinksteren. </w:t>
      </w:r>
    </w:p>
    <w:p w14:paraId="3EDA3848" w14:textId="77777777" w:rsidR="00AF0CB1" w:rsidRPr="00AF0CB1" w:rsidRDefault="00AF0CB1" w:rsidP="00AF0CB1">
      <w:pPr>
        <w:spacing w:after="0" w:line="240" w:lineRule="auto"/>
        <w:rPr>
          <w:rFonts w:eastAsia="Times New Roman" w:cstheme="minorHAnsi"/>
          <w:szCs w:val="24"/>
          <w:lang w:eastAsia="nl-NL"/>
        </w:rPr>
      </w:pPr>
    </w:p>
    <w:p w14:paraId="54AE03A3" w14:textId="1246F926"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Beide liederen en het gedicht (zie de imp</w:t>
      </w:r>
      <w:r w:rsidR="001B73F3">
        <w:rPr>
          <w:rFonts w:eastAsia="Times New Roman" w:cstheme="minorHAnsi"/>
          <w:szCs w:val="24"/>
          <w:lang w:eastAsia="nl-NL"/>
        </w:rPr>
        <w:t>ulsen</w:t>
      </w:r>
      <w:r w:rsidRPr="00AF0CB1">
        <w:rPr>
          <w:rFonts w:eastAsia="Times New Roman" w:cstheme="minorHAnsi"/>
          <w:szCs w:val="24"/>
          <w:lang w:eastAsia="nl-NL"/>
        </w:rPr>
        <w:t>) zijn ‘kersen’ op de taart. Ze recontextualiseren de Bijbelse – en kerkelijke input.</w:t>
      </w:r>
    </w:p>
    <w:p w14:paraId="32CE6A1E" w14:textId="77777777" w:rsidR="00AF0CB1" w:rsidRPr="00AF0CB1" w:rsidRDefault="00AF0CB1" w:rsidP="00AF0CB1">
      <w:pPr>
        <w:spacing w:after="0" w:line="240" w:lineRule="auto"/>
        <w:rPr>
          <w:rFonts w:eastAsia="Times New Roman" w:cstheme="minorHAnsi"/>
          <w:szCs w:val="24"/>
          <w:lang w:eastAsia="nl-NL"/>
        </w:rPr>
      </w:pPr>
    </w:p>
    <w:p w14:paraId="33C9DBF0"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 xml:space="preserve">Grote oude poster tussen de leerlingen leggen met enkele stiften. </w:t>
      </w:r>
    </w:p>
    <w:p w14:paraId="62075443"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 xml:space="preserve">Boven op de poster Pinksteren schrijven. </w:t>
      </w:r>
    </w:p>
    <w:p w14:paraId="4E387285" w14:textId="77777777" w:rsidR="00AF0CB1" w:rsidRPr="00AF0CB1" w:rsidRDefault="00AF0CB1" w:rsidP="00AF0CB1">
      <w:pPr>
        <w:spacing w:after="0" w:line="240" w:lineRule="auto"/>
        <w:rPr>
          <w:rFonts w:eastAsia="Times New Roman" w:cstheme="minorHAnsi"/>
          <w:szCs w:val="24"/>
          <w:lang w:eastAsia="nl-NL"/>
        </w:rPr>
      </w:pPr>
    </w:p>
    <w:p w14:paraId="668E2C89"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Brainstormen en voorzichtig enkele impulsen opfrissen…</w:t>
      </w:r>
    </w:p>
    <w:p w14:paraId="774F63E6" w14:textId="77777777" w:rsidR="00AF0CB1" w:rsidRPr="00AF0CB1" w:rsidRDefault="00AF0CB1" w:rsidP="00AF0CB1">
      <w:pPr>
        <w:spacing w:after="0" w:line="240" w:lineRule="auto"/>
        <w:rPr>
          <w:rFonts w:eastAsia="Times New Roman" w:cstheme="minorHAnsi"/>
          <w:szCs w:val="24"/>
          <w:lang w:eastAsia="nl-NL"/>
        </w:rPr>
      </w:pPr>
    </w:p>
    <w:p w14:paraId="3BB8707B"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Leerling of leraar noteren enkele suggesties.</w:t>
      </w:r>
    </w:p>
    <w:p w14:paraId="2DBFF753" w14:textId="77777777" w:rsidR="00AF0CB1" w:rsidRPr="00AF0CB1" w:rsidRDefault="00AF0CB1" w:rsidP="00AF0CB1">
      <w:pPr>
        <w:spacing w:after="0" w:line="240" w:lineRule="auto"/>
        <w:rPr>
          <w:rFonts w:eastAsia="Times New Roman" w:cstheme="minorHAnsi"/>
          <w:szCs w:val="24"/>
          <w:lang w:eastAsia="nl-NL"/>
        </w:rPr>
      </w:pPr>
    </w:p>
    <w:p w14:paraId="1EC2C2FA" w14:textId="77777777" w:rsidR="00AF0CB1" w:rsidRPr="00AF0CB1" w:rsidRDefault="00AF0CB1" w:rsidP="00AF0CB1">
      <w:pPr>
        <w:numPr>
          <w:ilvl w:val="0"/>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Stilstaan bij wanhoop in de wereld, in mijn wereld</w:t>
      </w:r>
    </w:p>
    <w:p w14:paraId="30BEA832"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Scheiding</w:t>
      </w:r>
    </w:p>
    <w:p w14:paraId="1D47428F"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Oorlog</w:t>
      </w:r>
    </w:p>
    <w:p w14:paraId="51D12ADC"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Vervuiling</w:t>
      </w:r>
    </w:p>
    <w:p w14:paraId="60661BA0"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Ruzies</w:t>
      </w:r>
    </w:p>
    <w:p w14:paraId="483EC3EF"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Pesten</w:t>
      </w:r>
    </w:p>
    <w:p w14:paraId="2AEF7680"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Minderwaardigheid</w:t>
      </w:r>
    </w:p>
    <w:p w14:paraId="3FA1DBB3"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t>
      </w:r>
    </w:p>
    <w:p w14:paraId="3F763BA4" w14:textId="77777777" w:rsidR="00AF0CB1" w:rsidRPr="00AF0CB1" w:rsidRDefault="00AF0CB1" w:rsidP="00AF0CB1">
      <w:pPr>
        <w:spacing w:after="0" w:line="240" w:lineRule="auto"/>
        <w:ind w:left="1080"/>
        <w:rPr>
          <w:rFonts w:eastAsia="Times New Roman" w:cstheme="minorHAnsi"/>
          <w:szCs w:val="24"/>
          <w:lang w:eastAsia="nl-NL"/>
        </w:rPr>
      </w:pPr>
    </w:p>
    <w:p w14:paraId="35DAE5B6" w14:textId="77777777" w:rsidR="00AF0CB1" w:rsidRPr="00AF0CB1" w:rsidRDefault="00AF0CB1" w:rsidP="00AF0CB1">
      <w:pPr>
        <w:numPr>
          <w:ilvl w:val="2"/>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Deze pijn in woorden, beelden… in beeld brengen. </w:t>
      </w:r>
    </w:p>
    <w:p w14:paraId="29AB3682" w14:textId="77777777" w:rsidR="00AF0CB1" w:rsidRPr="00AF0CB1" w:rsidRDefault="00AF0CB1" w:rsidP="00AF0CB1">
      <w:pPr>
        <w:spacing w:after="0" w:line="240" w:lineRule="auto"/>
        <w:rPr>
          <w:rFonts w:eastAsia="Times New Roman" w:cstheme="minorHAnsi"/>
          <w:szCs w:val="24"/>
          <w:lang w:eastAsia="nl-NL"/>
        </w:rPr>
      </w:pPr>
    </w:p>
    <w:p w14:paraId="2856E654" w14:textId="77777777" w:rsidR="00AF0CB1" w:rsidRPr="00AF0CB1" w:rsidRDefault="00AF0CB1" w:rsidP="00AF0CB1">
      <w:pPr>
        <w:numPr>
          <w:ilvl w:val="0"/>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Wat geeft mij ‘een tweede adem’?</w:t>
      </w:r>
    </w:p>
    <w:p w14:paraId="28CEFAD6"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2779A0D0"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Natuur?</w:t>
      </w:r>
    </w:p>
    <w:p w14:paraId="001B0077"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lastRenderedPageBreak/>
        <w:t>Mezelf pijnigen?</w:t>
      </w:r>
    </w:p>
    <w:p w14:paraId="26ED91D9" w14:textId="77777777" w:rsidR="00AF0CB1" w:rsidRPr="00AF0CB1" w:rsidRDefault="00AF0CB1" w:rsidP="00AF0CB1">
      <w:pPr>
        <w:numPr>
          <w:ilvl w:val="2"/>
          <w:numId w:val="28"/>
        </w:numPr>
        <w:spacing w:after="0" w:line="240" w:lineRule="auto"/>
        <w:contextualSpacing/>
        <w:rPr>
          <w:rFonts w:eastAsiaTheme="minorEastAsia" w:cstheme="minorHAnsi"/>
          <w:szCs w:val="24"/>
          <w:lang w:val="nl-NL" w:eastAsia="nl-NL"/>
        </w:rPr>
      </w:pPr>
      <w:proofErr w:type="spellStart"/>
      <w:r w:rsidRPr="00AF0CB1">
        <w:rPr>
          <w:rFonts w:eastAsiaTheme="minorEastAsia" w:cstheme="minorHAnsi"/>
          <w:szCs w:val="24"/>
          <w:lang w:val="nl-NL" w:eastAsia="nl-NL"/>
        </w:rPr>
        <w:t>Zelfverminken</w:t>
      </w:r>
      <w:proofErr w:type="spellEnd"/>
      <w:r w:rsidRPr="00AF0CB1">
        <w:rPr>
          <w:rFonts w:eastAsiaTheme="minorEastAsia" w:cstheme="minorHAnsi"/>
          <w:szCs w:val="24"/>
          <w:lang w:val="nl-NL" w:eastAsia="nl-NL"/>
        </w:rPr>
        <w:t xml:space="preserve">? </w:t>
      </w:r>
    </w:p>
    <w:p w14:paraId="030109A7" w14:textId="77777777" w:rsidR="00AF0CB1" w:rsidRPr="00AF0CB1" w:rsidRDefault="00AF0CB1" w:rsidP="00AF0CB1">
      <w:pPr>
        <w:numPr>
          <w:ilvl w:val="2"/>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Uithongeren?</w:t>
      </w:r>
    </w:p>
    <w:p w14:paraId="59DC0908" w14:textId="77777777" w:rsidR="00AF0CB1" w:rsidRPr="00AF0CB1" w:rsidRDefault="00AF0CB1" w:rsidP="00AF0CB1">
      <w:pPr>
        <w:numPr>
          <w:ilvl w:val="2"/>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t>
      </w:r>
    </w:p>
    <w:p w14:paraId="69536F0B" w14:textId="77777777" w:rsidR="00AF0CB1" w:rsidRPr="00AF0CB1" w:rsidRDefault="00AF0CB1" w:rsidP="00AF0CB1">
      <w:pPr>
        <w:spacing w:after="0" w:line="240" w:lineRule="auto"/>
        <w:ind w:left="2160"/>
        <w:contextualSpacing/>
        <w:rPr>
          <w:rFonts w:eastAsiaTheme="minorEastAsia" w:cstheme="minorHAnsi"/>
          <w:szCs w:val="24"/>
          <w:lang w:val="nl-NL" w:eastAsia="nl-NL"/>
        </w:rPr>
      </w:pPr>
    </w:p>
    <w:p w14:paraId="40D7E27F"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Sport?</w:t>
      </w:r>
    </w:p>
    <w:p w14:paraId="3518F263"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Gamen?</w:t>
      </w:r>
    </w:p>
    <w:p w14:paraId="1917880C"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Ouders, vrienden?</w:t>
      </w:r>
    </w:p>
    <w:p w14:paraId="36CB0429"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t>
      </w:r>
    </w:p>
    <w:p w14:paraId="256B5D88" w14:textId="77777777" w:rsidR="00AF0CB1" w:rsidRPr="00AF0CB1" w:rsidRDefault="00AF0CB1" w:rsidP="00AF0CB1">
      <w:pPr>
        <w:spacing w:after="0" w:line="240" w:lineRule="auto"/>
        <w:ind w:left="1440"/>
        <w:contextualSpacing/>
        <w:rPr>
          <w:rFonts w:eastAsiaTheme="minorEastAsia" w:cstheme="minorHAnsi"/>
          <w:szCs w:val="24"/>
          <w:lang w:val="nl-NL" w:eastAsia="nl-NL"/>
        </w:rPr>
      </w:pPr>
    </w:p>
    <w:p w14:paraId="22EFEC92" w14:textId="77777777" w:rsidR="00AF0CB1" w:rsidRPr="00AF0CB1" w:rsidRDefault="00AF0CB1" w:rsidP="00AF0CB1">
      <w:pPr>
        <w:numPr>
          <w:ilvl w:val="2"/>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 xml:space="preserve">Deze tweede adem in woorden, beelden… in beeld brengen. </w:t>
      </w:r>
    </w:p>
    <w:p w14:paraId="69535F6C" w14:textId="77777777" w:rsidR="00AF0CB1" w:rsidRPr="00AF0CB1" w:rsidRDefault="00AF0CB1" w:rsidP="00AF0CB1">
      <w:pPr>
        <w:spacing w:after="0" w:line="240" w:lineRule="auto"/>
        <w:rPr>
          <w:rFonts w:eastAsia="Times New Roman" w:cstheme="minorHAnsi"/>
          <w:szCs w:val="24"/>
          <w:lang w:eastAsia="nl-NL"/>
        </w:rPr>
      </w:pPr>
    </w:p>
    <w:p w14:paraId="3E80AFE4" w14:textId="77777777" w:rsidR="00AF0CB1" w:rsidRPr="00AF0CB1" w:rsidRDefault="00AF0CB1" w:rsidP="00AF0CB1">
      <w:pPr>
        <w:spacing w:after="0" w:line="240" w:lineRule="auto"/>
        <w:ind w:left="1440"/>
        <w:contextualSpacing/>
        <w:rPr>
          <w:rFonts w:eastAsiaTheme="minorEastAsia" w:cstheme="minorHAnsi"/>
          <w:szCs w:val="24"/>
          <w:lang w:val="nl-NL" w:eastAsia="nl-NL"/>
        </w:rPr>
      </w:pPr>
    </w:p>
    <w:p w14:paraId="69E888C1" w14:textId="77777777" w:rsidR="00AF0CB1" w:rsidRPr="00AF0CB1" w:rsidRDefault="00AF0CB1" w:rsidP="00AF0CB1">
      <w:pPr>
        <w:numPr>
          <w:ilvl w:val="0"/>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Welke ‘tweede adem’ maakt mijn leven én dat van anderen beter?</w:t>
      </w:r>
    </w:p>
    <w:p w14:paraId="18D34688"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7C4590E4"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Sport?</w:t>
      </w:r>
    </w:p>
    <w:p w14:paraId="13D47198" w14:textId="401E2DF1"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Pr>
          <w:rFonts w:eastAsiaTheme="minorEastAsia" w:cstheme="minorHAnsi"/>
          <w:szCs w:val="24"/>
          <w:lang w:val="nl-NL" w:eastAsia="nl-NL"/>
        </w:rPr>
        <w:t>Muziek?</w:t>
      </w:r>
    </w:p>
    <w:p w14:paraId="581683F2"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Gamen?</w:t>
      </w:r>
    </w:p>
    <w:p w14:paraId="72D0CFCD"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Zorgen voor de ander?</w:t>
      </w:r>
    </w:p>
    <w:p w14:paraId="4FC0D319"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p>
    <w:p w14:paraId="336F4804" w14:textId="77777777" w:rsidR="00AF0CB1" w:rsidRPr="00AF0CB1" w:rsidRDefault="00AF0CB1" w:rsidP="00AF0CB1">
      <w:pPr>
        <w:spacing w:after="0" w:line="240" w:lineRule="auto"/>
        <w:rPr>
          <w:rFonts w:eastAsia="Times New Roman" w:cstheme="minorHAnsi"/>
          <w:szCs w:val="24"/>
          <w:lang w:eastAsia="nl-NL"/>
        </w:rPr>
      </w:pPr>
    </w:p>
    <w:p w14:paraId="4F2A8470" w14:textId="77777777" w:rsidR="00AF0CB1" w:rsidRPr="00AF0CB1" w:rsidRDefault="00AF0CB1" w:rsidP="00AF0CB1">
      <w:pPr>
        <w:numPr>
          <w:ilvl w:val="0"/>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In het Pinksterverhaal worden mensen bezield door iets goddelijks, iets wat onderbreekt, iets dat het gewone overstijgt? In het boek ‘Handelingen van de apostelen’ is er sprake van iets dat op vuur leek… Hoe zou jij dit ‘begeesterende’ in beeld brengen?</w:t>
      </w:r>
    </w:p>
    <w:p w14:paraId="2D27A55D" w14:textId="77777777" w:rsidR="00AF0CB1" w:rsidRPr="00AF0CB1" w:rsidRDefault="00AF0CB1" w:rsidP="00AF0CB1">
      <w:pPr>
        <w:spacing w:after="0" w:line="240" w:lineRule="auto"/>
        <w:ind w:left="720"/>
        <w:contextualSpacing/>
        <w:rPr>
          <w:rFonts w:eastAsiaTheme="minorEastAsia" w:cstheme="minorHAnsi"/>
          <w:szCs w:val="24"/>
          <w:lang w:val="nl-NL" w:eastAsia="nl-NL"/>
        </w:rPr>
      </w:pPr>
    </w:p>
    <w:p w14:paraId="64FFB11B" w14:textId="77777777" w:rsidR="00AF0CB1" w:rsidRPr="00AF0CB1" w:rsidRDefault="00AF0CB1" w:rsidP="00AF0CB1">
      <w:pPr>
        <w:numPr>
          <w:ilvl w:val="1"/>
          <w:numId w:val="28"/>
        </w:numPr>
        <w:spacing w:after="0" w:line="240" w:lineRule="auto"/>
        <w:contextualSpacing/>
        <w:rPr>
          <w:rFonts w:eastAsiaTheme="minorEastAsia" w:cstheme="minorHAnsi"/>
          <w:szCs w:val="24"/>
          <w:lang w:val="nl-NL" w:eastAsia="nl-NL"/>
        </w:rPr>
      </w:pPr>
      <w:r w:rsidRPr="00AF0CB1">
        <w:rPr>
          <w:rFonts w:eastAsiaTheme="minorEastAsia" w:cstheme="minorHAnsi"/>
          <w:szCs w:val="24"/>
          <w:lang w:val="nl-NL" w:eastAsia="nl-NL"/>
        </w:rPr>
        <w:t>…</w:t>
      </w:r>
    </w:p>
    <w:p w14:paraId="403A4E39" w14:textId="77777777" w:rsidR="00AF0CB1" w:rsidRPr="00AF0CB1" w:rsidRDefault="00AF0CB1" w:rsidP="00AF0CB1">
      <w:pPr>
        <w:spacing w:after="0" w:line="240" w:lineRule="auto"/>
        <w:rPr>
          <w:rFonts w:eastAsia="Times New Roman" w:cstheme="minorHAnsi"/>
          <w:szCs w:val="24"/>
          <w:lang w:eastAsia="nl-NL"/>
        </w:rPr>
      </w:pPr>
    </w:p>
    <w:p w14:paraId="17D7AC63"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Tip: In Galaten 5 omschrijft Paulus een aantal vruchten van de Geest. Hij zegt dat de geest herkenbaar is in liefde, vreugde, vrede, geduld, vriendelijkheid, goedheid, trouw, zachtheid, ingetogenheid.</w:t>
      </w:r>
    </w:p>
    <w:p w14:paraId="47FD16F9" w14:textId="77777777" w:rsidR="00AF0CB1" w:rsidRPr="00AF0CB1" w:rsidRDefault="00AF0CB1" w:rsidP="00AF0CB1">
      <w:pPr>
        <w:spacing w:after="0" w:line="240" w:lineRule="auto"/>
        <w:rPr>
          <w:rFonts w:eastAsia="Times New Roman" w:cstheme="minorHAnsi"/>
          <w:szCs w:val="24"/>
          <w:lang w:eastAsia="nl-NL"/>
        </w:rPr>
      </w:pPr>
    </w:p>
    <w:p w14:paraId="53673376"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Tip: Kunstwerk, beeld van een versteende persoon, mens die open splijt door sterren… Vruchten van de geest die ontsnappen uit een versteende omgeving…</w:t>
      </w:r>
    </w:p>
    <w:p w14:paraId="392E0A03" w14:textId="77777777" w:rsidR="00AF0CB1" w:rsidRPr="00AF0CB1" w:rsidRDefault="00AF0CB1" w:rsidP="00AF0CB1">
      <w:pPr>
        <w:spacing w:after="0" w:line="240" w:lineRule="auto"/>
        <w:rPr>
          <w:rFonts w:eastAsia="Times New Roman" w:cstheme="minorHAnsi"/>
          <w:szCs w:val="24"/>
          <w:lang w:eastAsia="nl-NL"/>
        </w:rPr>
      </w:pPr>
    </w:p>
    <w:p w14:paraId="3642EE41" w14:textId="77777777" w:rsidR="00AF0CB1" w:rsidRPr="00AF0CB1" w:rsidRDefault="00AF0CB1" w:rsidP="00AF0CB1">
      <w:pPr>
        <w:spacing w:after="0" w:line="240" w:lineRule="auto"/>
        <w:rPr>
          <w:rFonts w:eastAsia="Times New Roman" w:cstheme="minorHAnsi"/>
          <w:szCs w:val="24"/>
          <w:lang w:eastAsia="nl-NL"/>
        </w:rPr>
      </w:pPr>
      <w:r w:rsidRPr="00AF0CB1">
        <w:rPr>
          <w:rFonts w:eastAsia="Times New Roman" w:cstheme="minorHAnsi"/>
          <w:szCs w:val="24"/>
          <w:lang w:eastAsia="nl-NL"/>
        </w:rPr>
        <w:t>Leerlingen gaan aan de slag!</w:t>
      </w:r>
    </w:p>
    <w:p w14:paraId="40BB134C" w14:textId="77777777" w:rsidR="00AF0CB1" w:rsidRDefault="00AF0CB1" w:rsidP="00AF0CB1">
      <w:pPr>
        <w:spacing w:after="0" w:line="240" w:lineRule="auto"/>
        <w:rPr>
          <w:rFonts w:eastAsia="Times New Roman" w:cstheme="minorHAnsi"/>
          <w:szCs w:val="24"/>
          <w:lang w:eastAsia="nl-NL"/>
        </w:rPr>
      </w:pPr>
    </w:p>
    <w:p w14:paraId="71EB0CC1" w14:textId="77777777" w:rsidR="00EE7620" w:rsidRPr="00AF0CB1" w:rsidRDefault="00EE7620" w:rsidP="00AF0CB1">
      <w:pPr>
        <w:spacing w:after="0" w:line="240" w:lineRule="auto"/>
        <w:rPr>
          <w:rFonts w:eastAsia="Times New Roman" w:cstheme="minorHAnsi"/>
          <w:szCs w:val="24"/>
          <w:lang w:eastAsia="nl-NL"/>
        </w:rPr>
      </w:pPr>
    </w:p>
    <w:p w14:paraId="5068FC19" w14:textId="296F4778" w:rsidR="00AF0CB1" w:rsidRPr="00AF0CB1" w:rsidRDefault="00AF0CB1" w:rsidP="00BD64FD">
      <w:pPr>
        <w:rPr>
          <w:lang w:eastAsia="nl-NL"/>
        </w:rPr>
      </w:pPr>
      <w:r>
        <w:rPr>
          <w:lang w:eastAsia="nl-NL"/>
        </w:rPr>
        <w:lastRenderedPageBreak/>
        <w:t>Achtergrondinfo</w:t>
      </w:r>
      <w:r w:rsidRPr="00AF0CB1">
        <w:rPr>
          <w:noProof/>
          <w:lang w:eastAsia="nl-NL"/>
        </w:rPr>
        <w:drawing>
          <wp:anchor distT="0" distB="0" distL="114300" distR="114300" simplePos="0" relativeHeight="251677696" behindDoc="0" locked="0" layoutInCell="1" allowOverlap="1" wp14:anchorId="2101A877" wp14:editId="57A8AFA7">
            <wp:simplePos x="0" y="0"/>
            <wp:positionH relativeFrom="column">
              <wp:posOffset>421005</wp:posOffset>
            </wp:positionH>
            <wp:positionV relativeFrom="paragraph">
              <wp:posOffset>1225550</wp:posOffset>
            </wp:positionV>
            <wp:extent cx="4396740" cy="3757930"/>
            <wp:effectExtent l="0" t="0" r="0" b="1270"/>
            <wp:wrapTopAndBottom/>
            <wp:docPr id="2" name="Afbeelding 2" descr="Afbeelding met schets, illustratie, kun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chets, illustratie, kunst, clipart&#10;&#10;Automatisch gegenereerde beschrijving"/>
                    <pic:cNvPicPr/>
                  </pic:nvPicPr>
                  <pic:blipFill>
                    <a:blip r:embed="rId29"/>
                    <a:stretch>
                      <a:fillRect/>
                    </a:stretch>
                  </pic:blipFill>
                  <pic:spPr>
                    <a:xfrm>
                      <a:off x="0" y="0"/>
                      <a:ext cx="4396740" cy="3757930"/>
                    </a:xfrm>
                    <a:prstGeom prst="rect">
                      <a:avLst/>
                    </a:prstGeom>
                  </pic:spPr>
                </pic:pic>
              </a:graphicData>
            </a:graphic>
            <wp14:sizeRelH relativeFrom="margin">
              <wp14:pctWidth>0</wp14:pctWidth>
            </wp14:sizeRelH>
            <wp14:sizeRelV relativeFrom="margin">
              <wp14:pctHeight>0</wp14:pctHeight>
            </wp14:sizeRelV>
          </wp:anchor>
        </w:drawing>
      </w:r>
    </w:p>
    <w:p w14:paraId="669C249F" w14:textId="77777777" w:rsidR="00AF0CB1" w:rsidRPr="00AF0CB1" w:rsidRDefault="00AF0CB1" w:rsidP="00AF0CB1">
      <w:pPr>
        <w:keepNext/>
        <w:keepLines/>
        <w:shd w:val="clear" w:color="auto" w:fill="FFFFFF"/>
        <w:spacing w:after="0" w:line="780" w:lineRule="atLeast"/>
        <w:outlineLvl w:val="1"/>
        <w:rPr>
          <w:rFonts w:eastAsiaTheme="majorEastAsia" w:cstheme="minorHAnsi"/>
          <w:color w:val="212529"/>
          <w:szCs w:val="24"/>
          <w:lang w:eastAsia="nl-NL"/>
        </w:rPr>
      </w:pPr>
      <w:r w:rsidRPr="00AF0CB1">
        <w:rPr>
          <w:rFonts w:eastAsiaTheme="majorEastAsia" w:cstheme="minorHAnsi"/>
          <w:b/>
          <w:bCs/>
          <w:color w:val="212529"/>
          <w:szCs w:val="24"/>
          <w:lang w:eastAsia="nl-NL"/>
        </w:rPr>
        <w:t>Jos Moons SJ: “In ons zit een soort zwaartekracht waaruit de Geest ons optilt”</w:t>
      </w:r>
    </w:p>
    <w:p w14:paraId="0F35C3ED"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b/>
          <w:bCs/>
          <w:color w:val="231F20"/>
          <w:szCs w:val="24"/>
          <w:lang w:eastAsia="nl-NL"/>
        </w:rPr>
        <w:t>Waarom was Pinksteren nodig en hoe werkt de Geest vandaag in ons? Theoloog en jezuïet Jos Moons werkt veel rond de heilige Geest en gaat in deze podcast naar de kern van het Pinksterverhaal.</w:t>
      </w:r>
    </w:p>
    <w:p w14:paraId="45651366" w14:textId="77777777" w:rsidR="00AF0CB1" w:rsidRPr="00AF0CB1" w:rsidRDefault="00AF0CB1" w:rsidP="00AF0CB1">
      <w:pPr>
        <w:keepNext/>
        <w:keepLines/>
        <w:shd w:val="clear" w:color="auto" w:fill="FFFFFF"/>
        <w:spacing w:after="0" w:line="390" w:lineRule="atLeast"/>
        <w:outlineLvl w:val="4"/>
        <w:rPr>
          <w:rFonts w:eastAsiaTheme="majorEastAsia" w:cstheme="minorHAnsi"/>
          <w:color w:val="DF3539"/>
          <w:szCs w:val="24"/>
          <w:lang w:val="nl-NL"/>
        </w:rPr>
      </w:pPr>
      <w:r w:rsidRPr="00AF0CB1">
        <w:rPr>
          <w:rFonts w:eastAsiaTheme="majorEastAsia" w:cstheme="minorHAnsi"/>
          <w:color w:val="DF3539"/>
          <w:szCs w:val="24"/>
          <w:lang w:val="nl-NL"/>
        </w:rPr>
        <w:t>Met Pinksteren wordt de Geest gegeven, wat betekent dat?</w:t>
      </w:r>
    </w:p>
    <w:p w14:paraId="51A609E5"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“Ik noem Pinksteren weleens het verrijzenisverhaal van de leerlingen. Jezus is verrezen en nu moeten de leerlingen ook nog mee. Wat helpt om te begrijpen wat de Geest is, is de drietrapsraket waarin wij vaak denken wat omdraaien: Vader, Zoon en heilige Geest. Dan is de Geest de dragende kracht van de schepping, de dragende kracht van Jezus en dan kun je zeggen dat de Geest ook de dragende kracht is van ons. Dat betekent zowel iets vaags als iets concreets.</w:t>
      </w:r>
    </w:p>
    <w:p w14:paraId="69D667DC"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Het vage is: als wij ons afvragen ‘waar komen we vandaan’ en ‘wat is de zin van ons leven’, dan is het de Geest die ons daarin geruststelt. Het concrete is: als wij in onszelf iets voelen opborrelen van vertrouwen, mildheid, vergeving, dan is dat, vanuit ons perspectief, het werk van de Geest.”</w:t>
      </w:r>
    </w:p>
    <w:p w14:paraId="4F1E8450" w14:textId="77777777" w:rsidR="00BD64FD" w:rsidRDefault="00BD64FD">
      <w:pPr>
        <w:rPr>
          <w:rFonts w:eastAsia="Times New Roman" w:cstheme="minorHAnsi"/>
          <w:b/>
          <w:bCs/>
          <w:color w:val="231F20"/>
          <w:szCs w:val="24"/>
          <w:lang w:eastAsia="nl-NL"/>
        </w:rPr>
      </w:pPr>
      <w:r>
        <w:rPr>
          <w:rFonts w:eastAsia="Times New Roman" w:cstheme="minorHAnsi"/>
          <w:b/>
          <w:bCs/>
          <w:color w:val="231F20"/>
          <w:szCs w:val="24"/>
          <w:lang w:eastAsia="nl-NL"/>
        </w:rPr>
        <w:br w:type="page"/>
      </w:r>
    </w:p>
    <w:p w14:paraId="615B62AC" w14:textId="6FFCC500"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b/>
          <w:bCs/>
          <w:color w:val="231F20"/>
          <w:szCs w:val="24"/>
          <w:lang w:eastAsia="nl-NL"/>
        </w:rPr>
        <w:lastRenderedPageBreak/>
        <w:t>De uitstorting van de Geest is dus eigenlijk een alledaags gebeuren?</w:t>
      </w:r>
    </w:p>
    <w:p w14:paraId="09E55514" w14:textId="7BB5D268"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“Laatst las ik over een professionele basketballer</w:t>
      </w:r>
      <w:r w:rsidR="00BD64FD">
        <w:rPr>
          <w:rFonts w:eastAsia="Times New Roman" w:cstheme="minorHAnsi"/>
          <w:color w:val="231F20"/>
          <w:szCs w:val="24"/>
          <w:lang w:eastAsia="nl-NL"/>
        </w:rPr>
        <w:t xml:space="preserve"> </w:t>
      </w:r>
      <w:proofErr w:type="spellStart"/>
      <w:r w:rsidR="00BD64FD">
        <w:rPr>
          <w:rFonts w:eastAsia="Times New Roman" w:cstheme="minorHAnsi"/>
          <w:color w:val="231F20"/>
          <w:szCs w:val="24"/>
          <w:lang w:eastAsia="nl-NL"/>
        </w:rPr>
        <w:t>Bellin</w:t>
      </w:r>
      <w:proofErr w:type="spellEnd"/>
      <w:r w:rsidRPr="00AF0CB1">
        <w:rPr>
          <w:rFonts w:eastAsia="Times New Roman" w:cstheme="minorHAnsi"/>
          <w:color w:val="231F20"/>
          <w:szCs w:val="24"/>
          <w:lang w:eastAsia="nl-NL"/>
        </w:rPr>
        <w:t xml:space="preserve"> </w:t>
      </w:r>
      <w:r w:rsidR="00C5468C">
        <w:rPr>
          <w:rFonts w:eastAsia="Times New Roman" w:cstheme="minorHAnsi"/>
          <w:color w:val="231F20"/>
          <w:szCs w:val="24"/>
          <w:lang w:eastAsia="nl-NL"/>
        </w:rPr>
        <w:t xml:space="preserve">( zie link </w:t>
      </w:r>
      <w:proofErr w:type="spellStart"/>
      <w:r w:rsidR="00C5468C">
        <w:rPr>
          <w:rFonts w:eastAsia="Times New Roman" w:cstheme="minorHAnsi"/>
          <w:color w:val="231F20"/>
          <w:szCs w:val="24"/>
          <w:lang w:eastAsia="nl-NL"/>
        </w:rPr>
        <w:t>Vrt</w:t>
      </w:r>
      <w:proofErr w:type="spellEnd"/>
      <w:r w:rsidR="00C5468C">
        <w:rPr>
          <w:rFonts w:eastAsia="Times New Roman" w:cstheme="minorHAnsi"/>
          <w:color w:val="231F20"/>
          <w:szCs w:val="24"/>
          <w:lang w:eastAsia="nl-NL"/>
        </w:rPr>
        <w:t xml:space="preserve">) </w:t>
      </w:r>
      <w:r w:rsidRPr="00AF0CB1">
        <w:rPr>
          <w:rFonts w:eastAsia="Times New Roman" w:cstheme="minorHAnsi"/>
          <w:color w:val="231F20"/>
          <w:szCs w:val="24"/>
          <w:lang w:eastAsia="nl-NL"/>
        </w:rPr>
        <w:t>die gehandicapt was geraakt tijdens de aanslagen op de luchthaven in Brussel. In de rechtszaal heeft hij publiekelijk zijn belagers vergeven. Vanuit ons perspectief is dat een opborrelen van de Geest. Die algemeen dragende kracht van de Geest wordt daar heel concreet en leven gevend voor die man. Hij wilde voorkomen dat hij zijn hele leven gevangen zou zitten in bitterheid. Maar hij gunde diezelfde Geest aan de gevangene, “anders zit je maar in je cel weg te rotten”. Vanuit ons gelovige perspectief, ik weet niet of de man gelovig is en dat maakt ook eigenlijk niet uit, is dat een werking van de Geest.”</w:t>
      </w:r>
    </w:p>
    <w:p w14:paraId="3DFD85A8"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b/>
          <w:bCs/>
          <w:color w:val="231F20"/>
          <w:szCs w:val="24"/>
          <w:lang w:eastAsia="nl-NL"/>
        </w:rPr>
        <w:t>De Geest wordt dus niet alleen over gelovigen uitgestort?</w:t>
      </w:r>
    </w:p>
    <w:p w14:paraId="41FD4A02"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“Als je een jezuïet een vraag stelt, krijg je altijd een enerzijds, anderzijds verhaal. Enerzijds maakt het natuurlijk uit om gelovig te zijn. Dan verbind je je bewust aan de Geest en zeg je als het ware tegen de Geest: kom mij vervullen en mij aansturen. Anderzijds geloven wij dat God ons willen te boven gaat. Het hangt niet van ons expliciet engagement af of God in ons werkt. Vandaar dat ik zeg dat ik in die basketballer Gods Geest kan vermoeden, zonder dat ik dat aan die man wil opleggen.”</w:t>
      </w:r>
    </w:p>
    <w:p w14:paraId="2D0D0F9C"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b/>
          <w:bCs/>
          <w:color w:val="231F20"/>
          <w:szCs w:val="24"/>
          <w:lang w:eastAsia="nl-NL"/>
        </w:rPr>
        <w:t>Als de Geest altijd al dragende kracht is, wat is dan het bijzondere van Pinksteren?</w:t>
      </w:r>
    </w:p>
    <w:p w14:paraId="691CA830"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“Er zijn verschillende manifestaties van de Geest. Pinksteren is een sterke. Maar ook is de Geest in Maria en in Jezus – dat vergeten we weleens, maar Jezus doet alles in de kracht van de Geest. Ook als je verder leest in Handelingen zie je dat de Geest neerdaalt. Pinksteren noemen we de geboorte van de kerk en dat is ook correct, maar je moet de uitstorting van de Geest daar niet toe beperken. Ook het Tweede Vaticaans concilie, waar ik veel rond werk, is een eruptie van de Geest, net als paus Franciscus met zijn synodale weg.”</w:t>
      </w:r>
    </w:p>
    <w:p w14:paraId="0B6D3573"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b/>
          <w:bCs/>
          <w:color w:val="231F20"/>
          <w:szCs w:val="24"/>
          <w:lang w:eastAsia="nl-NL"/>
        </w:rPr>
        <w:t>Maar wat konden de leerlingen bijvoorbeeld ineens wel doen nadat ze de Geest hadden ontvangen?</w:t>
      </w:r>
    </w:p>
    <w:p w14:paraId="77A8217D"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 xml:space="preserve">“We kunnen het ons misschien moeilijk voorstellen dat God iets doet, iets in mensen bewerkt, maar hier zie je duidelijk dat de gesloten leerlingen openbreken. Als daar niet iets gebeurd was, hoe was het verhaal van Jezus dan verder gegaan? Er moest iets gebeuren. Die verrijzenis van de leerlingen was heel belangrijk. Maar </w:t>
      </w:r>
      <w:r w:rsidRPr="00AF0CB1">
        <w:rPr>
          <w:rFonts w:eastAsia="Times New Roman" w:cstheme="minorHAnsi"/>
          <w:color w:val="231F20"/>
          <w:szCs w:val="24"/>
          <w:lang w:eastAsia="nl-NL"/>
        </w:rPr>
        <w:lastRenderedPageBreak/>
        <w:t>ik geloof dat Pinksteren nog altijd van belang is. Er zit in ons een soort zwaartekracht waar de Geest ons uit optilt. Ook wij mogen steeds weer verrijzen.”</w:t>
      </w:r>
    </w:p>
    <w:p w14:paraId="0819B8C4" w14:textId="68D9054D"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color w:val="231F20"/>
          <w:szCs w:val="24"/>
          <w:lang w:eastAsia="nl-NL"/>
        </w:rPr>
        <w:t>“Als God niet handelt zijn we aan onszelf overgeleverd. Dan kunnen we moeilijk boven onszelf uitstijgen, zoals die basketballer. In de kerk zeggen we bijvoorbeeld: we hebben een boodschap, maar misschien moeten we die boodschap veranderen. Veel vrouwen vinden bijvoorbeeld dat we tot betere gedachten moeten komen over de plaats van vrouwen in de kerk, en dat kan ik mij goed voorstellen. Als we dit boven onszelf uitstijgen allemaal uit onszelf moeten halen, dat is nogal een kwestie. Maar als je zegt: God is actief, ook al weet je niet goed hoe, dan wordt dit boven jezelf uitstijgen.</w:t>
      </w:r>
    </w:p>
    <w:p w14:paraId="207662CC" w14:textId="62B08F68"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r w:rsidRPr="00AF0CB1">
        <w:rPr>
          <w:rFonts w:eastAsia="Times New Roman" w:cstheme="minorHAnsi"/>
          <w:noProof/>
          <w:color w:val="231F20"/>
          <w:szCs w:val="24"/>
          <w:lang w:eastAsia="nl-NL"/>
        </w:rPr>
        <w:drawing>
          <wp:inline distT="0" distB="0" distL="0" distR="0" wp14:anchorId="7D676C03" wp14:editId="03A7A0D6">
            <wp:extent cx="5760720" cy="3240405"/>
            <wp:effectExtent l="0" t="0" r="5080" b="0"/>
            <wp:docPr id="1"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persoon, kleding, person&#10;&#10;Automatisch gegenereerde beschrijving"/>
                    <pic:cNvPicPr/>
                  </pic:nvPicPr>
                  <pic:blipFill>
                    <a:blip r:embed="rId30"/>
                    <a:stretch>
                      <a:fillRect/>
                    </a:stretch>
                  </pic:blipFill>
                  <pic:spPr>
                    <a:xfrm>
                      <a:off x="0" y="0"/>
                      <a:ext cx="5760720" cy="3240405"/>
                    </a:xfrm>
                    <a:prstGeom prst="rect">
                      <a:avLst/>
                    </a:prstGeom>
                  </pic:spPr>
                </pic:pic>
              </a:graphicData>
            </a:graphic>
          </wp:inline>
        </w:drawing>
      </w:r>
    </w:p>
    <w:p w14:paraId="78B8DF48" w14:textId="77777777" w:rsidR="00AF0CB1" w:rsidRPr="00AF0CB1" w:rsidRDefault="00AF0CB1" w:rsidP="00AF0CB1">
      <w:pPr>
        <w:shd w:val="clear" w:color="auto" w:fill="FFFFFF"/>
        <w:spacing w:after="100" w:afterAutospacing="1" w:line="360" w:lineRule="atLeast"/>
        <w:rPr>
          <w:rFonts w:eastAsia="Times New Roman" w:cstheme="minorHAnsi"/>
          <w:color w:val="231F20"/>
          <w:szCs w:val="24"/>
          <w:lang w:eastAsia="nl-NL"/>
        </w:rPr>
      </w:pPr>
    </w:p>
    <w:p w14:paraId="675ACFAE" w14:textId="226B268D" w:rsidR="00AF0CB1" w:rsidRPr="00AF0CB1" w:rsidRDefault="00000000" w:rsidP="00AF0CB1">
      <w:pPr>
        <w:shd w:val="clear" w:color="auto" w:fill="FFFFFF"/>
        <w:spacing w:after="100" w:afterAutospacing="1" w:line="360" w:lineRule="atLeast"/>
        <w:rPr>
          <w:rFonts w:ascii="Barlow" w:eastAsia="Times New Roman" w:hAnsi="Barlow" w:cs="Segoe UI"/>
          <w:color w:val="231F20"/>
          <w:szCs w:val="24"/>
          <w:lang w:eastAsia="nl-NL"/>
        </w:rPr>
      </w:pPr>
      <w:hyperlink r:id="rId31" w:anchor=":~:text=De%20voormalige%20basketbalprof%20Sebastien%20Bellin,niet%20bij%20de%20pakken%20zitten" w:history="1">
        <w:r w:rsidR="00AF0CB1" w:rsidRPr="00AF0CB1">
          <w:rPr>
            <w:rFonts w:eastAsia="Times New Roman" w:cstheme="minorHAnsi"/>
            <w:color w:val="0000FF"/>
            <w:szCs w:val="24"/>
            <w:u w:val="single"/>
            <w:lang w:eastAsia="nl-NL"/>
          </w:rPr>
          <w:t>https://www.vrt.be/nl/over-de-vrt/nieuws/2023/03/09/het-verhaal-van-sebastien-bellin/#:~:text=De%20voormalige%20basketbalprof%20Sebastien%20Bellin,niet%20bij%20de%20pakken%20zitten</w:t>
        </w:r>
      </w:hyperlink>
    </w:p>
    <w:p w14:paraId="3D3EF5C4" w14:textId="4A8D55C5" w:rsidR="00EE7620" w:rsidRDefault="00EE7620">
      <w:pPr>
        <w:rPr>
          <w:strike/>
          <w:szCs w:val="24"/>
          <w:highlight w:val="yellow"/>
        </w:rPr>
      </w:pPr>
      <w:r>
        <w:rPr>
          <w:strike/>
          <w:szCs w:val="24"/>
          <w:highlight w:val="yellow"/>
        </w:rPr>
        <w:br w:type="page"/>
      </w:r>
    </w:p>
    <w:p w14:paraId="188C9C4B" w14:textId="58D6D488" w:rsidR="00B9442E" w:rsidRPr="00B9442E" w:rsidRDefault="00FC3BD3" w:rsidP="00B9442E">
      <w:pPr>
        <w:pStyle w:val="Kop2"/>
        <w:rPr>
          <w:sz w:val="22"/>
        </w:rPr>
      </w:pPr>
      <w:bookmarkStart w:id="28" w:name="_Toc145524850"/>
      <w:r w:rsidRPr="00B9442E">
        <w:rPr>
          <w:bCs/>
        </w:rPr>
        <w:lastRenderedPageBreak/>
        <w:t>Wind – Pinksteren</w:t>
      </w:r>
      <w:bookmarkEnd w:id="28"/>
      <w:r w:rsidR="00F91887" w:rsidRPr="00B9442E">
        <w:rPr>
          <w:bCs/>
        </w:rPr>
        <w:t xml:space="preserve"> </w:t>
      </w:r>
      <w:r w:rsidRPr="00B9442E">
        <w:rPr>
          <w:bCs/>
        </w:rPr>
        <w:br/>
      </w:r>
    </w:p>
    <w:p w14:paraId="0381845B" w14:textId="44A43CFF" w:rsidR="00FC3BD3" w:rsidRDefault="00490C50" w:rsidP="00FC3BD3">
      <w:pPr>
        <w:shd w:val="clear" w:color="auto" w:fill="FFFFFF"/>
        <w:spacing w:after="300" w:line="336" w:lineRule="atLeast"/>
        <w:rPr>
          <w:rFonts w:ascii="Arial" w:eastAsia="Times New Roman" w:hAnsi="Arial" w:cs="Arial"/>
          <w:color w:val="242426"/>
          <w:szCs w:val="24"/>
          <w:lang w:eastAsia="nl-BE"/>
        </w:rPr>
      </w:pPr>
      <w:r w:rsidRPr="00B9442E">
        <w:rPr>
          <w:noProof/>
        </w:rPr>
        <w:drawing>
          <wp:anchor distT="0" distB="0" distL="114300" distR="114300" simplePos="0" relativeHeight="251683840" behindDoc="1" locked="0" layoutInCell="1" allowOverlap="1" wp14:anchorId="526ABC10" wp14:editId="75FC38E5">
            <wp:simplePos x="0" y="0"/>
            <wp:positionH relativeFrom="column">
              <wp:posOffset>-417195</wp:posOffset>
            </wp:positionH>
            <wp:positionV relativeFrom="paragraph">
              <wp:posOffset>30480</wp:posOffset>
            </wp:positionV>
            <wp:extent cx="2160270" cy="3136900"/>
            <wp:effectExtent l="0" t="0" r="0" b="6350"/>
            <wp:wrapTight wrapText="bothSides">
              <wp:wrapPolygon edited="0">
                <wp:start x="0" y="0"/>
                <wp:lineTo x="0" y="21513"/>
                <wp:lineTo x="21333" y="21513"/>
                <wp:lineTo x="21333" y="0"/>
                <wp:lineTo x="0" y="0"/>
              </wp:wrapPolygon>
            </wp:wrapTight>
            <wp:docPr id="1906306725" name="Afbeelding 1906306725" descr="Afbeelding met tekst,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06725" name="Afbeelding 1906306725" descr="Afbeelding met tekst, Menselijk gezicht, kleding, glimlach&#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270"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BD3" w:rsidRPr="00FC3BD3">
        <w:rPr>
          <w:rFonts w:ascii="Arial" w:eastAsia="Times New Roman" w:hAnsi="Arial" w:cs="Arial"/>
          <w:color w:val="242426"/>
          <w:szCs w:val="24"/>
          <w:lang w:eastAsia="nl-BE"/>
        </w:rPr>
        <w:t>Dit werkboek wil concrete ondersteuning bieden aan wie lesgeeft in het basisonderwijs, hiervoor in opleiding is of op een andere manier geëngageerd is in de levensbeschouwelijke opvoeding van kinderen. Het biedt inspiratie om aan geloofsopvoeding vorm te geven.</w:t>
      </w:r>
    </w:p>
    <w:p w14:paraId="56C8EC80" w14:textId="32729BC3" w:rsidR="00B9442E" w:rsidRPr="00B9442E" w:rsidRDefault="00B9442E" w:rsidP="00A9700A">
      <w:r w:rsidRPr="00B9442E">
        <w:t>Uit: Geloven in groei – Inspirerende lesimpulsen voor praktijkgericht godsdienstonderwijs</w:t>
      </w:r>
    </w:p>
    <w:p w14:paraId="28FEECA3" w14:textId="71CE558A" w:rsidR="00B9442E" w:rsidRPr="00FC3BD3" w:rsidRDefault="00B9442E" w:rsidP="00B9442E">
      <w:pPr>
        <w:shd w:val="clear" w:color="auto" w:fill="FFFFFF"/>
        <w:spacing w:after="300" w:line="336" w:lineRule="atLeast"/>
        <w:rPr>
          <w:rFonts w:ascii="Arial" w:eastAsia="Times New Roman" w:hAnsi="Arial" w:cs="Arial"/>
          <w:color w:val="242426"/>
          <w:szCs w:val="24"/>
          <w:lang w:eastAsia="nl-BE"/>
        </w:rPr>
      </w:pPr>
      <w:r w:rsidRPr="00B9442E">
        <w:rPr>
          <w:sz w:val="22"/>
        </w:rPr>
        <w:t>Wind – Pinksteren (pg. 154-157</w:t>
      </w:r>
      <w:r>
        <w:rPr>
          <w:sz w:val="22"/>
        </w:rPr>
        <w:t>)</w:t>
      </w:r>
    </w:p>
    <w:p w14:paraId="1ABF39AE" w14:textId="4EE510C8" w:rsidR="00FC3BD3" w:rsidRPr="00FC3BD3" w:rsidRDefault="00FC3BD3" w:rsidP="00B9442E">
      <w:pPr>
        <w:shd w:val="clear" w:color="auto" w:fill="FFFFFF"/>
        <w:spacing w:after="0" w:line="336" w:lineRule="atLeast"/>
        <w:ind w:left="2124"/>
        <w:rPr>
          <w:rFonts w:ascii="Arial" w:eastAsia="Times New Roman" w:hAnsi="Arial" w:cs="Arial"/>
          <w:color w:val="242426"/>
          <w:szCs w:val="24"/>
          <w:lang w:eastAsia="nl-BE"/>
        </w:rPr>
      </w:pPr>
      <w:r w:rsidRPr="00FC3BD3">
        <w:rPr>
          <w:rFonts w:ascii="Arial" w:eastAsia="Times New Roman" w:hAnsi="Arial" w:cs="Arial"/>
          <w:b/>
          <w:bCs/>
          <w:color w:val="242426"/>
          <w:szCs w:val="24"/>
          <w:lang w:eastAsia="nl-BE"/>
        </w:rPr>
        <w:t>Auteur(s)</w:t>
      </w:r>
      <w:r w:rsidRPr="00FC3BD3">
        <w:rPr>
          <w:rFonts w:ascii="Arial" w:eastAsia="Times New Roman" w:hAnsi="Arial" w:cs="Arial"/>
          <w:color w:val="242426"/>
          <w:szCs w:val="24"/>
          <w:lang w:eastAsia="nl-BE"/>
        </w:rPr>
        <w:t>: </w:t>
      </w:r>
      <w:proofErr w:type="spellStart"/>
      <w:r>
        <w:fldChar w:fldCharType="begin"/>
      </w:r>
      <w:r>
        <w:instrText>HYPERLINK "https://halewijn.info/catalogus/geloven_in_groei"</w:instrText>
      </w:r>
      <w:r>
        <w:fldChar w:fldCharType="separate"/>
      </w:r>
      <w:r w:rsidRPr="00FC3BD3">
        <w:rPr>
          <w:rFonts w:ascii="Arial" w:eastAsia="Times New Roman" w:hAnsi="Arial" w:cs="Arial"/>
          <w:color w:val="242426"/>
          <w:szCs w:val="24"/>
          <w:u w:val="single"/>
          <w:lang w:eastAsia="nl-BE"/>
        </w:rPr>
        <w:t>Pollefeyt</w:t>
      </w:r>
      <w:proofErr w:type="spellEnd"/>
      <w:r w:rsidRPr="00FC3BD3">
        <w:rPr>
          <w:rFonts w:ascii="Arial" w:eastAsia="Times New Roman" w:hAnsi="Arial" w:cs="Arial"/>
          <w:color w:val="242426"/>
          <w:szCs w:val="24"/>
          <w:u w:val="single"/>
          <w:lang w:eastAsia="nl-BE"/>
        </w:rPr>
        <w:t>, Didier</w:t>
      </w:r>
      <w:r>
        <w:rPr>
          <w:rFonts w:ascii="Arial" w:eastAsia="Times New Roman" w:hAnsi="Arial" w:cs="Arial"/>
          <w:color w:val="242426"/>
          <w:szCs w:val="24"/>
          <w:u w:val="single"/>
          <w:lang w:eastAsia="nl-BE"/>
        </w:rPr>
        <w:fldChar w:fldCharType="end"/>
      </w:r>
      <w:r w:rsidRPr="00FC3BD3">
        <w:rPr>
          <w:rFonts w:ascii="Arial" w:eastAsia="Times New Roman" w:hAnsi="Arial" w:cs="Arial"/>
          <w:color w:val="242426"/>
          <w:szCs w:val="24"/>
          <w:lang w:eastAsia="nl-BE"/>
        </w:rPr>
        <w:t>, </w:t>
      </w:r>
      <w:proofErr w:type="spellStart"/>
      <w:r>
        <w:fldChar w:fldCharType="begin"/>
      </w:r>
      <w:r>
        <w:instrText>HYPERLINK "https://halewijn.info/catalogus/geloven_in_groei"</w:instrText>
      </w:r>
      <w:r>
        <w:fldChar w:fldCharType="separate"/>
      </w:r>
      <w:r w:rsidRPr="00FC3BD3">
        <w:rPr>
          <w:rFonts w:ascii="Arial" w:eastAsia="Times New Roman" w:hAnsi="Arial" w:cs="Arial"/>
          <w:color w:val="242426"/>
          <w:szCs w:val="24"/>
          <w:u w:val="single"/>
          <w:lang w:eastAsia="nl-BE"/>
        </w:rPr>
        <w:t>Geyskens</w:t>
      </w:r>
      <w:proofErr w:type="spellEnd"/>
      <w:r w:rsidRPr="00FC3BD3">
        <w:rPr>
          <w:rFonts w:ascii="Arial" w:eastAsia="Times New Roman" w:hAnsi="Arial" w:cs="Arial"/>
          <w:color w:val="242426"/>
          <w:szCs w:val="24"/>
          <w:u w:val="single"/>
          <w:lang w:eastAsia="nl-BE"/>
        </w:rPr>
        <w:t>, Elisa</w:t>
      </w:r>
      <w:r>
        <w:rPr>
          <w:rFonts w:ascii="Arial" w:eastAsia="Times New Roman" w:hAnsi="Arial" w:cs="Arial"/>
          <w:color w:val="242426"/>
          <w:szCs w:val="24"/>
          <w:u w:val="single"/>
          <w:lang w:eastAsia="nl-BE"/>
        </w:rPr>
        <w:fldChar w:fldCharType="end"/>
      </w:r>
      <w:r w:rsidRPr="00FC3BD3">
        <w:rPr>
          <w:rFonts w:ascii="Arial" w:eastAsia="Times New Roman" w:hAnsi="Arial" w:cs="Arial"/>
          <w:color w:val="242426"/>
          <w:szCs w:val="24"/>
          <w:lang w:eastAsia="nl-BE"/>
        </w:rPr>
        <w:br/>
      </w:r>
      <w:r w:rsidRPr="00FC3BD3">
        <w:rPr>
          <w:rFonts w:ascii="Arial" w:eastAsia="Times New Roman" w:hAnsi="Arial" w:cs="Arial"/>
          <w:b/>
          <w:bCs/>
          <w:color w:val="242426"/>
          <w:szCs w:val="24"/>
          <w:lang w:eastAsia="nl-BE"/>
        </w:rPr>
        <w:t>Uitgever</w:t>
      </w:r>
      <w:r w:rsidRPr="00FC3BD3">
        <w:rPr>
          <w:rFonts w:ascii="Arial" w:eastAsia="Times New Roman" w:hAnsi="Arial" w:cs="Arial"/>
          <w:color w:val="242426"/>
          <w:szCs w:val="24"/>
          <w:lang w:eastAsia="nl-BE"/>
        </w:rPr>
        <w:t xml:space="preserve">: </w:t>
      </w:r>
      <w:proofErr w:type="spellStart"/>
      <w:r w:rsidRPr="00FC3BD3">
        <w:rPr>
          <w:rFonts w:ascii="Arial" w:eastAsia="Times New Roman" w:hAnsi="Arial" w:cs="Arial"/>
          <w:color w:val="242426"/>
          <w:szCs w:val="24"/>
          <w:lang w:eastAsia="nl-BE"/>
        </w:rPr>
        <w:t>Licap</w:t>
      </w:r>
      <w:proofErr w:type="spellEnd"/>
      <w:r w:rsidRPr="00FC3BD3">
        <w:rPr>
          <w:rFonts w:ascii="Arial" w:eastAsia="Times New Roman" w:hAnsi="Arial" w:cs="Arial"/>
          <w:color w:val="242426"/>
          <w:szCs w:val="24"/>
          <w:lang w:eastAsia="nl-BE"/>
        </w:rPr>
        <w:br/>
      </w:r>
      <w:r w:rsidRPr="00FC3BD3">
        <w:rPr>
          <w:rFonts w:ascii="Arial" w:eastAsia="Times New Roman" w:hAnsi="Arial" w:cs="Arial"/>
          <w:b/>
          <w:bCs/>
          <w:color w:val="242426"/>
          <w:szCs w:val="24"/>
          <w:lang w:eastAsia="nl-BE"/>
        </w:rPr>
        <w:t>Reeks</w:t>
      </w:r>
      <w:r w:rsidRPr="00FC3BD3">
        <w:rPr>
          <w:rFonts w:ascii="Arial" w:eastAsia="Times New Roman" w:hAnsi="Arial" w:cs="Arial"/>
          <w:color w:val="242426"/>
          <w:szCs w:val="24"/>
          <w:lang w:eastAsia="nl-BE"/>
        </w:rPr>
        <w:t>: </w:t>
      </w:r>
      <w:hyperlink r:id="rId33" w:history="1">
        <w:r w:rsidRPr="00FC3BD3">
          <w:rPr>
            <w:rFonts w:ascii="Arial" w:eastAsia="Times New Roman" w:hAnsi="Arial" w:cs="Arial"/>
            <w:color w:val="242426"/>
            <w:szCs w:val="24"/>
            <w:u w:val="single"/>
            <w:lang w:eastAsia="nl-BE"/>
          </w:rPr>
          <w:t xml:space="preserve">Uitgeverij </w:t>
        </w:r>
        <w:proofErr w:type="spellStart"/>
        <w:r w:rsidRPr="00FC3BD3">
          <w:rPr>
            <w:rFonts w:ascii="Arial" w:eastAsia="Times New Roman" w:hAnsi="Arial" w:cs="Arial"/>
            <w:color w:val="242426"/>
            <w:szCs w:val="24"/>
            <w:u w:val="single"/>
            <w:lang w:eastAsia="nl-BE"/>
          </w:rPr>
          <w:t>Licap</w:t>
        </w:r>
        <w:proofErr w:type="spellEnd"/>
      </w:hyperlink>
      <w:r w:rsidRPr="00FC3BD3">
        <w:rPr>
          <w:rFonts w:ascii="Arial" w:eastAsia="Times New Roman" w:hAnsi="Arial" w:cs="Arial"/>
          <w:color w:val="242426"/>
          <w:szCs w:val="24"/>
          <w:lang w:eastAsia="nl-BE"/>
        </w:rPr>
        <w:br/>
      </w:r>
      <w:r w:rsidRPr="00FC3BD3">
        <w:rPr>
          <w:rFonts w:ascii="Arial" w:eastAsia="Times New Roman" w:hAnsi="Arial" w:cs="Arial"/>
          <w:b/>
          <w:bCs/>
          <w:color w:val="242426"/>
          <w:szCs w:val="24"/>
          <w:lang w:eastAsia="nl-BE"/>
        </w:rPr>
        <w:t>Uitvoering</w:t>
      </w:r>
      <w:r w:rsidRPr="00FC3BD3">
        <w:rPr>
          <w:rFonts w:ascii="Arial" w:eastAsia="Times New Roman" w:hAnsi="Arial" w:cs="Arial"/>
          <w:color w:val="242426"/>
          <w:szCs w:val="24"/>
          <w:lang w:eastAsia="nl-BE"/>
        </w:rPr>
        <w:t>: Paperback , 200 pagina's , 30 x 21 cm</w:t>
      </w:r>
      <w:r w:rsidRPr="00FC3BD3">
        <w:rPr>
          <w:rFonts w:ascii="Arial" w:eastAsia="Times New Roman" w:hAnsi="Arial" w:cs="Arial"/>
          <w:color w:val="242426"/>
          <w:szCs w:val="24"/>
          <w:lang w:eastAsia="nl-BE"/>
        </w:rPr>
        <w:br/>
      </w:r>
      <w:r w:rsidRPr="00FC3BD3">
        <w:rPr>
          <w:rFonts w:ascii="Arial" w:eastAsia="Times New Roman" w:hAnsi="Arial" w:cs="Arial"/>
          <w:b/>
          <w:bCs/>
          <w:color w:val="242426"/>
          <w:szCs w:val="24"/>
          <w:lang w:eastAsia="nl-BE"/>
        </w:rPr>
        <w:t>ISBN</w:t>
      </w:r>
      <w:r w:rsidRPr="00FC3BD3">
        <w:rPr>
          <w:rFonts w:ascii="Arial" w:eastAsia="Times New Roman" w:hAnsi="Arial" w:cs="Arial"/>
          <w:color w:val="242426"/>
          <w:szCs w:val="24"/>
          <w:lang w:eastAsia="nl-BE"/>
        </w:rPr>
        <w:t>: 9789085286684</w:t>
      </w:r>
    </w:p>
    <w:p w14:paraId="7CADD89D" w14:textId="77777777" w:rsidR="00AF0CB1" w:rsidRDefault="00AF0CB1" w:rsidP="00AF0CB1">
      <w:pPr>
        <w:rPr>
          <w:strike/>
          <w:szCs w:val="24"/>
          <w:highlight w:val="yellow"/>
        </w:rPr>
      </w:pPr>
    </w:p>
    <w:p w14:paraId="3284C68C" w14:textId="77777777" w:rsidR="00EE7620" w:rsidRPr="007670E0" w:rsidRDefault="00EE7620" w:rsidP="00EE7620">
      <w:r w:rsidRPr="007670E0">
        <w:t>Na de dood, de verrijzenis en de</w:t>
      </w:r>
      <w:r>
        <w:t xml:space="preserve"> </w:t>
      </w:r>
      <w:r w:rsidRPr="007670E0">
        <w:t>Hemelvaart van Jezus stopt het verhaal nog niet. Met Pinksteren herdenken christenen hoe de Geest van Jezus over de apostelen kwam en hoe deze hen aanzette om de ramen open te gooien en Jezus’ boodschap verder te verkondigen aan allen die het horen</w:t>
      </w:r>
    </w:p>
    <w:p w14:paraId="2AC1A687" w14:textId="77777777" w:rsidR="00EE7620" w:rsidRPr="007670E0" w:rsidRDefault="00EE7620" w:rsidP="00EE7620">
      <w:r w:rsidRPr="007670E0">
        <w:t>wilden.</w:t>
      </w:r>
    </w:p>
    <w:p w14:paraId="621E4F53" w14:textId="77777777" w:rsidR="00EE7620" w:rsidRPr="007670E0" w:rsidRDefault="00EE7620" w:rsidP="00EE7620">
      <w:pPr>
        <w:autoSpaceDE w:val="0"/>
        <w:autoSpaceDN w:val="0"/>
        <w:adjustRightInd w:val="0"/>
        <w:spacing w:after="0" w:line="240" w:lineRule="auto"/>
        <w:rPr>
          <w:rFonts w:cs="LaskiSlab-SemiBold"/>
          <w:color w:val="000000"/>
          <w:szCs w:val="24"/>
        </w:rPr>
      </w:pPr>
    </w:p>
    <w:p w14:paraId="3FD60B87" w14:textId="77777777" w:rsidR="00EE7620" w:rsidRPr="007670E0" w:rsidRDefault="00EE7620" w:rsidP="00EE7620">
      <w:r w:rsidRPr="007670E0">
        <w:t>In deze lesimpuls halen we onze</w:t>
      </w:r>
      <w:r>
        <w:t xml:space="preserve"> </w:t>
      </w:r>
      <w:r w:rsidRPr="007670E0">
        <w:t>kleurrijke</w:t>
      </w:r>
      <w:r>
        <w:t xml:space="preserve"> </w:t>
      </w:r>
      <w:r w:rsidRPr="007670E0">
        <w:t>vliegers boven en laten we</w:t>
      </w:r>
      <w:r>
        <w:t xml:space="preserve"> </w:t>
      </w:r>
      <w:r w:rsidRPr="007670E0">
        <w:t>deze meevoeren</w:t>
      </w:r>
      <w:r>
        <w:t xml:space="preserve"> </w:t>
      </w:r>
      <w:r w:rsidRPr="007670E0">
        <w:t>door de wind.</w:t>
      </w:r>
    </w:p>
    <w:p w14:paraId="118514DC" w14:textId="77777777" w:rsidR="00EE7620" w:rsidRPr="007670E0" w:rsidRDefault="00EE7620" w:rsidP="00EE7620">
      <w:r w:rsidRPr="007670E0">
        <w:t>We lezen samen met de leerlingen</w:t>
      </w:r>
      <w:r>
        <w:t xml:space="preserve"> </w:t>
      </w:r>
      <w:r w:rsidRPr="007670E0">
        <w:t>het Pinksterverhaal</w:t>
      </w:r>
      <w:r>
        <w:t xml:space="preserve"> </w:t>
      </w:r>
      <w:r w:rsidRPr="007670E0">
        <w:t>en gaan op zoek naar</w:t>
      </w:r>
    </w:p>
    <w:p w14:paraId="397DF518" w14:textId="77777777" w:rsidR="00EE7620" w:rsidRPr="007670E0" w:rsidRDefault="00EE7620" w:rsidP="00EE7620">
      <w:r w:rsidRPr="007670E0">
        <w:t>de rol van de wind in het Bijbelverhaal.</w:t>
      </w:r>
    </w:p>
    <w:p w14:paraId="303063E6" w14:textId="77777777" w:rsidR="00EE7620" w:rsidRPr="007670E0" w:rsidRDefault="00EE7620" w:rsidP="00EE7620">
      <w:r w:rsidRPr="007670E0">
        <w:t>Tot slot schrijven we boodschappen aan</w:t>
      </w:r>
      <w:r>
        <w:t xml:space="preserve"> </w:t>
      </w:r>
      <w:r w:rsidRPr="007670E0">
        <w:t>de wind, Jezus of God. We schrijven de</w:t>
      </w:r>
    </w:p>
    <w:p w14:paraId="4B7541A6" w14:textId="77777777" w:rsidR="00EE7620" w:rsidRPr="007670E0" w:rsidRDefault="00EE7620" w:rsidP="00EE7620">
      <w:r w:rsidRPr="007670E0">
        <w:t>boodschappen op kleurrijke</w:t>
      </w:r>
      <w:r>
        <w:t xml:space="preserve"> </w:t>
      </w:r>
      <w:r w:rsidRPr="007670E0">
        <w:t>vlaggetjes en</w:t>
      </w:r>
      <w:r>
        <w:t xml:space="preserve"> </w:t>
      </w:r>
      <w:r w:rsidRPr="007670E0">
        <w:t>vragen de wind om de boodschappen</w:t>
      </w:r>
    </w:p>
    <w:p w14:paraId="6C646800" w14:textId="77777777" w:rsidR="00EE7620" w:rsidRDefault="00EE7620" w:rsidP="00EE7620">
      <w:r w:rsidRPr="007670E0">
        <w:t>met</w:t>
      </w:r>
      <w:r>
        <w:t xml:space="preserve"> </w:t>
      </w:r>
      <w:r w:rsidRPr="007670E0">
        <w:t>zich mee te nemen en verder te</w:t>
      </w:r>
      <w:r>
        <w:t xml:space="preserve"> </w:t>
      </w:r>
      <w:r w:rsidRPr="007670E0">
        <w:t>verspreiden.</w:t>
      </w:r>
    </w:p>
    <w:p w14:paraId="62F6BB03" w14:textId="77777777" w:rsidR="00EE7620" w:rsidRPr="007670E0" w:rsidRDefault="00EE7620" w:rsidP="00EE7620"/>
    <w:p w14:paraId="4CC0A980" w14:textId="77777777" w:rsidR="00C945C2" w:rsidRDefault="00C945C2">
      <w:pPr>
        <w:rPr>
          <w:rFonts w:cs="HeimatSans-Bold"/>
          <w:b/>
          <w:bCs/>
        </w:rPr>
      </w:pPr>
      <w:r>
        <w:rPr>
          <w:rFonts w:cs="HeimatSans-Bold"/>
          <w:b/>
          <w:bCs/>
        </w:rPr>
        <w:br w:type="page"/>
      </w:r>
    </w:p>
    <w:p w14:paraId="2E715B66" w14:textId="52060A29" w:rsidR="00EE7620" w:rsidRPr="007670E0" w:rsidRDefault="00EE7620" w:rsidP="00C945C2">
      <w:pPr>
        <w:pStyle w:val="Ondertitel"/>
      </w:pPr>
      <w:r w:rsidRPr="007670E0">
        <w:lastRenderedPageBreak/>
        <w:t>Sleuteltaal</w:t>
      </w:r>
    </w:p>
    <w:p w14:paraId="4DCC34D1" w14:textId="77777777" w:rsidR="00EE7620" w:rsidRPr="007670E0" w:rsidRDefault="00EE7620" w:rsidP="00EE7620">
      <w:pPr>
        <w:rPr>
          <w:rFonts w:cs="LaskiSans-Regular"/>
        </w:rPr>
      </w:pPr>
      <w:r w:rsidRPr="007670E0">
        <w:rPr>
          <w:rFonts w:cs="LaskiSans-Regular"/>
        </w:rPr>
        <w:t>vliegeren</w:t>
      </w:r>
    </w:p>
    <w:p w14:paraId="2E130AD2" w14:textId="77777777" w:rsidR="00EE7620" w:rsidRPr="007670E0" w:rsidRDefault="00EE7620" w:rsidP="00EE7620">
      <w:pPr>
        <w:rPr>
          <w:rFonts w:cs="LaskiSans-Regular"/>
        </w:rPr>
      </w:pPr>
      <w:r w:rsidRPr="007670E0">
        <w:rPr>
          <w:rFonts w:cs="LaskiSans-Regular"/>
        </w:rPr>
        <w:t>wapperen</w:t>
      </w:r>
    </w:p>
    <w:p w14:paraId="2B92EC69" w14:textId="77777777" w:rsidR="00EE7620" w:rsidRPr="007670E0" w:rsidRDefault="00EE7620" w:rsidP="00EE7620">
      <w:pPr>
        <w:rPr>
          <w:rFonts w:cs="LaskiSans-Regular"/>
        </w:rPr>
      </w:pPr>
      <w:r w:rsidRPr="007670E0">
        <w:rPr>
          <w:rFonts w:cs="LaskiSans-Regular"/>
        </w:rPr>
        <w:t>Heilige Geest</w:t>
      </w:r>
    </w:p>
    <w:p w14:paraId="3E8454FB" w14:textId="77777777" w:rsidR="00EE7620" w:rsidRPr="007670E0" w:rsidRDefault="00EE7620" w:rsidP="00EE7620">
      <w:pPr>
        <w:rPr>
          <w:rFonts w:cs="LaskiSans-Regular"/>
        </w:rPr>
      </w:pPr>
      <w:r w:rsidRPr="007670E0">
        <w:rPr>
          <w:rFonts w:cs="LaskiSans-Regular"/>
        </w:rPr>
        <w:t>verkondigen</w:t>
      </w:r>
    </w:p>
    <w:p w14:paraId="75BCFD0B" w14:textId="77777777" w:rsidR="00EE7620" w:rsidRPr="007670E0" w:rsidRDefault="00EE7620" w:rsidP="00EE7620">
      <w:pPr>
        <w:rPr>
          <w:rFonts w:cs="LaskiSans-Regular"/>
        </w:rPr>
      </w:pPr>
      <w:r w:rsidRPr="007670E0">
        <w:rPr>
          <w:rFonts w:cs="LaskiSans-Regular"/>
        </w:rPr>
        <w:t>boodschap</w:t>
      </w:r>
    </w:p>
    <w:p w14:paraId="6E44835B" w14:textId="77777777" w:rsidR="00EE7620" w:rsidRPr="007670E0" w:rsidRDefault="00EE7620" w:rsidP="00EE7620">
      <w:pPr>
        <w:rPr>
          <w:rFonts w:cs="LaskiSans-Regular"/>
        </w:rPr>
      </w:pPr>
    </w:p>
    <w:p w14:paraId="55703DB5" w14:textId="77777777" w:rsidR="00EE7620" w:rsidRPr="007670E0" w:rsidRDefault="00EE7620" w:rsidP="00C945C2">
      <w:pPr>
        <w:pStyle w:val="Ondertitel"/>
      </w:pPr>
      <w:r w:rsidRPr="007670E0">
        <w:t>Materiaal</w:t>
      </w:r>
    </w:p>
    <w:p w14:paraId="4DFC2823" w14:textId="77777777" w:rsidR="00EE7620" w:rsidRPr="007670E0" w:rsidRDefault="00EE7620" w:rsidP="00EE7620">
      <w:pPr>
        <w:rPr>
          <w:rFonts w:cs="LaskiSans-Regular"/>
        </w:rPr>
      </w:pPr>
      <w:r w:rsidRPr="007670E0">
        <w:rPr>
          <w:rFonts w:cs="LaskiSans-Regular"/>
        </w:rPr>
        <w:t>Allerlei vliegers (door de leerlingen mee te</w:t>
      </w:r>
    </w:p>
    <w:p w14:paraId="5D9CA952" w14:textId="77777777" w:rsidR="00EE7620" w:rsidRPr="007670E0" w:rsidRDefault="00EE7620" w:rsidP="00EE7620">
      <w:pPr>
        <w:rPr>
          <w:rFonts w:cs="LaskiSans-Regular"/>
        </w:rPr>
      </w:pPr>
      <w:r w:rsidRPr="007670E0">
        <w:rPr>
          <w:rFonts w:cs="LaskiSans-Regular"/>
        </w:rPr>
        <w:t>brengen of zelf te maken)</w:t>
      </w:r>
    </w:p>
    <w:p w14:paraId="5E188A20" w14:textId="77777777" w:rsidR="00EE7620" w:rsidRPr="007670E0" w:rsidRDefault="00EE7620" w:rsidP="00EE7620">
      <w:pPr>
        <w:rPr>
          <w:rFonts w:cs="LaskiSans-Regular"/>
        </w:rPr>
      </w:pPr>
      <w:r w:rsidRPr="007670E0">
        <w:rPr>
          <w:rFonts w:cs="LaskiSans-Regular"/>
        </w:rPr>
        <w:t>Eventueel: knutselmateriaal voor het maken van</w:t>
      </w:r>
    </w:p>
    <w:p w14:paraId="6E77D792" w14:textId="77777777" w:rsidR="00EE7620" w:rsidRPr="007670E0" w:rsidRDefault="00EE7620" w:rsidP="00EE7620">
      <w:pPr>
        <w:rPr>
          <w:rFonts w:cs="LaskiSans-Regular"/>
        </w:rPr>
      </w:pPr>
      <w:r w:rsidRPr="007670E0">
        <w:rPr>
          <w:rFonts w:cs="LaskiSans-Regular"/>
        </w:rPr>
        <w:t>een vlieger</w:t>
      </w:r>
    </w:p>
    <w:p w14:paraId="0695F61A" w14:textId="77777777" w:rsidR="00EE7620" w:rsidRPr="007670E0" w:rsidRDefault="00EE7620" w:rsidP="00EE7620">
      <w:pPr>
        <w:rPr>
          <w:rFonts w:cs="LaskiSans-Regular"/>
        </w:rPr>
      </w:pPr>
      <w:r w:rsidRPr="007670E0">
        <w:rPr>
          <w:rFonts w:cs="LaskiSans-Regular"/>
        </w:rPr>
        <w:t>Twee dunne stokjes</w:t>
      </w:r>
    </w:p>
    <w:p w14:paraId="420EF2E0" w14:textId="77777777" w:rsidR="00EE7620" w:rsidRPr="007670E0" w:rsidRDefault="00EE7620" w:rsidP="00EE7620">
      <w:pPr>
        <w:rPr>
          <w:rFonts w:cs="LaskiSans-Regular"/>
        </w:rPr>
      </w:pPr>
      <w:r w:rsidRPr="007670E0">
        <w:rPr>
          <w:rFonts w:cs="LaskiSans-Regular"/>
        </w:rPr>
        <w:t>(lengte 60, 80 of 100 cm)</w:t>
      </w:r>
    </w:p>
    <w:p w14:paraId="52885464" w14:textId="77777777" w:rsidR="00EE7620" w:rsidRPr="007670E0" w:rsidRDefault="00EE7620" w:rsidP="00EE7620">
      <w:pPr>
        <w:rPr>
          <w:rFonts w:cs="LaskiSans-Regular"/>
        </w:rPr>
      </w:pPr>
      <w:r w:rsidRPr="007670E0">
        <w:rPr>
          <w:rFonts w:cs="LaskiSans-Regular"/>
        </w:rPr>
        <w:t>Glanspapier of dunne nylonstof</w:t>
      </w:r>
    </w:p>
    <w:p w14:paraId="531A5213" w14:textId="77777777" w:rsidR="00EE7620" w:rsidRPr="007670E0" w:rsidRDefault="00EE7620" w:rsidP="00EE7620">
      <w:pPr>
        <w:rPr>
          <w:rFonts w:cs="LaskiSans-Regular"/>
        </w:rPr>
      </w:pPr>
      <w:r w:rsidRPr="007670E0">
        <w:rPr>
          <w:rFonts w:cs="LaskiSans-Regular"/>
        </w:rPr>
        <w:t>Dun touw of visdraad</w:t>
      </w:r>
    </w:p>
    <w:p w14:paraId="33CB8343" w14:textId="77777777" w:rsidR="00EE7620" w:rsidRPr="007670E0" w:rsidRDefault="00EE7620" w:rsidP="00EE7620">
      <w:pPr>
        <w:rPr>
          <w:rFonts w:cs="LaskiSans-Regular"/>
        </w:rPr>
      </w:pPr>
      <w:r w:rsidRPr="007670E0">
        <w:rPr>
          <w:rFonts w:cs="LaskiSans-Regular"/>
        </w:rPr>
        <w:t>Stukjes gekleurd papier of krantenpapier</w:t>
      </w:r>
    </w:p>
    <w:p w14:paraId="21776B72" w14:textId="77777777" w:rsidR="00EE7620" w:rsidRPr="007670E0" w:rsidRDefault="00EE7620" w:rsidP="00EE7620">
      <w:pPr>
        <w:rPr>
          <w:rFonts w:cs="LaskiSans-Regular"/>
        </w:rPr>
      </w:pPr>
      <w:r w:rsidRPr="007670E0">
        <w:rPr>
          <w:rFonts w:cs="LaskiSans-Regular"/>
        </w:rPr>
        <w:t>Schaar</w:t>
      </w:r>
    </w:p>
    <w:p w14:paraId="7D61C08A" w14:textId="77777777" w:rsidR="00EE7620" w:rsidRPr="007670E0" w:rsidRDefault="00EE7620" w:rsidP="00EE7620">
      <w:pPr>
        <w:rPr>
          <w:rFonts w:cs="LaskiSans-Regular"/>
        </w:rPr>
      </w:pPr>
      <w:r w:rsidRPr="007670E0">
        <w:rPr>
          <w:rFonts w:cs="LaskiSans-Regular"/>
        </w:rPr>
        <w:t>Lijm of plakband</w:t>
      </w:r>
    </w:p>
    <w:p w14:paraId="2A245CF4" w14:textId="77777777" w:rsidR="00EE7620" w:rsidRPr="007670E0" w:rsidRDefault="00EE7620" w:rsidP="00EE7620">
      <w:pPr>
        <w:rPr>
          <w:rFonts w:cs="LaskiSans-Regular"/>
        </w:rPr>
      </w:pPr>
      <w:r w:rsidRPr="007670E0">
        <w:rPr>
          <w:rFonts w:cs="LaskiSans-Regular"/>
        </w:rPr>
        <w:t>Gedicht ‘De wind’ (zie ‘Wereld’)</w:t>
      </w:r>
    </w:p>
    <w:p w14:paraId="500EC8FE" w14:textId="77777777" w:rsidR="00EE7620" w:rsidRPr="007670E0" w:rsidRDefault="00EE7620" w:rsidP="00EE7620">
      <w:pPr>
        <w:rPr>
          <w:rFonts w:cs="LaskiSans-Regular"/>
        </w:rPr>
      </w:pPr>
      <w:r w:rsidRPr="007670E0">
        <w:rPr>
          <w:rFonts w:cs="LaskiSans-Regular"/>
        </w:rPr>
        <w:t>Bijbelverhaal ‘Pinksteren’ (Handelingen 2,1-13)</w:t>
      </w:r>
    </w:p>
    <w:p w14:paraId="624195A2" w14:textId="77777777" w:rsidR="00EE7620" w:rsidRPr="007670E0" w:rsidRDefault="00EE7620" w:rsidP="00EE7620">
      <w:pPr>
        <w:rPr>
          <w:rFonts w:cs="LaskiSans-Regular"/>
        </w:rPr>
      </w:pPr>
      <w:r w:rsidRPr="007670E0">
        <w:rPr>
          <w:rFonts w:cs="LaskiSans-Regular"/>
        </w:rPr>
        <w:t>Knutselmateriaal wapperende vlaggetjes</w:t>
      </w:r>
    </w:p>
    <w:p w14:paraId="09164E22" w14:textId="77777777" w:rsidR="00EE7620" w:rsidRPr="007670E0" w:rsidRDefault="00EE7620" w:rsidP="00EE7620">
      <w:pPr>
        <w:rPr>
          <w:rFonts w:cs="LaskiSans-Regular"/>
        </w:rPr>
      </w:pPr>
      <w:r w:rsidRPr="007670E0">
        <w:rPr>
          <w:rFonts w:cs="LaskiSans-Regular"/>
        </w:rPr>
        <w:t>Stukjes stof (in allerlei kleuren, vierkant of</w:t>
      </w:r>
    </w:p>
    <w:p w14:paraId="37C01F81" w14:textId="77777777" w:rsidR="00EE7620" w:rsidRPr="007670E0" w:rsidRDefault="00EE7620" w:rsidP="00EE7620">
      <w:pPr>
        <w:rPr>
          <w:rFonts w:cs="LaskiSans-Regular"/>
        </w:rPr>
      </w:pPr>
      <w:r w:rsidRPr="007670E0">
        <w:rPr>
          <w:rFonts w:cs="LaskiSans-Regular"/>
        </w:rPr>
        <w:t>rechthoekig)</w:t>
      </w:r>
    </w:p>
    <w:p w14:paraId="608577B2" w14:textId="77777777" w:rsidR="00EE7620" w:rsidRPr="007670E0" w:rsidRDefault="00EE7620" w:rsidP="00EE7620">
      <w:pPr>
        <w:rPr>
          <w:rFonts w:cs="LaskiSans-Regular"/>
        </w:rPr>
      </w:pPr>
      <w:r w:rsidRPr="007670E0">
        <w:rPr>
          <w:rFonts w:cs="LaskiSans-Regular"/>
        </w:rPr>
        <w:t>Touw</w:t>
      </w:r>
    </w:p>
    <w:p w14:paraId="7B4DCDB7" w14:textId="77777777" w:rsidR="00EE7620" w:rsidRPr="007670E0" w:rsidRDefault="00EE7620" w:rsidP="00EE7620">
      <w:pPr>
        <w:rPr>
          <w:rFonts w:cs="LaskiSans-Regular"/>
        </w:rPr>
      </w:pPr>
      <w:r w:rsidRPr="007670E0">
        <w:rPr>
          <w:rFonts w:cs="LaskiSans-Regular"/>
        </w:rPr>
        <w:t>Zwarte stiftjes</w:t>
      </w:r>
    </w:p>
    <w:p w14:paraId="72D9CE74" w14:textId="77777777" w:rsidR="00EE7620" w:rsidRPr="007670E0" w:rsidRDefault="00EE7620" w:rsidP="00EE7620">
      <w:pPr>
        <w:rPr>
          <w:rFonts w:cs="LaskiSans-Regular"/>
        </w:rPr>
      </w:pPr>
      <w:r w:rsidRPr="007670E0">
        <w:rPr>
          <w:rFonts w:cs="LaskiSans-Regular"/>
        </w:rPr>
        <w:t>Nietmachine</w:t>
      </w:r>
    </w:p>
    <w:p w14:paraId="28D2246A" w14:textId="77777777" w:rsidR="00EE7620" w:rsidRPr="007670E0" w:rsidRDefault="00EE7620" w:rsidP="00EE7620">
      <w:pPr>
        <w:rPr>
          <w:rFonts w:cs="HeimatStencil-Bold"/>
          <w:b/>
          <w:bCs/>
          <w:color w:val="FFFFFF"/>
        </w:rPr>
      </w:pPr>
      <w:r w:rsidRPr="007670E0">
        <w:rPr>
          <w:rFonts w:cs="HeimatStencil-Bold"/>
          <w:b/>
          <w:bCs/>
          <w:color w:val="FFFFFF"/>
        </w:rPr>
        <w:t>154</w:t>
      </w:r>
    </w:p>
    <w:p w14:paraId="20CBBC1E" w14:textId="77777777" w:rsidR="00EE7620" w:rsidRDefault="00EE7620" w:rsidP="00EE7620">
      <w:pPr>
        <w:rPr>
          <w:rFonts w:cs="HeimatStencil-Bold"/>
          <w:b/>
          <w:bCs/>
        </w:rPr>
      </w:pPr>
      <w:r>
        <w:rPr>
          <w:rFonts w:cs="HeimatStencil-Bold"/>
          <w:b/>
          <w:bCs/>
        </w:rPr>
        <w:br w:type="page"/>
      </w:r>
    </w:p>
    <w:p w14:paraId="42FC9AEC" w14:textId="77777777" w:rsidR="00EE7620" w:rsidRPr="007670E0" w:rsidRDefault="00EE7620" w:rsidP="00C945C2">
      <w:pPr>
        <w:pStyle w:val="Ondertitel"/>
      </w:pPr>
      <w:r w:rsidRPr="007670E0">
        <w:lastRenderedPageBreak/>
        <w:t>Leerplanthema’s</w:t>
      </w:r>
    </w:p>
    <w:p w14:paraId="6FD02945" w14:textId="77777777" w:rsidR="00EE7620" w:rsidRPr="007670E0" w:rsidRDefault="00EE7620" w:rsidP="00EE7620">
      <w:pPr>
        <w:rPr>
          <w:rFonts w:cs="LaskiSans-Bold"/>
          <w:b/>
          <w:bCs/>
        </w:rPr>
      </w:pPr>
      <w:r w:rsidRPr="007670E0">
        <w:rPr>
          <w:rFonts w:cs="LaskiSans-Bold"/>
          <w:b/>
          <w:bCs/>
        </w:rPr>
        <w:t>Tweede graad</w:t>
      </w:r>
    </w:p>
    <w:p w14:paraId="1FCC3E98" w14:textId="77777777" w:rsidR="00EE7620" w:rsidRPr="007670E0" w:rsidRDefault="00EE7620" w:rsidP="00EE7620">
      <w:pPr>
        <w:rPr>
          <w:rFonts w:cs="LaskiSans-Regular"/>
        </w:rPr>
      </w:pPr>
      <w:r w:rsidRPr="007670E0">
        <w:rPr>
          <w:rFonts w:cs="LaskiSans-Regular"/>
        </w:rPr>
        <w:t>Stilte en gebed, ontvankelijkheid</w:t>
      </w:r>
    </w:p>
    <w:p w14:paraId="798A10E0" w14:textId="77777777" w:rsidR="00EE7620" w:rsidRPr="007670E0" w:rsidRDefault="00EE7620" w:rsidP="00EE7620">
      <w:pPr>
        <w:rPr>
          <w:rFonts w:cs="LaskiSans-Regular"/>
        </w:rPr>
      </w:pPr>
      <w:r w:rsidRPr="007670E0">
        <w:rPr>
          <w:rFonts w:cs="LaskiSans-Regular"/>
        </w:rPr>
        <w:t>Levensadem</w:t>
      </w:r>
    </w:p>
    <w:p w14:paraId="40B66267" w14:textId="77777777" w:rsidR="00EE7620" w:rsidRPr="007670E0" w:rsidRDefault="00EE7620" w:rsidP="00EE7620">
      <w:pPr>
        <w:rPr>
          <w:rFonts w:cs="LaskiSans-Regular"/>
        </w:rPr>
      </w:pPr>
      <w:r w:rsidRPr="007670E0">
        <w:rPr>
          <w:rFonts w:cs="LaskiSans-Regular"/>
        </w:rPr>
        <w:t>Liturgisch en pastoraal jaar</w:t>
      </w:r>
    </w:p>
    <w:p w14:paraId="2FE9DB2B" w14:textId="77777777" w:rsidR="00EE7620" w:rsidRPr="007670E0" w:rsidRDefault="00EE7620" w:rsidP="00EE7620">
      <w:pPr>
        <w:rPr>
          <w:rFonts w:cs="LaskiSans-Regular"/>
          <w:color w:val="FF00FF"/>
        </w:rPr>
      </w:pPr>
    </w:p>
    <w:p w14:paraId="3989BA9E" w14:textId="77777777" w:rsidR="00EE7620" w:rsidRPr="007670E0" w:rsidRDefault="00EE7620" w:rsidP="00EE7620">
      <w:pPr>
        <w:rPr>
          <w:rFonts w:cs="LaskiSans-Bold"/>
          <w:b/>
          <w:bCs/>
        </w:rPr>
      </w:pPr>
      <w:r w:rsidRPr="007670E0">
        <w:rPr>
          <w:rFonts w:cs="LaskiSans-Bold"/>
          <w:b/>
          <w:bCs/>
        </w:rPr>
        <w:t>Derde graad</w:t>
      </w:r>
    </w:p>
    <w:p w14:paraId="73C90980" w14:textId="77777777" w:rsidR="00EE7620" w:rsidRPr="007670E0" w:rsidRDefault="00EE7620" w:rsidP="00EE7620">
      <w:pPr>
        <w:rPr>
          <w:rFonts w:cs="LaskiSans-Regular"/>
        </w:rPr>
      </w:pPr>
      <w:r w:rsidRPr="007670E0">
        <w:rPr>
          <w:rFonts w:cs="LaskiSans-Regular"/>
        </w:rPr>
        <w:t>Bewogen worden en in beweging komen</w:t>
      </w:r>
    </w:p>
    <w:p w14:paraId="027E65FF" w14:textId="77777777" w:rsidR="00EE7620" w:rsidRPr="007670E0" w:rsidRDefault="00EE7620" w:rsidP="00EE7620">
      <w:pPr>
        <w:rPr>
          <w:rFonts w:cs="LaskiSans-Regular"/>
        </w:rPr>
      </w:pPr>
      <w:r w:rsidRPr="007670E0">
        <w:rPr>
          <w:rFonts w:cs="LaskiSans-Regular"/>
        </w:rPr>
        <w:t>Bijbel</w:t>
      </w:r>
    </w:p>
    <w:p w14:paraId="461B89BB" w14:textId="77777777" w:rsidR="00EE7620" w:rsidRPr="007670E0" w:rsidRDefault="00EE7620" w:rsidP="00EE7620">
      <w:pPr>
        <w:rPr>
          <w:rFonts w:cs="LaskiSans-Regular"/>
        </w:rPr>
      </w:pPr>
      <w:r w:rsidRPr="007670E0">
        <w:rPr>
          <w:rFonts w:cs="LaskiSans-Regular"/>
        </w:rPr>
        <w:t>Liturgisch en pastoraal jaar</w:t>
      </w:r>
    </w:p>
    <w:p w14:paraId="297F9737" w14:textId="77777777" w:rsidR="00EE7620" w:rsidRDefault="00EE7620" w:rsidP="00EE7620">
      <w:pPr>
        <w:rPr>
          <w:rFonts w:cs="HeimatStencil-Bold"/>
          <w:b/>
          <w:bCs/>
          <w:color w:val="FF00FF"/>
        </w:rPr>
      </w:pPr>
    </w:p>
    <w:p w14:paraId="1ED8E004" w14:textId="77777777" w:rsidR="00EE7620" w:rsidRDefault="00EE7620" w:rsidP="00EE7620">
      <w:pPr>
        <w:rPr>
          <w:rFonts w:cs="HeimatStencil-Bold"/>
          <w:b/>
          <w:bCs/>
          <w:color w:val="FF00FF"/>
        </w:rPr>
      </w:pPr>
      <w:r w:rsidRPr="007670E0">
        <w:rPr>
          <w:rFonts w:cs="HeimatStencil-Bold"/>
          <w:b/>
          <w:bCs/>
          <w:color w:val="FF00FF"/>
        </w:rPr>
        <w:t>Wereld</w:t>
      </w:r>
    </w:p>
    <w:p w14:paraId="0116B46D" w14:textId="77777777" w:rsidR="00EE7620" w:rsidRPr="007670E0" w:rsidRDefault="00EE7620" w:rsidP="00EE7620">
      <w:pPr>
        <w:rPr>
          <w:rFonts w:cs="HeimatStencil-Bold"/>
          <w:b/>
          <w:bCs/>
          <w:color w:val="FF00FF"/>
        </w:rPr>
      </w:pPr>
    </w:p>
    <w:p w14:paraId="5F146B33" w14:textId="77777777" w:rsidR="00EE7620" w:rsidRDefault="00EE7620" w:rsidP="00EE7620">
      <w:pPr>
        <w:rPr>
          <w:rFonts w:cs="HeimatSans-Bold"/>
          <w:b/>
          <w:bCs/>
        </w:rPr>
      </w:pPr>
      <w:r w:rsidRPr="007670E0">
        <w:rPr>
          <w:rFonts w:cs="HeimatSans-Bold"/>
          <w:b/>
          <w:bCs/>
        </w:rPr>
        <w:t>Naar buiten: vlieger in de wind</w:t>
      </w:r>
    </w:p>
    <w:p w14:paraId="2D6166CF" w14:textId="77777777" w:rsidR="00EE7620" w:rsidRPr="007670E0" w:rsidRDefault="00EE7620" w:rsidP="00EE7620">
      <w:pPr>
        <w:rPr>
          <w:rFonts w:cs="HeimatSans-Bold"/>
          <w:b/>
          <w:bCs/>
        </w:rPr>
      </w:pPr>
    </w:p>
    <w:p w14:paraId="0CB1EBFE" w14:textId="77777777" w:rsidR="00EE7620" w:rsidRDefault="00EE7620" w:rsidP="00EE7620">
      <w:pPr>
        <w:rPr>
          <w:rFonts w:cs="LaskiSans-Regular"/>
        </w:rPr>
      </w:pPr>
      <w:r w:rsidRPr="007670E0">
        <w:rPr>
          <w:rFonts w:cs="LaskiSans-Bold"/>
          <w:b/>
          <w:bCs/>
          <w:color w:val="0070C0"/>
        </w:rPr>
        <w:t>Vooraf</w:t>
      </w:r>
      <w:r w:rsidRPr="007670E0">
        <w:rPr>
          <w:rFonts w:cs="LaskiSans-Bold"/>
          <w:b/>
          <w:bCs/>
        </w:rPr>
        <w:t xml:space="preserve">. </w:t>
      </w:r>
      <w:r w:rsidRPr="007670E0">
        <w:rPr>
          <w:rFonts w:cs="LaskiSans-Regular"/>
        </w:rPr>
        <w:t>Vraag de leerlingen om, wie thuis een vlieger heeft, deze mee te brengen naar de klas.</w:t>
      </w:r>
    </w:p>
    <w:p w14:paraId="20B72C1E" w14:textId="77777777" w:rsidR="00EE7620" w:rsidRPr="007670E0" w:rsidRDefault="00EE7620" w:rsidP="00EE7620">
      <w:pPr>
        <w:rPr>
          <w:rFonts w:cs="LaskiSans-Regular"/>
        </w:rPr>
      </w:pPr>
    </w:p>
    <w:p w14:paraId="2E244142" w14:textId="77777777" w:rsidR="00EE7620" w:rsidRDefault="00EE7620" w:rsidP="00EE7620">
      <w:pPr>
        <w:rPr>
          <w:rFonts w:cs="LaskiSans-Regular"/>
        </w:rPr>
      </w:pPr>
      <w:r w:rsidRPr="007670E0">
        <w:rPr>
          <w:rFonts w:cs="LaskiSans-Bold"/>
          <w:b/>
          <w:bCs/>
          <w:color w:val="0070C0"/>
        </w:rPr>
        <w:t>Tip.</w:t>
      </w:r>
      <w:r w:rsidRPr="007670E0">
        <w:rPr>
          <w:rFonts w:cs="LaskiSans-Bold"/>
          <w:b/>
          <w:bCs/>
        </w:rPr>
        <w:t xml:space="preserve"> </w:t>
      </w:r>
      <w:r w:rsidRPr="007670E0">
        <w:rPr>
          <w:rFonts w:cs="LaskiSans-Regular"/>
        </w:rPr>
        <w:t>Tijdens de lessen Muzische Vorming of Wereldoriëntatie/Techniek kun je samen</w:t>
      </w:r>
      <w:r>
        <w:rPr>
          <w:rFonts w:cs="LaskiSans-Regular"/>
        </w:rPr>
        <w:t xml:space="preserve"> </w:t>
      </w:r>
      <w:r w:rsidRPr="007670E0">
        <w:rPr>
          <w:rFonts w:cs="LaskiSans-Regular"/>
        </w:rPr>
        <w:t xml:space="preserve">met de leerlingen </w:t>
      </w:r>
      <w:r w:rsidRPr="007670E0">
        <w:rPr>
          <w:rFonts w:cs="LaskiSans-Bold"/>
          <w:b/>
          <w:bCs/>
        </w:rPr>
        <w:t>vliegers maken</w:t>
      </w:r>
      <w:r w:rsidRPr="007670E0">
        <w:rPr>
          <w:rFonts w:cs="LaskiSans-Regular"/>
        </w:rPr>
        <w:t>. Het vraagt wat behendigheid, maar moeilijk is</w:t>
      </w:r>
      <w:r>
        <w:rPr>
          <w:rFonts w:cs="LaskiSans-Regular"/>
        </w:rPr>
        <w:t xml:space="preserve"> </w:t>
      </w:r>
      <w:r w:rsidRPr="007670E0">
        <w:rPr>
          <w:rFonts w:cs="LaskiSans-Regular"/>
        </w:rPr>
        <w:t>het niet.</w:t>
      </w:r>
    </w:p>
    <w:p w14:paraId="3FE849F5" w14:textId="77777777" w:rsidR="00EE7620" w:rsidRPr="007670E0" w:rsidRDefault="00EE7620" w:rsidP="00EE7620">
      <w:pPr>
        <w:rPr>
          <w:rFonts w:cs="LaskiSans-Regular"/>
        </w:rPr>
      </w:pPr>
    </w:p>
    <w:p w14:paraId="4D6A12B2" w14:textId="77777777" w:rsidR="00EE7620" w:rsidRPr="007670E0" w:rsidRDefault="00EE7620" w:rsidP="00EE7620">
      <w:pPr>
        <w:rPr>
          <w:rFonts w:cs="LaskiSans-RegularItalic"/>
          <w:i/>
          <w:iCs/>
          <w:color w:val="0070C0"/>
        </w:rPr>
      </w:pPr>
      <w:r w:rsidRPr="007670E0">
        <w:rPr>
          <w:rFonts w:cs="LaskiSans-RegularItalic"/>
          <w:i/>
          <w:iCs/>
          <w:color w:val="0070C0"/>
        </w:rPr>
        <w:t>Wat heb je daarvoor nodig?</w:t>
      </w:r>
    </w:p>
    <w:p w14:paraId="795C1692" w14:textId="77777777" w:rsidR="00EE7620" w:rsidRPr="007670E0" w:rsidRDefault="00EE7620" w:rsidP="00EE7620">
      <w:pPr>
        <w:rPr>
          <w:rFonts w:cs="LaskiSans-Regular"/>
        </w:rPr>
      </w:pPr>
      <w:r w:rsidRPr="007670E0">
        <w:rPr>
          <w:rFonts w:cs="LaskiSans-Regular"/>
        </w:rPr>
        <w:t>Per vlieger: twee dunne stokjes (lengte 60, 80 of 100 cm), glanspapier of dunne nylonstof, dun touw of</w:t>
      </w:r>
    </w:p>
    <w:p w14:paraId="5CDACC0F" w14:textId="77777777" w:rsidR="00EE7620" w:rsidRDefault="00EE7620" w:rsidP="00EE7620">
      <w:pPr>
        <w:rPr>
          <w:rFonts w:cs="LaskiSans-Regular"/>
        </w:rPr>
      </w:pPr>
      <w:r w:rsidRPr="007670E0">
        <w:rPr>
          <w:rFonts w:cs="LaskiSans-Regular"/>
        </w:rPr>
        <w:t>visdraad, stukjes gekleurd papier of krantenpapier voor de staart van de vlieger, schaar, lijm of plakband</w:t>
      </w:r>
    </w:p>
    <w:p w14:paraId="50D34060" w14:textId="77777777" w:rsidR="00EE7620" w:rsidRPr="007670E0" w:rsidRDefault="00EE7620" w:rsidP="00EE7620">
      <w:pPr>
        <w:rPr>
          <w:rFonts w:cs="LaskiSans-Regular"/>
        </w:rPr>
      </w:pPr>
    </w:p>
    <w:p w14:paraId="5359966A" w14:textId="77777777" w:rsidR="00EE7620" w:rsidRPr="007670E0" w:rsidRDefault="00EE7620" w:rsidP="00EE7620">
      <w:pPr>
        <w:rPr>
          <w:rFonts w:cs="LaskiSans-Bold"/>
          <w:b/>
          <w:bCs/>
          <w:color w:val="0070C0"/>
        </w:rPr>
      </w:pPr>
      <w:r w:rsidRPr="007670E0">
        <w:rPr>
          <w:rFonts w:cs="LaskiSans-Bold"/>
          <w:b/>
          <w:bCs/>
          <w:color w:val="0070C0"/>
        </w:rPr>
        <w:t>Werkwijze</w:t>
      </w:r>
    </w:p>
    <w:p w14:paraId="2EEC3DCB" w14:textId="77777777" w:rsidR="00EE7620" w:rsidRPr="007670E0" w:rsidRDefault="00EE7620" w:rsidP="00EE7620">
      <w:pPr>
        <w:rPr>
          <w:rFonts w:cs="LaskiSans-Regular"/>
        </w:rPr>
      </w:pPr>
      <w:r w:rsidRPr="007670E0">
        <w:rPr>
          <w:rFonts w:cs="LaskiSans-Regular"/>
        </w:rPr>
        <w:t>Maak een gaatje in het midden van elk stokje en bind ze stevig aan elkaar vast met visdraad of een dun touwtje. Maak daarna nog een gaatje door de uiteinden van de stokjes, haal een draad door elk van de gaatjes en zorg ervoor dat je ook deze draad goed strak aanspant. Nu heb je het raam van je vlieger al gemaakt.</w:t>
      </w:r>
    </w:p>
    <w:p w14:paraId="380B740E" w14:textId="77777777" w:rsidR="00EE7620" w:rsidRPr="007670E0" w:rsidRDefault="00EE7620" w:rsidP="00EE7620">
      <w:pPr>
        <w:rPr>
          <w:rFonts w:cs="LaskiSans-Regular"/>
        </w:rPr>
      </w:pPr>
      <w:r w:rsidRPr="007670E0">
        <w:rPr>
          <w:rFonts w:cs="LaskiSans-Regular"/>
        </w:rPr>
        <w:lastRenderedPageBreak/>
        <w:t>Leg het raam van de vlieger op het glaspapier of de nylonstof om het papier of de stof te knippen in de vorm van je vlieger. Let op dat je genoeg papier of stof overhoudt aan de randen, zodat je die nog kunt omslaan rond de stokjes en kunt vastplakken. Zodra ze vastzitten doe je er nog plakband omheen zodat alles goed blijft vastzitten.</w:t>
      </w:r>
    </w:p>
    <w:p w14:paraId="2A7018BA" w14:textId="77777777" w:rsidR="00EE7620" w:rsidRDefault="00EE7620" w:rsidP="00EE7620">
      <w:pPr>
        <w:rPr>
          <w:rFonts w:cs="LaskiSans-Regular"/>
        </w:rPr>
      </w:pPr>
      <w:r w:rsidRPr="007670E0">
        <w:rPr>
          <w:rFonts w:cs="LaskiSans-Regular"/>
        </w:rPr>
        <w:t xml:space="preserve">Nu begin je aan de staart en de draden van je vlieger. Begin met de twee onderste randen en bevestig een stuk touw of visdraad op de lengte van een halve rand: bijvoorbeeld als het stokje 60 cm lang is, moet het stukje touw 30 cm lang zijn, enz. </w:t>
      </w:r>
    </w:p>
    <w:p w14:paraId="297150AB" w14:textId="77777777" w:rsidR="00EE7620" w:rsidRDefault="00EE7620" w:rsidP="00EE7620">
      <w:pPr>
        <w:rPr>
          <w:rFonts w:cs="LaskiSans-Regular"/>
        </w:rPr>
      </w:pPr>
      <w:r w:rsidRPr="007670E0">
        <w:rPr>
          <w:rFonts w:cs="LaskiSans-Regular"/>
        </w:rPr>
        <w:t xml:space="preserve">Verbind de uiteinden van de twee draden in één stevige knoop en bevestig daarna aan deze knoop een derde stuk draad dat veel langer is. Die draad is voor de staart van de vlieger: gebruik er gerust een stuk draad voor dat veel langer is. </w:t>
      </w:r>
    </w:p>
    <w:p w14:paraId="7B307354" w14:textId="77777777" w:rsidR="00EE7620" w:rsidRPr="007670E0" w:rsidRDefault="00EE7620" w:rsidP="00EE7620">
      <w:pPr>
        <w:rPr>
          <w:rFonts w:cs="LaskiSans-Regular"/>
        </w:rPr>
      </w:pPr>
      <w:r w:rsidRPr="007670E0">
        <w:rPr>
          <w:rFonts w:cs="LaskiSans-Regular"/>
        </w:rPr>
        <w:t>Knip dunne stroken gekleurd papier of beschilderd krantenpapier uit en plak ze op gelijke afstand op de staart van je vlieger.</w:t>
      </w:r>
    </w:p>
    <w:p w14:paraId="0CC55B19" w14:textId="77777777" w:rsidR="00EE7620" w:rsidRDefault="00EE7620" w:rsidP="00EE7620">
      <w:pPr>
        <w:rPr>
          <w:rFonts w:cs="LaskiSans-Regular"/>
        </w:rPr>
      </w:pPr>
      <w:r w:rsidRPr="007670E0">
        <w:rPr>
          <w:rFonts w:cs="LaskiSans-Regular"/>
        </w:rPr>
        <w:t>De belangrijkste stap in het maken van een vlieger is de lijn, want daardoor zal hij behoorlijk kunnen vliegen. Wees heel precies. Maak een stuk touw in de lengte van de zijdelingse stokjes vast vanaf de uiteinden van de stokjes tot in het midden van de vlieger, daar waar de stukjes hout aan elkaar bevestigd zijn, en bind die dan met een derde draad in het midden aan elkaar vast om daar de lijn aan te verbinden.</w:t>
      </w:r>
    </w:p>
    <w:p w14:paraId="0A44920C" w14:textId="77777777" w:rsidR="00EE7620" w:rsidRPr="007670E0" w:rsidRDefault="00EE7620" w:rsidP="00EE7620">
      <w:pPr>
        <w:rPr>
          <w:rFonts w:cs="LaskiSans-Regular"/>
        </w:rPr>
      </w:pPr>
    </w:p>
    <w:p w14:paraId="03A3802C" w14:textId="77777777" w:rsidR="00EE7620" w:rsidRPr="007670E0" w:rsidRDefault="00EE7620" w:rsidP="00EE7620">
      <w:pPr>
        <w:rPr>
          <w:rFonts w:cs="LaskiSans-Regular"/>
        </w:rPr>
      </w:pPr>
      <w:r w:rsidRPr="007670E0">
        <w:rPr>
          <w:rFonts w:cs="LaskiSans-Bold"/>
          <w:b/>
          <w:bCs/>
        </w:rPr>
        <w:t xml:space="preserve">Start van de impuls. </w:t>
      </w:r>
      <w:r w:rsidRPr="007670E0">
        <w:rPr>
          <w:rFonts w:cs="LaskiSans-Regular"/>
        </w:rPr>
        <w:t>Ga samen met de leerlingen naar buiten. Ga naar een plek waar er voldoende</w:t>
      </w:r>
      <w:r>
        <w:rPr>
          <w:rFonts w:cs="LaskiSans-Regular"/>
        </w:rPr>
        <w:t xml:space="preserve"> </w:t>
      </w:r>
      <w:r w:rsidRPr="007670E0">
        <w:rPr>
          <w:rFonts w:cs="LaskiSans-Regular"/>
        </w:rPr>
        <w:t>ruimte en wind is. Laat de leerlingen hun (zelf geknutselde) vlieger meenemen.</w:t>
      </w:r>
    </w:p>
    <w:p w14:paraId="3278D919" w14:textId="77777777" w:rsidR="00EE7620" w:rsidRPr="007670E0" w:rsidRDefault="00EE7620" w:rsidP="00EE7620">
      <w:pPr>
        <w:rPr>
          <w:rFonts w:cs="LaskiSans-Regular"/>
        </w:rPr>
      </w:pPr>
      <w:r w:rsidRPr="007670E0">
        <w:rPr>
          <w:rFonts w:cs="LaskiSans-Regular"/>
        </w:rPr>
        <w:t>Ga met de leerlingen in een kring op de grond zitten.</w:t>
      </w:r>
    </w:p>
    <w:p w14:paraId="612D6800" w14:textId="77777777" w:rsidR="00EE7620" w:rsidRDefault="00EE7620" w:rsidP="00EE7620">
      <w:pPr>
        <w:rPr>
          <w:rFonts w:cs="LaskiSans-Regular"/>
        </w:rPr>
      </w:pPr>
      <w:r w:rsidRPr="007670E0">
        <w:rPr>
          <w:rFonts w:cs="LaskiSans-Regular"/>
        </w:rPr>
        <w:t>Creëer een rustige sfeer: vraag de leerlingen om de ogen te sluiten en zich te focussen op de wind</w:t>
      </w:r>
      <w:r>
        <w:rPr>
          <w:rFonts w:cs="LaskiSans-Regular"/>
        </w:rPr>
        <w:t xml:space="preserve"> </w:t>
      </w:r>
      <w:r w:rsidRPr="007670E0">
        <w:rPr>
          <w:rFonts w:cs="LaskiSans-Regular"/>
        </w:rPr>
        <w:t>die ze voelen, in hun haren, gezicht, op hun handen, huid …</w:t>
      </w:r>
    </w:p>
    <w:p w14:paraId="25FBB2A0" w14:textId="77777777" w:rsidR="00EE7620" w:rsidRPr="007670E0" w:rsidRDefault="00EE7620" w:rsidP="00EE7620">
      <w:pPr>
        <w:rPr>
          <w:rFonts w:cs="LaskiSans-Regular"/>
        </w:rPr>
      </w:pPr>
    </w:p>
    <w:p w14:paraId="440069CF" w14:textId="77777777" w:rsidR="00EE7620" w:rsidRPr="007670E0" w:rsidRDefault="00EE7620" w:rsidP="00EE7620">
      <w:pPr>
        <w:rPr>
          <w:rFonts w:cs="ZeitungMicroPro-Bold"/>
          <w:b/>
          <w:bCs/>
        </w:rPr>
      </w:pPr>
      <w:r w:rsidRPr="007670E0">
        <w:rPr>
          <w:rFonts w:cs="ZeitungMicroPro-Bold"/>
          <w:b/>
          <w:bCs/>
        </w:rPr>
        <w:t>Een volledige situering binnen de leerplandoelen</w:t>
      </w:r>
    </w:p>
    <w:p w14:paraId="5EE80130" w14:textId="77777777" w:rsidR="00EE7620" w:rsidRPr="007670E0" w:rsidRDefault="00EE7620" w:rsidP="00EE7620">
      <w:pPr>
        <w:rPr>
          <w:rFonts w:cs="ZeitungMicroPro-Bold"/>
          <w:b/>
          <w:bCs/>
        </w:rPr>
      </w:pPr>
      <w:r w:rsidRPr="007670E0">
        <w:rPr>
          <w:rFonts w:cs="ZeitungMicroPro-Bold"/>
          <w:b/>
          <w:bCs/>
        </w:rPr>
        <w:t>is terug te vinden op het einde van dit boek.</w:t>
      </w:r>
    </w:p>
    <w:p w14:paraId="05828A39" w14:textId="77777777" w:rsidR="00EE7620" w:rsidRPr="007670E0" w:rsidRDefault="00EE7620" w:rsidP="00EE7620">
      <w:pPr>
        <w:rPr>
          <w:rFonts w:cs="HeimatStencil-Bold"/>
          <w:b/>
          <w:bCs/>
          <w:color w:val="FFFFFF"/>
        </w:rPr>
      </w:pPr>
      <w:r w:rsidRPr="007670E0">
        <w:rPr>
          <w:rFonts w:cs="HeimatStencil-Bold"/>
          <w:b/>
          <w:bCs/>
          <w:color w:val="FFFFFF"/>
        </w:rPr>
        <w:t>155</w:t>
      </w:r>
    </w:p>
    <w:p w14:paraId="7BFD62E0" w14:textId="77777777" w:rsidR="00EE7620" w:rsidRDefault="00EE7620" w:rsidP="00EE7620">
      <w:pPr>
        <w:rPr>
          <w:rFonts w:cs="LaskiSans-Regular"/>
        </w:rPr>
      </w:pPr>
      <w:r w:rsidRPr="007670E0">
        <w:rPr>
          <w:rFonts w:cs="LaskiSans-Regular"/>
        </w:rPr>
        <w:t xml:space="preserve">Lees het </w:t>
      </w:r>
      <w:r w:rsidRPr="007670E0">
        <w:rPr>
          <w:rFonts w:cs="LaskiSans-Bold"/>
          <w:b/>
          <w:bCs/>
        </w:rPr>
        <w:t xml:space="preserve">gedicht </w:t>
      </w:r>
      <w:r w:rsidRPr="007670E0">
        <w:rPr>
          <w:rFonts w:cs="LaskiSans-Regular"/>
        </w:rPr>
        <w:t>‘De wind’ op een rustig tempo voor.</w:t>
      </w:r>
    </w:p>
    <w:p w14:paraId="42C73817" w14:textId="77777777" w:rsidR="00EE7620" w:rsidRPr="007670E0" w:rsidRDefault="00EE7620" w:rsidP="00EE7620">
      <w:pPr>
        <w:rPr>
          <w:rFonts w:cs="LaskiSans-Regular"/>
        </w:rPr>
      </w:pPr>
    </w:p>
    <w:p w14:paraId="6FBFA8FD" w14:textId="77777777" w:rsidR="00EE7620" w:rsidRPr="007670E0" w:rsidRDefault="00EE7620" w:rsidP="00EE7620">
      <w:pPr>
        <w:rPr>
          <w:rFonts w:cs="HeimatSans-Bold"/>
          <w:b/>
          <w:bCs/>
          <w:color w:val="C45911" w:themeColor="accent2" w:themeShade="BF"/>
        </w:rPr>
      </w:pPr>
      <w:r w:rsidRPr="007670E0">
        <w:rPr>
          <w:rFonts w:cs="HeimatSans-Bold"/>
          <w:b/>
          <w:bCs/>
          <w:color w:val="C45911" w:themeColor="accent2" w:themeShade="BF"/>
        </w:rPr>
        <w:t>De wind</w:t>
      </w:r>
    </w:p>
    <w:p w14:paraId="26C2DB90"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De wind waait</w:t>
      </w:r>
    </w:p>
    <w:p w14:paraId="1C6DDB49"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steeds harder.</w:t>
      </w:r>
    </w:p>
    <w:p w14:paraId="3D824D4C"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Hij wordt maar niet moe.</w:t>
      </w:r>
    </w:p>
    <w:p w14:paraId="4ADC24EA"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lastRenderedPageBreak/>
        <w:t>Waar komt hij vandaan</w:t>
      </w:r>
    </w:p>
    <w:p w14:paraId="7A8109B5"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en waar gaat hij</w:t>
      </w:r>
      <w:r>
        <w:rPr>
          <w:rFonts w:cs="HeimatSans-SemiBold"/>
          <w:b/>
          <w:bCs/>
          <w:color w:val="C45911" w:themeColor="accent2" w:themeShade="BF"/>
        </w:rPr>
        <w:t xml:space="preserve"> </w:t>
      </w:r>
      <w:r w:rsidRPr="007670E0">
        <w:rPr>
          <w:rFonts w:cs="HeimatSans-SemiBold"/>
          <w:b/>
          <w:bCs/>
          <w:color w:val="C45911" w:themeColor="accent2" w:themeShade="BF"/>
        </w:rPr>
        <w:t>naartoe?</w:t>
      </w:r>
    </w:p>
    <w:p w14:paraId="435E69C0"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Dat kan niemand</w:t>
      </w:r>
      <w:r>
        <w:rPr>
          <w:rFonts w:cs="HeimatSans-SemiBold"/>
          <w:b/>
          <w:bCs/>
          <w:color w:val="C45911" w:themeColor="accent2" w:themeShade="BF"/>
        </w:rPr>
        <w:t xml:space="preserve"> </w:t>
      </w:r>
      <w:r w:rsidRPr="007670E0">
        <w:rPr>
          <w:rFonts w:cs="HeimatSans-SemiBold"/>
          <w:b/>
          <w:bCs/>
          <w:color w:val="C45911" w:themeColor="accent2" w:themeShade="BF"/>
        </w:rPr>
        <w:t>zeggen.</w:t>
      </w:r>
    </w:p>
    <w:p w14:paraId="180BD47A"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Dat is niet bekend.</w:t>
      </w:r>
    </w:p>
    <w:p w14:paraId="18E30B1D"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Dat kun je niet nagaan,</w:t>
      </w:r>
    </w:p>
    <w:p w14:paraId="592E1340"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hoe knap je ook bent.</w:t>
      </w:r>
    </w:p>
    <w:p w14:paraId="57A57589"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Maar als ik mijn vlieger</w:t>
      </w:r>
    </w:p>
    <w:p w14:paraId="019AE935"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nu loslaat, wat dan?</w:t>
      </w:r>
    </w:p>
    <w:p w14:paraId="2EF140F7"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Dan zal hij wel meegaan,</w:t>
      </w:r>
    </w:p>
    <w:p w14:paraId="78560BBC"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zo ver hij kan.</w:t>
      </w:r>
    </w:p>
    <w:p w14:paraId="180D25FF"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En als hij gedaald is</w:t>
      </w:r>
    </w:p>
    <w:p w14:paraId="4B7758B7"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daarginds op het gras,</w:t>
      </w:r>
    </w:p>
    <w:p w14:paraId="3C933D59"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dan weet ik precies</w:t>
      </w:r>
    </w:p>
    <w:p w14:paraId="77A54324"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dat de wind daar</w:t>
      </w:r>
      <w:r>
        <w:rPr>
          <w:rFonts w:cs="HeimatSans-SemiBold"/>
          <w:b/>
          <w:bCs/>
          <w:color w:val="C45911" w:themeColor="accent2" w:themeShade="BF"/>
        </w:rPr>
        <w:t xml:space="preserve"> </w:t>
      </w:r>
      <w:r w:rsidRPr="007670E0">
        <w:rPr>
          <w:rFonts w:cs="HeimatSans-SemiBold"/>
          <w:b/>
          <w:bCs/>
          <w:color w:val="C45911" w:themeColor="accent2" w:themeShade="BF"/>
        </w:rPr>
        <w:t>ook was.</w:t>
      </w:r>
    </w:p>
    <w:p w14:paraId="1A0DA4AE"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Dus waar hij</w:t>
      </w:r>
      <w:r>
        <w:rPr>
          <w:rFonts w:cs="HeimatSans-SemiBold"/>
          <w:b/>
          <w:bCs/>
          <w:color w:val="C45911" w:themeColor="accent2" w:themeShade="BF"/>
        </w:rPr>
        <w:t xml:space="preserve"> </w:t>
      </w:r>
      <w:r w:rsidRPr="007670E0">
        <w:rPr>
          <w:rFonts w:cs="HeimatSans-SemiBold"/>
          <w:b/>
          <w:bCs/>
          <w:color w:val="C45911" w:themeColor="accent2" w:themeShade="BF"/>
        </w:rPr>
        <w:t>naartoe gaat</w:t>
      </w:r>
    </w:p>
    <w:p w14:paraId="18737092"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vertel ik graag.</w:t>
      </w:r>
    </w:p>
    <w:p w14:paraId="1FB23DD9" w14:textId="77777777" w:rsidR="00EE7620" w:rsidRPr="007670E0" w:rsidRDefault="00EE7620" w:rsidP="00EE7620">
      <w:pPr>
        <w:rPr>
          <w:rFonts w:cs="HeimatSans-SemiBold"/>
          <w:b/>
          <w:bCs/>
          <w:color w:val="C45911" w:themeColor="accent2" w:themeShade="BF"/>
        </w:rPr>
      </w:pPr>
      <w:r w:rsidRPr="007670E0">
        <w:rPr>
          <w:rFonts w:cs="HeimatSans-SemiBold"/>
          <w:b/>
          <w:bCs/>
          <w:color w:val="C45911" w:themeColor="accent2" w:themeShade="BF"/>
        </w:rPr>
        <w:t>Maar waar hij</w:t>
      </w:r>
      <w:r>
        <w:rPr>
          <w:rFonts w:cs="HeimatSans-SemiBold"/>
          <w:b/>
          <w:bCs/>
          <w:color w:val="C45911" w:themeColor="accent2" w:themeShade="BF"/>
        </w:rPr>
        <w:t xml:space="preserve"> </w:t>
      </w:r>
      <w:r w:rsidRPr="007670E0">
        <w:rPr>
          <w:rFonts w:cs="HeimatSans-SemiBold"/>
          <w:b/>
          <w:bCs/>
          <w:color w:val="C45911" w:themeColor="accent2" w:themeShade="BF"/>
        </w:rPr>
        <w:t>vandaan komt</w:t>
      </w:r>
    </w:p>
    <w:p w14:paraId="13FB7923" w14:textId="77777777" w:rsidR="00EE7620" w:rsidRDefault="00EE7620" w:rsidP="00EE7620">
      <w:pPr>
        <w:rPr>
          <w:rFonts w:cs="HeimatSans-SemiBold"/>
          <w:b/>
          <w:bCs/>
          <w:color w:val="C45911" w:themeColor="accent2" w:themeShade="BF"/>
        </w:rPr>
      </w:pPr>
      <w:r w:rsidRPr="007670E0">
        <w:rPr>
          <w:rFonts w:cs="HeimatSans-SemiBold"/>
          <w:b/>
          <w:bCs/>
          <w:color w:val="C45911" w:themeColor="accent2" w:themeShade="BF"/>
        </w:rPr>
        <w:t>dat blijft nog een vraag.</w:t>
      </w:r>
    </w:p>
    <w:p w14:paraId="3162FC3F" w14:textId="77777777" w:rsidR="00EE7620" w:rsidRPr="007670E0" w:rsidRDefault="00EE7620" w:rsidP="00EE7620">
      <w:pPr>
        <w:rPr>
          <w:rFonts w:cs="HeimatSans-SemiBold"/>
          <w:b/>
          <w:bCs/>
          <w:color w:val="C45911" w:themeColor="accent2" w:themeShade="BF"/>
        </w:rPr>
      </w:pPr>
    </w:p>
    <w:p w14:paraId="3D73D022" w14:textId="77777777" w:rsidR="00EE7620" w:rsidRPr="007670E0" w:rsidRDefault="00EE7620" w:rsidP="00EE7620">
      <w:pPr>
        <w:rPr>
          <w:rFonts w:cs="HeimatSans-SemiBoldIt"/>
          <w:b/>
          <w:bCs/>
          <w:i/>
          <w:iCs/>
        </w:rPr>
      </w:pPr>
      <w:r w:rsidRPr="007670E0">
        <w:rPr>
          <w:rFonts w:cs="HeimatSans-It"/>
          <w:i/>
          <w:iCs/>
        </w:rPr>
        <w:t>Gedichten van Winnie de Poeh</w:t>
      </w:r>
      <w:r w:rsidRPr="007670E0">
        <w:rPr>
          <w:rFonts w:cs="HeimatSans-SemiBoldIt"/>
          <w:b/>
          <w:bCs/>
          <w:i/>
          <w:iCs/>
        </w:rPr>
        <w:t>,</w:t>
      </w:r>
    </w:p>
    <w:p w14:paraId="1F047AA0" w14:textId="77777777" w:rsidR="00EE7620" w:rsidRDefault="00EE7620" w:rsidP="00EE7620">
      <w:pPr>
        <w:rPr>
          <w:rFonts w:cs="HeimatSans-Regular"/>
        </w:rPr>
      </w:pPr>
      <w:r w:rsidRPr="007670E0">
        <w:rPr>
          <w:rFonts w:cs="HeimatSans-Regular"/>
        </w:rPr>
        <w:t>A.A Milne (Van Goor)</w:t>
      </w:r>
    </w:p>
    <w:p w14:paraId="09E1108A" w14:textId="77777777" w:rsidR="00EE7620" w:rsidRPr="007670E0" w:rsidRDefault="00EE7620" w:rsidP="00EE7620">
      <w:pPr>
        <w:rPr>
          <w:rFonts w:cs="HeimatSans-Regular"/>
        </w:rPr>
      </w:pPr>
    </w:p>
    <w:p w14:paraId="1A442B64" w14:textId="77777777" w:rsidR="00EE7620" w:rsidRDefault="00EE7620" w:rsidP="00EE7620">
      <w:pPr>
        <w:rPr>
          <w:rFonts w:cs="LaskiSans-Regular"/>
        </w:rPr>
      </w:pPr>
      <w:r w:rsidRPr="007670E0">
        <w:rPr>
          <w:rFonts w:cs="LaskiSans-Regular"/>
        </w:rPr>
        <w:t xml:space="preserve">Laat de leerlingen daarna </w:t>
      </w:r>
      <w:r w:rsidRPr="007670E0">
        <w:rPr>
          <w:rFonts w:cs="LaskiSans-Bold"/>
          <w:b/>
          <w:bCs/>
        </w:rPr>
        <w:t xml:space="preserve">vliegeren </w:t>
      </w:r>
      <w:r w:rsidRPr="007670E0">
        <w:rPr>
          <w:rFonts w:cs="LaskiSans-Regular"/>
        </w:rPr>
        <w:t>met hun vlieger.</w:t>
      </w:r>
    </w:p>
    <w:p w14:paraId="44416A14" w14:textId="77777777" w:rsidR="00EE7620" w:rsidRPr="007670E0" w:rsidRDefault="00EE7620" w:rsidP="00EE7620">
      <w:pPr>
        <w:rPr>
          <w:rFonts w:cs="LaskiSans-Regular"/>
        </w:rPr>
      </w:pPr>
    </w:p>
    <w:p w14:paraId="1C8F5770" w14:textId="77777777" w:rsidR="00EE7620" w:rsidRPr="007670E0" w:rsidRDefault="00EE7620" w:rsidP="00EE7620">
      <w:pPr>
        <w:rPr>
          <w:rFonts w:cs="LaskiSans-Regular"/>
        </w:rPr>
      </w:pPr>
      <w:r w:rsidRPr="007670E0">
        <w:rPr>
          <w:rFonts w:cs="LaskiSans-Bold"/>
          <w:b/>
          <w:bCs/>
          <w:color w:val="0070C0"/>
        </w:rPr>
        <w:t>Tip</w:t>
      </w:r>
      <w:r w:rsidRPr="007670E0">
        <w:rPr>
          <w:rFonts w:cs="LaskiSans-Bold"/>
          <w:b/>
          <w:bCs/>
        </w:rPr>
        <w:t xml:space="preserve">. </w:t>
      </w:r>
      <w:r w:rsidRPr="007670E0">
        <w:rPr>
          <w:rFonts w:cs="LaskiSans-Regular"/>
        </w:rPr>
        <w:t>Je kunt ook windmolentjes meenemen of de leerlingen een windmolentje laten</w:t>
      </w:r>
    </w:p>
    <w:p w14:paraId="421A12D1" w14:textId="77777777" w:rsidR="00EE7620" w:rsidRPr="007670E0" w:rsidRDefault="00EE7620" w:rsidP="00EE7620">
      <w:pPr>
        <w:rPr>
          <w:rFonts w:cs="LaskiSans-Regular"/>
        </w:rPr>
      </w:pPr>
      <w:r w:rsidRPr="007670E0">
        <w:rPr>
          <w:rFonts w:cs="LaskiSans-Regular"/>
        </w:rPr>
        <w:t>maken. De molentjes kunnen een plekje krijgen op de speelplaats.</w:t>
      </w:r>
    </w:p>
    <w:p w14:paraId="7D50BF6D" w14:textId="77777777" w:rsidR="00EE7620" w:rsidRPr="007670E0" w:rsidRDefault="00EE7620" w:rsidP="00EE7620">
      <w:pPr>
        <w:rPr>
          <w:rFonts w:cs="LaskiSans-Regular"/>
        </w:rPr>
      </w:pPr>
      <w:r w:rsidRPr="007670E0">
        <w:rPr>
          <w:rFonts w:cs="LaskiSans-Regular"/>
        </w:rPr>
        <w:t>Bespreek de ervaringen van de leerlingen: was het moeilijk om de vlieger in de lucht te krijgen/</w:t>
      </w:r>
    </w:p>
    <w:p w14:paraId="1DCCC132" w14:textId="77777777" w:rsidR="00EE7620" w:rsidRDefault="00EE7620" w:rsidP="00EE7620">
      <w:pPr>
        <w:rPr>
          <w:rFonts w:cs="LaskiSans-Regular"/>
        </w:rPr>
      </w:pPr>
      <w:r w:rsidRPr="007670E0">
        <w:rPr>
          <w:rFonts w:cs="LaskiSans-Regular"/>
        </w:rPr>
        <w:t>houden? Hoe hebben ze de wind ervaren? Houden ze wel of niet van de wind? Waarom?</w:t>
      </w:r>
    </w:p>
    <w:p w14:paraId="282D8035" w14:textId="77777777" w:rsidR="00EE7620" w:rsidRDefault="00EE7620" w:rsidP="00EE7620">
      <w:pPr>
        <w:rPr>
          <w:rFonts w:cs="HeimatStencil-Bold"/>
          <w:b/>
          <w:bCs/>
          <w:color w:val="FF00FF"/>
        </w:rPr>
      </w:pPr>
      <w:r w:rsidRPr="007670E0">
        <w:rPr>
          <w:rFonts w:cs="HeimatStencil-Bold"/>
          <w:b/>
          <w:bCs/>
          <w:color w:val="FF00FF"/>
        </w:rPr>
        <w:lastRenderedPageBreak/>
        <w:t>God</w:t>
      </w:r>
    </w:p>
    <w:p w14:paraId="749C3297" w14:textId="77777777" w:rsidR="00EE7620" w:rsidRPr="007670E0" w:rsidRDefault="00EE7620" w:rsidP="00EE7620">
      <w:pPr>
        <w:rPr>
          <w:rFonts w:cs="HeimatStencil-Bold"/>
          <w:b/>
          <w:bCs/>
          <w:color w:val="FF00FF"/>
        </w:rPr>
      </w:pPr>
    </w:p>
    <w:p w14:paraId="274DBF2F" w14:textId="77777777" w:rsidR="00EE7620" w:rsidRDefault="00EE7620" w:rsidP="00EE7620">
      <w:pPr>
        <w:rPr>
          <w:rFonts w:cs="HeimatSans-Bold"/>
          <w:b/>
          <w:bCs/>
        </w:rPr>
      </w:pPr>
      <w:r w:rsidRPr="007670E0">
        <w:rPr>
          <w:rFonts w:cs="HeimatSans-Bold"/>
          <w:b/>
          <w:bCs/>
        </w:rPr>
        <w:t>Bijbelverhaal: Pinksteren (Handelingen 2,1-13)</w:t>
      </w:r>
    </w:p>
    <w:p w14:paraId="6CAC34BB" w14:textId="77777777" w:rsidR="00EE7620" w:rsidRPr="007670E0" w:rsidRDefault="00EE7620" w:rsidP="00EE7620">
      <w:pPr>
        <w:rPr>
          <w:rFonts w:cs="HeimatSans-Bold"/>
          <w:b/>
          <w:bCs/>
        </w:rPr>
      </w:pPr>
    </w:p>
    <w:p w14:paraId="256FCECA" w14:textId="77777777" w:rsidR="00EE7620" w:rsidRPr="007670E0" w:rsidRDefault="00EE7620" w:rsidP="00EE7620">
      <w:pPr>
        <w:rPr>
          <w:rFonts w:cs="LaskiSans-Regular"/>
        </w:rPr>
      </w:pPr>
      <w:r w:rsidRPr="007670E0">
        <w:rPr>
          <w:rFonts w:cs="LaskiSans-Regular"/>
        </w:rPr>
        <w:t>Ga, na enige tijd, opnieuw met de leerlingen in een kring zitten. Ga daarvoor eventueel terug naar binnen.</w:t>
      </w:r>
    </w:p>
    <w:p w14:paraId="4D5CE1BD" w14:textId="77777777" w:rsidR="00EE7620" w:rsidRPr="007670E0" w:rsidRDefault="00EE7620" w:rsidP="00EE7620">
      <w:pPr>
        <w:rPr>
          <w:rFonts w:cs="LaskiSans-Regular"/>
        </w:rPr>
      </w:pPr>
      <w:r w:rsidRPr="007670E0">
        <w:rPr>
          <w:rFonts w:cs="LaskiSans-Regular"/>
        </w:rPr>
        <w:t xml:space="preserve">Vertel de leerlingen dat je een Bijbelverhaal gaat </w:t>
      </w:r>
      <w:r w:rsidRPr="007670E0">
        <w:rPr>
          <w:rFonts w:cs="LaskiSans-Bold"/>
          <w:b/>
          <w:bCs/>
        </w:rPr>
        <w:t xml:space="preserve">voorlezen </w:t>
      </w:r>
      <w:r w:rsidRPr="007670E0">
        <w:rPr>
          <w:rFonts w:cs="LaskiSans-Regular"/>
        </w:rPr>
        <w:t>waarin de wind een belangrijke rol speelt.</w:t>
      </w:r>
    </w:p>
    <w:p w14:paraId="7F4CFF00" w14:textId="77777777" w:rsidR="00EE7620" w:rsidRPr="007670E0" w:rsidRDefault="00EE7620" w:rsidP="00EE7620">
      <w:pPr>
        <w:rPr>
          <w:rFonts w:cs="HeimatStencil-Bold"/>
          <w:b/>
          <w:bCs/>
          <w:color w:val="FFFFFF"/>
        </w:rPr>
      </w:pPr>
      <w:r w:rsidRPr="007670E0">
        <w:rPr>
          <w:rFonts w:cs="HeimatStencil-Bold"/>
          <w:b/>
          <w:bCs/>
          <w:color w:val="FFFFFF"/>
        </w:rPr>
        <w:t>156</w:t>
      </w:r>
    </w:p>
    <w:p w14:paraId="47DFA00E" w14:textId="77777777" w:rsidR="00EE7620" w:rsidRPr="007670E0" w:rsidRDefault="00EE7620" w:rsidP="00EE7620">
      <w:pPr>
        <w:rPr>
          <w:rFonts w:cs="LaskiSans-Regular"/>
        </w:rPr>
      </w:pPr>
      <w:r w:rsidRPr="007670E0">
        <w:rPr>
          <w:rFonts w:cs="LaskiSans-Regular"/>
        </w:rPr>
        <w:t>Vraag de leerlingen om, tijdens het luisteren, te letten op de functie van de wind in het verhaal.</w:t>
      </w:r>
    </w:p>
    <w:p w14:paraId="690C1911" w14:textId="77777777" w:rsidR="00EE7620" w:rsidRPr="007670E0" w:rsidRDefault="00EE7620" w:rsidP="00EE7620">
      <w:pPr>
        <w:rPr>
          <w:rFonts w:cs="LaskiSans-Regular"/>
        </w:rPr>
      </w:pPr>
      <w:r w:rsidRPr="007670E0">
        <w:rPr>
          <w:rFonts w:cs="LaskiSans-Regular"/>
        </w:rPr>
        <w:t>Lees het verhaal voor of vertel. Een goede hertaling van het Bijbelverhaal vind je onder andere in de</w:t>
      </w:r>
      <w:r>
        <w:rPr>
          <w:rFonts w:cs="LaskiSans-Regular"/>
        </w:rPr>
        <w:t xml:space="preserve"> </w:t>
      </w:r>
      <w:r w:rsidRPr="007670E0">
        <w:rPr>
          <w:rFonts w:cs="LaskiSans-Regular"/>
        </w:rPr>
        <w:t xml:space="preserve">kinderbijbel ‘Hosanna!’ van </w:t>
      </w:r>
      <w:proofErr w:type="spellStart"/>
      <w:r w:rsidRPr="007670E0">
        <w:rPr>
          <w:rFonts w:cs="LaskiSans-Regular"/>
        </w:rPr>
        <w:t>Kolet</w:t>
      </w:r>
      <w:proofErr w:type="spellEnd"/>
      <w:r w:rsidRPr="007670E0">
        <w:rPr>
          <w:rFonts w:cs="LaskiSans-Regular"/>
        </w:rPr>
        <w:t xml:space="preserve"> Janssen.</w:t>
      </w:r>
    </w:p>
    <w:p w14:paraId="102A952B" w14:textId="77777777" w:rsidR="00EE7620" w:rsidRDefault="00EE7620" w:rsidP="00EE7620">
      <w:pPr>
        <w:rPr>
          <w:rFonts w:cs="LaskiSans-Regular"/>
        </w:rPr>
      </w:pPr>
      <w:r w:rsidRPr="007670E0">
        <w:rPr>
          <w:rFonts w:cs="LaskiSans-Regular"/>
        </w:rPr>
        <w:t xml:space="preserve">Stel na het voorlezen een aantal </w:t>
      </w:r>
      <w:r w:rsidRPr="007670E0">
        <w:rPr>
          <w:rFonts w:cs="LaskiSans-Bold"/>
          <w:b/>
          <w:bCs/>
        </w:rPr>
        <w:t xml:space="preserve">vragen </w:t>
      </w:r>
      <w:r w:rsidRPr="007670E0">
        <w:rPr>
          <w:rFonts w:cs="LaskiSans-Regular"/>
        </w:rPr>
        <w:t>om samen met de leerlingen op zoek te gaan naar de</w:t>
      </w:r>
      <w:r>
        <w:rPr>
          <w:rFonts w:cs="LaskiSans-Regular"/>
        </w:rPr>
        <w:t xml:space="preserve"> </w:t>
      </w:r>
      <w:r w:rsidRPr="007670E0">
        <w:rPr>
          <w:rFonts w:cs="LaskiSans-Regular"/>
        </w:rPr>
        <w:t>boodschap van het verhaal.</w:t>
      </w:r>
    </w:p>
    <w:p w14:paraId="4CA94CFD" w14:textId="77777777" w:rsidR="00EE7620" w:rsidRPr="007670E0" w:rsidRDefault="00EE7620" w:rsidP="00EE7620">
      <w:pPr>
        <w:rPr>
          <w:rFonts w:cs="LaskiSans-Regular"/>
        </w:rPr>
      </w:pPr>
    </w:p>
    <w:p w14:paraId="15FB72DC" w14:textId="77777777" w:rsidR="00EE7620" w:rsidRPr="007670E0" w:rsidRDefault="00EE7620" w:rsidP="00EE7620">
      <w:pPr>
        <w:rPr>
          <w:rFonts w:cs="HeimatSans-SemiBoldIt"/>
          <w:b/>
          <w:bCs/>
          <w:i/>
          <w:iCs/>
        </w:rPr>
      </w:pPr>
      <w:r w:rsidRPr="007670E0">
        <w:rPr>
          <w:rFonts w:cs="HeimatSans-SemiBoldIt"/>
          <w:b/>
          <w:bCs/>
          <w:i/>
          <w:iCs/>
        </w:rPr>
        <w:t>Richtvragen</w:t>
      </w:r>
    </w:p>
    <w:p w14:paraId="6A721971" w14:textId="77777777" w:rsidR="00EE7620" w:rsidRPr="001B08FF" w:rsidRDefault="00EE7620" w:rsidP="00EE7620">
      <w:pPr>
        <w:rPr>
          <w:rFonts w:cs="LaskiSans-Regular"/>
        </w:rPr>
      </w:pPr>
      <w:r w:rsidRPr="001B08FF">
        <w:rPr>
          <w:rFonts w:cs="LaskiSans-Regular"/>
        </w:rPr>
        <w:t>Waarom waren de leerlingen van Jezus verdrietig en bang?</w:t>
      </w:r>
    </w:p>
    <w:p w14:paraId="3646F4BE" w14:textId="77777777" w:rsidR="00EE7620" w:rsidRPr="001B08FF" w:rsidRDefault="00EE7620" w:rsidP="00EE7620">
      <w:pPr>
        <w:rPr>
          <w:rFonts w:cs="LaskiSans-Regular"/>
        </w:rPr>
      </w:pPr>
      <w:r w:rsidRPr="001B08FF">
        <w:rPr>
          <w:rFonts w:cs="LaskiSans-Regular"/>
        </w:rPr>
        <w:t>Wat deed die angst met hen?</w:t>
      </w:r>
    </w:p>
    <w:p w14:paraId="5B27FE0E" w14:textId="77777777" w:rsidR="00EE7620" w:rsidRPr="001B08FF" w:rsidRDefault="00EE7620" w:rsidP="00EE7620">
      <w:pPr>
        <w:rPr>
          <w:rFonts w:cs="LaskiSans-Regular"/>
        </w:rPr>
      </w:pPr>
      <w:r w:rsidRPr="001B08FF">
        <w:rPr>
          <w:rFonts w:cs="LaskiSans-Regular"/>
        </w:rPr>
        <w:t>Wat deed de warme wind met hen?</w:t>
      </w:r>
    </w:p>
    <w:p w14:paraId="284A418B" w14:textId="77777777" w:rsidR="00EE7620" w:rsidRPr="007670E0" w:rsidRDefault="00EE7620" w:rsidP="00EE7620">
      <w:pPr>
        <w:rPr>
          <w:rFonts w:cs="LaskiSans-Regular"/>
        </w:rPr>
      </w:pPr>
    </w:p>
    <w:p w14:paraId="43C13EE6" w14:textId="77777777" w:rsidR="00EE7620" w:rsidRDefault="00EE7620" w:rsidP="00EE7620">
      <w:pPr>
        <w:rPr>
          <w:rFonts w:cs="LaskiSans-Regular"/>
        </w:rPr>
      </w:pPr>
      <w:r w:rsidRPr="007670E0">
        <w:rPr>
          <w:rFonts w:cs="LaskiSans-Regular"/>
        </w:rPr>
        <w:t>(</w:t>
      </w:r>
      <w:r w:rsidRPr="007670E0">
        <w:rPr>
          <w:rFonts w:cs="LaskiSans-RegularItalic"/>
          <w:i/>
          <w:iCs/>
        </w:rPr>
        <w:t>De warme wind deed hun haren wapperen en waaide hun zorgen weg. De wind waaide door heel</w:t>
      </w:r>
      <w:r>
        <w:rPr>
          <w:rFonts w:cs="LaskiSans-RegularItalic"/>
          <w:i/>
          <w:iCs/>
        </w:rPr>
        <w:t xml:space="preserve"> </w:t>
      </w:r>
      <w:r w:rsidRPr="007670E0">
        <w:rPr>
          <w:rFonts w:cs="LaskiSans-RegularItalic"/>
          <w:i/>
          <w:iCs/>
        </w:rPr>
        <w:t>de kamer en maakte hen dapper en blij.</w:t>
      </w:r>
      <w:r w:rsidRPr="007670E0">
        <w:rPr>
          <w:rFonts w:cs="LaskiSans-Regular"/>
        </w:rPr>
        <w:t>)</w:t>
      </w:r>
    </w:p>
    <w:p w14:paraId="6796C961" w14:textId="77777777" w:rsidR="00EE7620" w:rsidRPr="007670E0" w:rsidRDefault="00EE7620" w:rsidP="00EE7620">
      <w:pPr>
        <w:rPr>
          <w:rFonts w:cs="LaskiSans-Regular"/>
        </w:rPr>
      </w:pPr>
    </w:p>
    <w:p w14:paraId="1EB8878D" w14:textId="77777777" w:rsidR="00EE7620" w:rsidRDefault="00EE7620" w:rsidP="00EE7620">
      <w:pPr>
        <w:rPr>
          <w:rFonts w:cs="LaskiSans-Regular"/>
        </w:rPr>
      </w:pPr>
      <w:r w:rsidRPr="001B08FF">
        <w:rPr>
          <w:rFonts w:cs="LaskiSans-Regular"/>
        </w:rPr>
        <w:t xml:space="preserve">De leerlingen hadden het gevoel dat Jezus weer bij hen was. Zijn helper, de Geest, was nu bij hen. </w:t>
      </w:r>
    </w:p>
    <w:p w14:paraId="2834E29F" w14:textId="77777777" w:rsidR="00EE7620" w:rsidRPr="001B08FF" w:rsidRDefault="00EE7620" w:rsidP="00EE7620">
      <w:pPr>
        <w:rPr>
          <w:rFonts w:cs="LaskiSans-Regular"/>
        </w:rPr>
      </w:pPr>
      <w:r w:rsidRPr="001B08FF">
        <w:rPr>
          <w:rFonts w:cs="LaskiSans-Regular"/>
        </w:rPr>
        <w:t>Hoe stel jij je dat voor?</w:t>
      </w:r>
    </w:p>
    <w:p w14:paraId="0FE6C2A9" w14:textId="77777777" w:rsidR="00EE7620" w:rsidRPr="001B08FF" w:rsidRDefault="00EE7620" w:rsidP="00EE7620">
      <w:pPr>
        <w:rPr>
          <w:rFonts w:cs="LaskiSans-Regular"/>
        </w:rPr>
      </w:pPr>
      <w:r w:rsidRPr="001B08FF">
        <w:rPr>
          <w:rFonts w:cs="LaskiSans-Regular"/>
        </w:rPr>
        <w:t>Wat deed dat gevoel met de leerlingen?</w:t>
      </w:r>
    </w:p>
    <w:p w14:paraId="22C67928" w14:textId="77777777" w:rsidR="00EE7620" w:rsidRPr="001B08FF" w:rsidRDefault="00EE7620" w:rsidP="00EE7620">
      <w:pPr>
        <w:rPr>
          <w:rFonts w:cs="LaskiSans-Regular"/>
        </w:rPr>
      </w:pPr>
      <w:r w:rsidRPr="001B08FF">
        <w:rPr>
          <w:rFonts w:cs="LaskiSans-Regular"/>
        </w:rPr>
        <w:t>Waarom wilden de leerlingen de boodschap van Jezus nu verder verkondigen?</w:t>
      </w:r>
    </w:p>
    <w:p w14:paraId="3322AA01" w14:textId="77777777" w:rsidR="00EE7620" w:rsidRPr="001B08FF" w:rsidRDefault="00EE7620" w:rsidP="00EE7620">
      <w:pPr>
        <w:rPr>
          <w:rFonts w:cs="LaskiSans-Regular"/>
        </w:rPr>
      </w:pPr>
      <w:r w:rsidRPr="001B08FF">
        <w:rPr>
          <w:rFonts w:cs="LaskiSans-Regular"/>
        </w:rPr>
        <w:t>Hoe komt het, denk je, dat de mensen begrepen wat de leerlingen vertelden?</w:t>
      </w:r>
    </w:p>
    <w:p w14:paraId="53E0C439" w14:textId="77777777" w:rsidR="00EE7620" w:rsidRPr="001B08FF" w:rsidRDefault="00EE7620" w:rsidP="00EE7620">
      <w:pPr>
        <w:rPr>
          <w:rFonts w:cs="LaskiSans-Regular"/>
        </w:rPr>
      </w:pPr>
      <w:r w:rsidRPr="001B08FF">
        <w:rPr>
          <w:rFonts w:cs="LaskiSans-Regular"/>
        </w:rPr>
        <w:t>Andere toehoorders schudden het hoofd en keken bedenkelijk. Kun je dat begrijpen? Waarom wel/niet?</w:t>
      </w:r>
    </w:p>
    <w:p w14:paraId="70D4B311" w14:textId="77777777" w:rsidR="00EE7620" w:rsidRPr="001B08FF" w:rsidRDefault="00EE7620" w:rsidP="00EE7620">
      <w:pPr>
        <w:rPr>
          <w:rFonts w:cs="LaskiSans-Regular"/>
        </w:rPr>
      </w:pPr>
      <w:r w:rsidRPr="001B08FF">
        <w:rPr>
          <w:rFonts w:cs="LaskiSans-Regular"/>
        </w:rPr>
        <w:t>Zou jij luisteren naar de boodschap van de leerlingen? Waarom wel/niet?</w:t>
      </w:r>
    </w:p>
    <w:p w14:paraId="6B321C17" w14:textId="77777777" w:rsidR="00EE7620" w:rsidRDefault="00EE7620" w:rsidP="00EE7620">
      <w:pPr>
        <w:rPr>
          <w:rFonts w:cs="LaskiSans-Regular"/>
        </w:rPr>
      </w:pPr>
      <w:r w:rsidRPr="007670E0">
        <w:rPr>
          <w:rFonts w:cs="LaskiSans-Regular"/>
        </w:rPr>
        <w:lastRenderedPageBreak/>
        <w:t xml:space="preserve">Vraag tot slot nogmaals naar de </w:t>
      </w:r>
      <w:r w:rsidRPr="007670E0">
        <w:rPr>
          <w:rFonts w:cs="LaskiSans-Bold"/>
          <w:b/>
          <w:bCs/>
        </w:rPr>
        <w:t xml:space="preserve">rol van de wind </w:t>
      </w:r>
      <w:r w:rsidRPr="007670E0">
        <w:rPr>
          <w:rFonts w:cs="LaskiSans-Regular"/>
        </w:rPr>
        <w:t>in het verhaal. Laat de leerlingen verwoorden en</w:t>
      </w:r>
      <w:r>
        <w:rPr>
          <w:rFonts w:cs="LaskiSans-Regular"/>
        </w:rPr>
        <w:t xml:space="preserve"> </w:t>
      </w:r>
      <w:r w:rsidRPr="007670E0">
        <w:rPr>
          <w:rFonts w:cs="LaskiSans-Regular"/>
        </w:rPr>
        <w:t>samenvatten.</w:t>
      </w:r>
    </w:p>
    <w:p w14:paraId="7C6C7E1C" w14:textId="77777777" w:rsidR="00EE7620" w:rsidRPr="007670E0" w:rsidRDefault="00EE7620" w:rsidP="00EE7620">
      <w:pPr>
        <w:rPr>
          <w:rFonts w:cs="LaskiSans-Regular"/>
        </w:rPr>
      </w:pPr>
    </w:p>
    <w:p w14:paraId="692EFDC4" w14:textId="77777777" w:rsidR="00EE7620" w:rsidRPr="001B08FF" w:rsidRDefault="00EE7620" w:rsidP="00EE7620">
      <w:pPr>
        <w:rPr>
          <w:rFonts w:cs="LaskiSans-Regular"/>
        </w:rPr>
      </w:pPr>
      <w:r w:rsidRPr="001B08FF">
        <w:rPr>
          <w:rFonts w:cs="LaskiSans-Regular"/>
        </w:rPr>
        <w:t>Hoe helpt de wind de leerlingen in dit Pinksterverhaal?</w:t>
      </w:r>
    </w:p>
    <w:p w14:paraId="4ACA434F" w14:textId="77777777" w:rsidR="00EE7620" w:rsidRPr="001B08FF" w:rsidRDefault="00EE7620" w:rsidP="00EE7620">
      <w:pPr>
        <w:rPr>
          <w:rFonts w:cs="LaskiSans-Regular"/>
        </w:rPr>
      </w:pPr>
      <w:r w:rsidRPr="001B08FF">
        <w:rPr>
          <w:rFonts w:cs="LaskiSans-Regular"/>
        </w:rPr>
        <w:t>Waar komt de wind vandaan, denk je? Waar gaat de wind naartoe?</w:t>
      </w:r>
    </w:p>
    <w:p w14:paraId="4C85183F" w14:textId="77777777" w:rsidR="00EE7620" w:rsidRPr="001B08FF" w:rsidRDefault="00EE7620" w:rsidP="00EE7620">
      <w:pPr>
        <w:rPr>
          <w:rFonts w:cs="LaskiSans-Regular"/>
        </w:rPr>
      </w:pPr>
      <w:r w:rsidRPr="001B08FF">
        <w:rPr>
          <w:rFonts w:cs="LaskiSans-Regular"/>
        </w:rPr>
        <w:t>Waarom zou de Geest van Jezus vergeleken worden met de wind?</w:t>
      </w:r>
    </w:p>
    <w:p w14:paraId="29000DF7" w14:textId="77777777" w:rsidR="00EE7620" w:rsidRPr="001B08FF" w:rsidRDefault="00EE7620" w:rsidP="00EE7620">
      <w:pPr>
        <w:rPr>
          <w:rFonts w:cs="LaskiSans-Regular"/>
        </w:rPr>
      </w:pPr>
      <w:r w:rsidRPr="001B08FF">
        <w:rPr>
          <w:rFonts w:cs="LaskiSans-Regular"/>
        </w:rPr>
        <w:t>Kun jij Jezus (of God) voelen in de wind? Waarom wel/niet?</w:t>
      </w:r>
    </w:p>
    <w:p w14:paraId="022497D9" w14:textId="77777777" w:rsidR="00EE7620" w:rsidRPr="007670E0" w:rsidRDefault="00EE7620" w:rsidP="00EE7620">
      <w:pPr>
        <w:rPr>
          <w:rFonts w:cs="LaskiSans-Regular"/>
        </w:rPr>
      </w:pPr>
    </w:p>
    <w:p w14:paraId="0B5397A7" w14:textId="77777777" w:rsidR="00EE7620" w:rsidRDefault="00EE7620" w:rsidP="00EE7620">
      <w:pPr>
        <w:rPr>
          <w:rFonts w:cs="HeimatStencil-Bold"/>
          <w:b/>
          <w:bCs/>
          <w:color w:val="FF00FF"/>
        </w:rPr>
      </w:pPr>
      <w:r w:rsidRPr="007670E0">
        <w:rPr>
          <w:rFonts w:cs="HeimatStencil-Bold"/>
          <w:b/>
          <w:bCs/>
          <w:color w:val="FF00FF"/>
        </w:rPr>
        <w:t>Groei</w:t>
      </w:r>
    </w:p>
    <w:p w14:paraId="20EDA6E7" w14:textId="77777777" w:rsidR="00EE7620" w:rsidRPr="007670E0" w:rsidRDefault="00EE7620" w:rsidP="00EE7620">
      <w:pPr>
        <w:rPr>
          <w:rFonts w:cs="HeimatStencil-Bold"/>
          <w:b/>
          <w:bCs/>
          <w:color w:val="FF00FF"/>
        </w:rPr>
      </w:pPr>
    </w:p>
    <w:p w14:paraId="5828BF76" w14:textId="77777777" w:rsidR="00EE7620" w:rsidRDefault="00EE7620" w:rsidP="00EE7620">
      <w:pPr>
        <w:rPr>
          <w:rFonts w:cs="HeimatSans-Bold"/>
          <w:b/>
          <w:bCs/>
        </w:rPr>
      </w:pPr>
      <w:r w:rsidRPr="007670E0">
        <w:rPr>
          <w:rFonts w:cs="HeimatSans-Bold"/>
          <w:b/>
          <w:bCs/>
        </w:rPr>
        <w:t>Gebed/bezinning: wapperende vlaggetjes</w:t>
      </w:r>
    </w:p>
    <w:p w14:paraId="2E460003" w14:textId="77777777" w:rsidR="00EE7620" w:rsidRPr="007670E0" w:rsidRDefault="00EE7620" w:rsidP="00EE7620">
      <w:pPr>
        <w:rPr>
          <w:rFonts w:cs="HeimatSans-Bold"/>
          <w:b/>
          <w:bCs/>
        </w:rPr>
      </w:pPr>
    </w:p>
    <w:p w14:paraId="4E7B4D61" w14:textId="77777777" w:rsidR="00EE7620" w:rsidRPr="007670E0" w:rsidRDefault="00EE7620" w:rsidP="00EE7620">
      <w:pPr>
        <w:rPr>
          <w:rFonts w:cs="LaskiSans-Regular"/>
        </w:rPr>
      </w:pPr>
      <w:r w:rsidRPr="007670E0">
        <w:rPr>
          <w:rFonts w:cs="LaskiSans-Regular"/>
        </w:rPr>
        <w:t>Geef alle leerlingen een stukje stof en een zwart stiftje.</w:t>
      </w:r>
    </w:p>
    <w:p w14:paraId="6B54575B" w14:textId="77777777" w:rsidR="00EE7620" w:rsidRDefault="00EE7620" w:rsidP="00EE7620">
      <w:pPr>
        <w:rPr>
          <w:rFonts w:cs="LaskiSans-RegularItalic"/>
          <w:i/>
          <w:iCs/>
        </w:rPr>
      </w:pPr>
      <w:r w:rsidRPr="007670E0">
        <w:rPr>
          <w:rFonts w:cs="LaskiSans-Regular"/>
        </w:rPr>
        <w:t xml:space="preserve">Laat de leerlingen nadenken over de volgende vraag: </w:t>
      </w:r>
      <w:r w:rsidRPr="007670E0">
        <w:rPr>
          <w:rFonts w:cs="LaskiSans-RegularItalic"/>
          <w:i/>
          <w:iCs/>
        </w:rPr>
        <w:t>wat zou jij willen vertellen aan de wind of aan</w:t>
      </w:r>
      <w:r>
        <w:rPr>
          <w:rFonts w:cs="LaskiSans-RegularItalic"/>
          <w:i/>
          <w:iCs/>
        </w:rPr>
        <w:t xml:space="preserve"> </w:t>
      </w:r>
      <w:r w:rsidRPr="007670E0">
        <w:rPr>
          <w:rFonts w:cs="LaskiSans-RegularItalic"/>
          <w:i/>
          <w:iCs/>
        </w:rPr>
        <w:t>Jezus of aan God? Of, wat zou jij anderen willen vertellen over de wind of over Jezus of God?</w:t>
      </w:r>
    </w:p>
    <w:p w14:paraId="1DA82516" w14:textId="77777777" w:rsidR="00EE7620" w:rsidRPr="007670E0" w:rsidRDefault="00EE7620" w:rsidP="00EE7620">
      <w:pPr>
        <w:rPr>
          <w:rFonts w:cs="LaskiSans-RegularItalic"/>
          <w:i/>
          <w:iCs/>
        </w:rPr>
      </w:pPr>
    </w:p>
    <w:p w14:paraId="56A38D8A" w14:textId="77777777" w:rsidR="00EE7620" w:rsidRDefault="00EE7620" w:rsidP="00EE7620">
      <w:pPr>
        <w:rPr>
          <w:rFonts w:cs="LaskiSans-Regular"/>
        </w:rPr>
      </w:pPr>
      <w:r w:rsidRPr="007670E0">
        <w:rPr>
          <w:rFonts w:cs="LaskiSans-Regular"/>
        </w:rPr>
        <w:t xml:space="preserve">De leerlingen noteren hun </w:t>
      </w:r>
      <w:r w:rsidRPr="007670E0">
        <w:rPr>
          <w:rFonts w:cs="LaskiSans-Bold"/>
          <w:b/>
          <w:bCs/>
        </w:rPr>
        <w:t xml:space="preserve">boodschap </w:t>
      </w:r>
      <w:r w:rsidRPr="007670E0">
        <w:rPr>
          <w:rFonts w:cs="LaskiSans-Regular"/>
        </w:rPr>
        <w:t>op het stukje stof. Dit kan in de vorm van een gedicht, gebed,</w:t>
      </w:r>
      <w:r>
        <w:rPr>
          <w:rFonts w:cs="LaskiSans-Regular"/>
        </w:rPr>
        <w:t xml:space="preserve"> </w:t>
      </w:r>
      <w:r w:rsidRPr="007670E0">
        <w:rPr>
          <w:rFonts w:cs="LaskiSans-Regular"/>
        </w:rPr>
        <w:t xml:space="preserve">spreuk … </w:t>
      </w:r>
    </w:p>
    <w:p w14:paraId="5B79CB16" w14:textId="77777777" w:rsidR="00EE7620" w:rsidRDefault="00EE7620" w:rsidP="00EE7620">
      <w:pPr>
        <w:rPr>
          <w:rFonts w:cs="LaskiSans-Regular"/>
        </w:rPr>
      </w:pPr>
    </w:p>
    <w:p w14:paraId="6A70F0AB" w14:textId="77777777" w:rsidR="00EE7620" w:rsidRDefault="00EE7620" w:rsidP="00EE7620">
      <w:pPr>
        <w:rPr>
          <w:rFonts w:cs="LaskiSans-Regular"/>
        </w:rPr>
      </w:pPr>
      <w:r w:rsidRPr="007670E0">
        <w:rPr>
          <w:rFonts w:cs="LaskiSans-Regular"/>
        </w:rPr>
        <w:t>Laat de leerlingen hierin vrij. Elke leerling kan en mag dit op zijn of haar eigen manier doen.</w:t>
      </w:r>
    </w:p>
    <w:p w14:paraId="09CDBC9F" w14:textId="77777777" w:rsidR="00EE7620" w:rsidRPr="007670E0" w:rsidRDefault="00EE7620" w:rsidP="00EE7620">
      <w:pPr>
        <w:rPr>
          <w:rFonts w:cs="LaskiSans-Regular"/>
        </w:rPr>
      </w:pPr>
    </w:p>
    <w:p w14:paraId="34C9D3D7" w14:textId="77777777" w:rsidR="00EE7620" w:rsidRDefault="00EE7620" w:rsidP="00EE7620">
      <w:pPr>
        <w:rPr>
          <w:rFonts w:cs="LaskiSans-Regular"/>
        </w:rPr>
      </w:pPr>
      <w:r w:rsidRPr="007670E0">
        <w:rPr>
          <w:rFonts w:cs="LaskiSans-Regular"/>
        </w:rPr>
        <w:t>Bevestig alle stukjes stof aan een lang stuk stevig touw. Je kunt dit gemakkelijk doen door de boord</w:t>
      </w:r>
      <w:r>
        <w:rPr>
          <w:rFonts w:cs="LaskiSans-Regular"/>
        </w:rPr>
        <w:t xml:space="preserve"> </w:t>
      </w:r>
      <w:r w:rsidRPr="007670E0">
        <w:rPr>
          <w:rFonts w:cs="LaskiSans-Regular"/>
        </w:rPr>
        <w:t>van het vlaggetje om het touw heen te plooien en vast te nieten.</w:t>
      </w:r>
    </w:p>
    <w:p w14:paraId="3DD09BCC" w14:textId="77777777" w:rsidR="00EE7620" w:rsidRPr="007670E0" w:rsidRDefault="00EE7620" w:rsidP="00EE7620">
      <w:pPr>
        <w:rPr>
          <w:rFonts w:cs="LaskiSans-Regular"/>
        </w:rPr>
      </w:pPr>
    </w:p>
    <w:p w14:paraId="06F5BFE6" w14:textId="77777777" w:rsidR="00EE7620" w:rsidRDefault="00EE7620" w:rsidP="00EE7620">
      <w:pPr>
        <w:rPr>
          <w:rFonts w:cs="LaskiSans-Regular"/>
        </w:rPr>
      </w:pPr>
      <w:r w:rsidRPr="007670E0">
        <w:rPr>
          <w:rFonts w:cs="LaskiSans-Regular"/>
        </w:rPr>
        <w:t>Ga met de leerlingen opnieuw naar buiten en hang het touw met stukjes stof op. Kies hiervoor een</w:t>
      </w:r>
      <w:r>
        <w:rPr>
          <w:rFonts w:cs="LaskiSans-Regular"/>
        </w:rPr>
        <w:t xml:space="preserve"> </w:t>
      </w:r>
      <w:r w:rsidRPr="007670E0">
        <w:rPr>
          <w:rFonts w:cs="LaskiSans-Regular"/>
        </w:rPr>
        <w:t>plaats waar de wind de vlaggetjes kan doen wapperen.</w:t>
      </w:r>
    </w:p>
    <w:p w14:paraId="1CCF856B" w14:textId="77777777" w:rsidR="00EE7620" w:rsidRPr="007670E0" w:rsidRDefault="00EE7620" w:rsidP="00EE7620">
      <w:pPr>
        <w:rPr>
          <w:rFonts w:cs="LaskiSans-Regular"/>
        </w:rPr>
      </w:pPr>
    </w:p>
    <w:p w14:paraId="603E0973" w14:textId="77777777" w:rsidR="00EE7620" w:rsidRPr="007670E0" w:rsidRDefault="00EE7620" w:rsidP="00EE7620">
      <w:pPr>
        <w:rPr>
          <w:rFonts w:cs="LaskiSans-Regular"/>
        </w:rPr>
      </w:pPr>
      <w:r w:rsidRPr="007670E0">
        <w:rPr>
          <w:rFonts w:cs="LaskiSans-Regular"/>
        </w:rPr>
        <w:t>Maak het even stil, kijk naar de wapperende vlaggetjes en zeg: “</w:t>
      </w:r>
      <w:r w:rsidRPr="007670E0">
        <w:rPr>
          <w:rFonts w:cs="LaskiSans-RegularItalic"/>
          <w:i/>
          <w:iCs/>
        </w:rPr>
        <w:t>Misschien neemt de wind jullie</w:t>
      </w:r>
      <w:r>
        <w:rPr>
          <w:rFonts w:cs="LaskiSans-RegularItalic"/>
          <w:i/>
          <w:iCs/>
        </w:rPr>
        <w:t xml:space="preserve"> </w:t>
      </w:r>
      <w:r w:rsidRPr="007670E0">
        <w:rPr>
          <w:rFonts w:cs="LaskiSans-RegularItalic"/>
          <w:i/>
          <w:iCs/>
        </w:rPr>
        <w:t>boodschap wel mee</w:t>
      </w:r>
      <w:r w:rsidRPr="007670E0">
        <w:rPr>
          <w:rFonts w:cs="LaskiSans-Regular"/>
        </w:rPr>
        <w:t>.”</w:t>
      </w:r>
    </w:p>
    <w:p w14:paraId="46FD67BB" w14:textId="77777777" w:rsidR="00EE7620" w:rsidRPr="007670E0" w:rsidRDefault="00EE7620" w:rsidP="00EE7620">
      <w:pPr>
        <w:rPr>
          <w:szCs w:val="24"/>
        </w:rPr>
      </w:pPr>
      <w:r w:rsidRPr="007670E0">
        <w:rPr>
          <w:rFonts w:cs="HeimatStencil-Bold"/>
          <w:b/>
          <w:bCs/>
          <w:color w:val="FFFFFF"/>
          <w:szCs w:val="24"/>
        </w:rPr>
        <w:t>157</w:t>
      </w:r>
    </w:p>
    <w:p w14:paraId="357A4847" w14:textId="0EB054D5" w:rsidR="00182298" w:rsidRPr="00182298" w:rsidRDefault="00182298" w:rsidP="00C945C2">
      <w:pPr>
        <w:pStyle w:val="Kop2"/>
      </w:pPr>
      <w:bookmarkStart w:id="29" w:name="_Toc145524851"/>
      <w:r w:rsidRPr="00182298">
        <w:lastRenderedPageBreak/>
        <w:t>O</w:t>
      </w:r>
      <w:r w:rsidR="001D580B" w:rsidRPr="00182298">
        <w:t>ut-of</w:t>
      </w:r>
      <w:r>
        <w:t>-</w:t>
      </w:r>
      <w:proofErr w:type="spellStart"/>
      <w:r w:rsidR="001D580B" w:rsidRPr="00182298">
        <w:t>the</w:t>
      </w:r>
      <w:proofErr w:type="spellEnd"/>
      <w:r w:rsidR="001D580B" w:rsidRPr="00182298">
        <w:t xml:space="preserve"> box-verha</w:t>
      </w:r>
      <w:r w:rsidRPr="00182298">
        <w:t>len</w:t>
      </w:r>
      <w:r w:rsidR="001D580B" w:rsidRPr="00182298">
        <w:t>,</w:t>
      </w:r>
      <w:bookmarkEnd w:id="29"/>
      <w:r w:rsidR="001D580B" w:rsidRPr="00182298">
        <w:t xml:space="preserve"> </w:t>
      </w:r>
    </w:p>
    <w:p w14:paraId="67DC9242" w14:textId="52CBB3F3" w:rsidR="00182298" w:rsidRDefault="00A37CEA" w:rsidP="00A37CEA">
      <w:pPr>
        <w:pStyle w:val="Kop3"/>
      </w:pPr>
      <w:bookmarkStart w:id="30" w:name="_Toc145524852"/>
      <w:r>
        <w:t>M</w:t>
      </w:r>
      <w:r w:rsidR="00182298" w:rsidRPr="00A37CEA">
        <w:t>ooie dingen</w:t>
      </w:r>
      <w:bookmarkEnd w:id="30"/>
    </w:p>
    <w:p w14:paraId="2CF5552E"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Als leerkracht kan je dit filmpje tonen of zelf vertellen aan de leerlingen.</w:t>
      </w:r>
    </w:p>
    <w:p w14:paraId="7015CDEB" w14:textId="79F9AB52" w:rsidR="00D60CC8" w:rsidRDefault="00000000" w:rsidP="00A37CEA">
      <w:pPr>
        <w:pStyle w:val="Normaalweb"/>
        <w:rPr>
          <w:rFonts w:ascii="Trebuchet MS" w:hAnsi="Trebuchet MS"/>
          <w:color w:val="000000"/>
        </w:rPr>
      </w:pPr>
      <w:hyperlink r:id="rId34" w:history="1">
        <w:r w:rsidR="00D60CC8" w:rsidRPr="00892D8C">
          <w:rPr>
            <w:rStyle w:val="Hyperlink"/>
            <w:rFonts w:ascii="Trebuchet MS" w:hAnsi="Trebuchet MS"/>
          </w:rPr>
          <w:t>https://youtu.be/W6teXw7FFq0</w:t>
        </w:r>
      </w:hyperlink>
    </w:p>
    <w:p w14:paraId="320BCDA3" w14:textId="09C89C03" w:rsidR="00A37CEA" w:rsidRPr="00A37CEA" w:rsidRDefault="00A37CEA" w:rsidP="00A37CEA">
      <w:pPr>
        <w:pStyle w:val="Normaalweb"/>
        <w:rPr>
          <w:rFonts w:ascii="Trebuchet MS" w:hAnsi="Trebuchet MS"/>
          <w:color w:val="000000"/>
        </w:rPr>
      </w:pPr>
      <w:r w:rsidRPr="00A37CEA">
        <w:rPr>
          <w:rFonts w:ascii="Trebuchet MS" w:hAnsi="Trebuchet MS"/>
          <w:color w:val="000000"/>
        </w:rPr>
        <w:t>Vragen bij het filmpje: - Ik vraag af welk deel van dit verhaal je mooi vindt? - Ik vraag me af welk deel van dit verhaal je niet mooi vindt? - Ik vraag me af waar dit verhaal jou aan doet denken? (algemeen: actualiteit, eigen leven)</w:t>
      </w:r>
    </w:p>
    <w:p w14:paraId="09DCA4B5"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Andere mogelijke vragen:</w:t>
      </w:r>
    </w:p>
    <w:p w14:paraId="70A779F6" w14:textId="1EBCE8B5" w:rsidR="00A37CEA" w:rsidRPr="00A37CEA" w:rsidRDefault="00A37CEA" w:rsidP="00A37CEA">
      <w:pPr>
        <w:pStyle w:val="Normaalweb"/>
        <w:rPr>
          <w:rFonts w:ascii="Trebuchet MS" w:hAnsi="Trebuchet MS"/>
          <w:color w:val="000000"/>
        </w:rPr>
      </w:pPr>
      <w:r w:rsidRPr="00A37CEA">
        <w:rPr>
          <w:rFonts w:ascii="Trebuchet MS" w:hAnsi="Trebuchet MS"/>
          <w:color w:val="000000"/>
        </w:rPr>
        <w:t>- Wat zijn mooie dingen voor jou? - Welke dingen zou je kunnen achterlaten? - Welke mooie dingen wil je meenemen? - Wat hoop je dat de mooie dingen op een nieuwe plaats zullen zijn? Verbinding met het verhaal van Jezus: - Wat heeft Jezus achter gelaten? (vb. mooie verhalen, mooie v</w:t>
      </w:r>
      <w:r>
        <w:rPr>
          <w:rFonts w:ascii="Trebuchet MS" w:hAnsi="Trebuchet MS"/>
          <w:color w:val="000000"/>
        </w:rPr>
        <w:t>oor</w:t>
      </w:r>
      <w:r w:rsidRPr="00A37CEA">
        <w:rPr>
          <w:rFonts w:ascii="Trebuchet MS" w:hAnsi="Trebuchet MS"/>
          <w:color w:val="000000"/>
        </w:rPr>
        <w:t>b</w:t>
      </w:r>
      <w:r>
        <w:rPr>
          <w:rFonts w:ascii="Trebuchet MS" w:hAnsi="Trebuchet MS"/>
          <w:color w:val="000000"/>
        </w:rPr>
        <w:t>eelde</w:t>
      </w:r>
      <w:r w:rsidRPr="00A37CEA">
        <w:rPr>
          <w:rFonts w:ascii="Trebuchet MS" w:hAnsi="Trebuchet MS"/>
          <w:color w:val="000000"/>
        </w:rPr>
        <w:t>n van goede daden, … Hier zou je ook link kunnen leggen met Hemelvaart en Pinksteren). - Wat hoopte Hij dat ermee zou gebeuren? Waar hoopte Hij dat dit een nieuwe plaats zou krijgen? - Waar zie je dat vandaag?</w:t>
      </w:r>
    </w:p>
    <w:p w14:paraId="664D9F08" w14:textId="77777777" w:rsidR="00A37CEA" w:rsidRPr="00A37CEA" w:rsidRDefault="00A37CEA" w:rsidP="00A37CEA"/>
    <w:p w14:paraId="69B86F30" w14:textId="728EB488" w:rsidR="00A37CEA" w:rsidRPr="00A37CEA" w:rsidRDefault="00A37CEA" w:rsidP="00A37CEA">
      <w:pPr>
        <w:pStyle w:val="Kop3"/>
        <w:rPr>
          <w:szCs w:val="24"/>
        </w:rPr>
      </w:pPr>
      <w:bookmarkStart w:id="31" w:name="_Toc145524853"/>
      <w:r w:rsidRPr="00A37CEA">
        <w:rPr>
          <w:szCs w:val="24"/>
        </w:rPr>
        <w:t>Zeester</w:t>
      </w:r>
      <w:bookmarkEnd w:id="31"/>
    </w:p>
    <w:p w14:paraId="37264C93" w14:textId="464124D7" w:rsidR="00A37CEA" w:rsidRPr="00A37CEA" w:rsidRDefault="00A37CEA" w:rsidP="00A37CEA">
      <w:pPr>
        <w:pStyle w:val="Normaalweb"/>
        <w:rPr>
          <w:rFonts w:ascii="Trebuchet MS" w:hAnsi="Trebuchet MS"/>
          <w:color w:val="000000"/>
        </w:rPr>
      </w:pPr>
      <w:r w:rsidRPr="00A37CEA">
        <w:rPr>
          <w:rFonts w:ascii="Trebuchet MS" w:hAnsi="Trebuchet MS"/>
          <w:color w:val="000000"/>
        </w:rPr>
        <w:t xml:space="preserve">Dit sluit aan bij </w:t>
      </w:r>
      <w:r>
        <w:rPr>
          <w:rFonts w:ascii="Trebuchet MS" w:hAnsi="Trebuchet MS"/>
          <w:color w:val="000000"/>
        </w:rPr>
        <w:t>3.11</w:t>
      </w:r>
      <w:r w:rsidRPr="00A37CEA">
        <w:rPr>
          <w:rFonts w:ascii="Trebuchet MS" w:hAnsi="Trebuchet MS"/>
          <w:color w:val="000000"/>
        </w:rPr>
        <w:t xml:space="preserve"> Pinksteren: het feest van de verantwoordelijkheid van de mens.</w:t>
      </w:r>
    </w:p>
    <w:p w14:paraId="53547945"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Als leerkracht kan je dit filmpje tonen of zelf vertellen aan de leerlingen.</w:t>
      </w:r>
    </w:p>
    <w:p w14:paraId="6ABD2C0C" w14:textId="63973D7F" w:rsidR="00A37CEA" w:rsidRDefault="00000000" w:rsidP="00A37CEA">
      <w:pPr>
        <w:pStyle w:val="Normaalweb"/>
        <w:rPr>
          <w:rFonts w:ascii="Trebuchet MS" w:hAnsi="Trebuchet MS"/>
          <w:color w:val="000000"/>
        </w:rPr>
      </w:pPr>
      <w:hyperlink r:id="rId35" w:history="1">
        <w:r w:rsidR="00D60CC8" w:rsidRPr="00892D8C">
          <w:rPr>
            <w:rStyle w:val="Hyperlink"/>
            <w:rFonts w:ascii="Trebuchet MS" w:hAnsi="Trebuchet MS"/>
          </w:rPr>
          <w:t>https://www.youtube.com/watch?v=k-qNFz-_I2M</w:t>
        </w:r>
      </w:hyperlink>
    </w:p>
    <w:p w14:paraId="764FBC58"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Vragen bij het filmpje: - Ik vraag af welk deel van dit verhaal je mooi vindt? - Ik vraag me af welk deel van dit verhaal je niet mooi vindt? - Ik vraag me af waar dit verhaal jou aan doet denken? (algemeen: actualiteit, eigen leven) - Ik vraag me af waar/hoe dit verhaal jou aan het Pinksterverhaal doet denken? (</w:t>
      </w:r>
      <w:proofErr w:type="spellStart"/>
      <w:r w:rsidRPr="00A37CEA">
        <w:rPr>
          <w:rFonts w:ascii="Trebuchet MS" w:hAnsi="Trebuchet MS"/>
          <w:color w:val="000000"/>
        </w:rPr>
        <w:t>vb</w:t>
      </w:r>
      <w:proofErr w:type="spellEnd"/>
      <w:r w:rsidRPr="00A37CEA">
        <w:rPr>
          <w:rFonts w:ascii="Trebuchet MS" w:hAnsi="Trebuchet MS"/>
          <w:color w:val="000000"/>
        </w:rPr>
        <w:t xml:space="preserve"> het verschil maken, niet anders kunnen doen, …)</w:t>
      </w:r>
    </w:p>
    <w:p w14:paraId="6BF98310" w14:textId="77777777" w:rsidR="00A37CEA" w:rsidRPr="00A37CEA" w:rsidRDefault="00A37CEA" w:rsidP="00A37CEA">
      <w:pPr>
        <w:rPr>
          <w:szCs w:val="24"/>
        </w:rPr>
      </w:pPr>
      <w:r w:rsidRPr="00A37CEA">
        <w:rPr>
          <w:szCs w:val="24"/>
        </w:rPr>
        <w:t>Het is aan ons!</w:t>
      </w:r>
    </w:p>
    <w:p w14:paraId="5E25E9D5"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Pinksteren: Het feest van “het is aan ons!” Mensen met wind en vuur … op en in ons. En zo gaan we iets nieuws tegemoet. We kunnen niet zwijgen en moeten doen. Het feest van de verantwoordelijkheid van de mens.</w:t>
      </w:r>
    </w:p>
    <w:p w14:paraId="6F88754E"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Andere mogelijke vragen:</w:t>
      </w:r>
    </w:p>
    <w:p w14:paraId="610924E0" w14:textId="77777777" w:rsidR="00A37CEA" w:rsidRPr="00A37CEA" w:rsidRDefault="00A37CEA" w:rsidP="00A37CEA">
      <w:pPr>
        <w:pStyle w:val="Normaalweb"/>
        <w:rPr>
          <w:rFonts w:ascii="Trebuchet MS" w:hAnsi="Trebuchet MS"/>
          <w:color w:val="000000"/>
        </w:rPr>
      </w:pPr>
      <w:r w:rsidRPr="00A37CEA">
        <w:rPr>
          <w:rFonts w:ascii="Trebuchet MS" w:hAnsi="Trebuchet MS"/>
          <w:color w:val="000000"/>
        </w:rPr>
        <w:t xml:space="preserve">Leg visueel zeesterren in het zand, op een tafel, op een doek. Als deze zeesterren de taken/verantwoordelijkheden zijn van jouw dag… - Welke zou je eerst nemen en in de zee gooien? - Waar is voor jou de zee (= de veilige plaats)? - Voor welke </w:t>
      </w:r>
      <w:r w:rsidRPr="00A37CEA">
        <w:rPr>
          <w:rFonts w:ascii="Trebuchet MS" w:hAnsi="Trebuchet MS"/>
          <w:color w:val="000000"/>
        </w:rPr>
        <w:lastRenderedPageBreak/>
        <w:t>heb je nooit genoeg tijd? - Welke moet je achterlaten? - Welke problemen kom je tegen bij taken waar jij verantwoordelijk voor bent? - Welke oplossingen heb je? - Welke andere oplossingen zijn er nog? - Wie kan jou daarbij helpen?</w:t>
      </w:r>
    </w:p>
    <w:p w14:paraId="2F1A1857" w14:textId="77777777" w:rsidR="00A37CEA" w:rsidRPr="00A37CEA" w:rsidRDefault="00A37CEA" w:rsidP="00A37CEA"/>
    <w:p w14:paraId="240A4FCE" w14:textId="77777777" w:rsidR="00182298" w:rsidRPr="00182298" w:rsidRDefault="00182298" w:rsidP="00182298"/>
    <w:p w14:paraId="325BCC49" w14:textId="20490D1E" w:rsidR="00AD6AAE" w:rsidRDefault="00AD6AAE" w:rsidP="00C945C2">
      <w:pPr>
        <w:pStyle w:val="Kop2"/>
      </w:pPr>
      <w:bookmarkStart w:id="32" w:name="_Toc145524854"/>
      <w:r w:rsidRPr="007C0ECE">
        <w:t>Reflectiemomentje</w:t>
      </w:r>
      <w:r w:rsidR="003C23DD" w:rsidRPr="007C0ECE">
        <w:t>s tijdens of na het thema</w:t>
      </w:r>
      <w:bookmarkEnd w:id="32"/>
    </w:p>
    <w:p w14:paraId="6D34E5CB" w14:textId="77777777" w:rsidR="00F915EA" w:rsidRPr="00F915EA" w:rsidRDefault="00F915EA" w:rsidP="00F915EA"/>
    <w:p w14:paraId="72D1FD03" w14:textId="002F4C80" w:rsidR="00AD6AAE" w:rsidRPr="007C0ECE" w:rsidRDefault="003C23DD" w:rsidP="00F915EA">
      <w:pPr>
        <w:pStyle w:val="Ondertitel"/>
        <w:rPr>
          <w:rFonts w:eastAsia="Caladea"/>
          <w:lang w:val="nl-NL"/>
        </w:rPr>
      </w:pPr>
      <w:r w:rsidRPr="007C0ECE">
        <w:rPr>
          <w:rFonts w:eastAsia="Caladea"/>
          <w:lang w:val="nl-NL"/>
        </w:rPr>
        <w:t xml:space="preserve">- </w:t>
      </w:r>
      <w:r w:rsidR="00AD6AAE" w:rsidRPr="007C0ECE">
        <w:rPr>
          <w:rFonts w:eastAsia="Caladea"/>
          <w:lang w:val="nl-NL"/>
        </w:rPr>
        <w:t>Groei tonen</w:t>
      </w:r>
    </w:p>
    <w:tbl>
      <w:tblPr>
        <w:tblStyle w:val="Tabelraster"/>
        <w:tblW w:w="0" w:type="auto"/>
        <w:tblLook w:val="04A0" w:firstRow="1" w:lastRow="0" w:firstColumn="1" w:lastColumn="0" w:noHBand="0" w:noVBand="1"/>
      </w:tblPr>
      <w:tblGrid>
        <w:gridCol w:w="9062"/>
      </w:tblGrid>
      <w:tr w:rsidR="00AD6AAE" w:rsidRPr="007C0ECE" w14:paraId="1C6B0012" w14:textId="77777777" w:rsidTr="00AD6AAE">
        <w:tc>
          <w:tcPr>
            <w:tcW w:w="9062" w:type="dxa"/>
          </w:tcPr>
          <w:p w14:paraId="284D00B5" w14:textId="6B39D892" w:rsidR="00AD6AAE" w:rsidRPr="007C0ECE" w:rsidRDefault="00AD6AAE" w:rsidP="00AD6AAE">
            <w:pPr>
              <w:widowControl w:val="0"/>
              <w:autoSpaceDE w:val="0"/>
              <w:autoSpaceDN w:val="0"/>
              <w:spacing w:before="140"/>
              <w:ind w:left="363"/>
              <w:rPr>
                <w:rFonts w:eastAsia="Caladea" w:cstheme="minorHAnsi"/>
                <w:szCs w:val="24"/>
                <w:lang w:val="nl-NL"/>
              </w:rPr>
            </w:pPr>
            <w:r w:rsidRPr="007C0ECE">
              <w:rPr>
                <w:rFonts w:eastAsia="Caladea" w:cstheme="minorHAnsi"/>
                <w:szCs w:val="24"/>
                <w:lang w:val="nl-NL"/>
              </w:rPr>
              <w:t xml:space="preserve">Hoe ik gegroeid ben door ons thema </w:t>
            </w:r>
            <w:r w:rsidR="001B73F3">
              <w:rPr>
                <w:rFonts w:eastAsia="Caladea" w:cstheme="minorHAnsi"/>
                <w:szCs w:val="24"/>
                <w:lang w:val="nl-NL"/>
              </w:rPr>
              <w:br/>
              <w:t>“</w:t>
            </w:r>
            <w:r w:rsidR="00CD534C" w:rsidRPr="007C0ECE">
              <w:rPr>
                <w:rFonts w:eastAsia="Caladea" w:cstheme="minorHAnsi"/>
                <w:szCs w:val="24"/>
                <w:lang w:val="nl-NL"/>
              </w:rPr>
              <w:t>Pinksteren</w:t>
            </w:r>
            <w:r w:rsidRPr="007C0ECE">
              <w:rPr>
                <w:rFonts w:eastAsia="Caladea" w:cstheme="minorHAnsi"/>
                <w:szCs w:val="24"/>
                <w:lang w:val="nl-NL"/>
              </w:rPr>
              <w:t xml:space="preserve">” </w:t>
            </w:r>
            <w:r w:rsidR="001B73F3">
              <w:rPr>
                <w:rFonts w:eastAsia="Caladea" w:cstheme="minorHAnsi"/>
                <w:szCs w:val="24"/>
                <w:lang w:val="nl-NL"/>
              </w:rPr>
              <w:t>/ door het jaarthema “een wondere ruimte”</w:t>
            </w:r>
            <w:r w:rsidR="001B73F3">
              <w:rPr>
                <w:rFonts w:eastAsia="Caladea" w:cstheme="minorHAnsi"/>
                <w:szCs w:val="24"/>
                <w:lang w:val="nl-NL"/>
              </w:rPr>
              <w:br/>
            </w:r>
            <w:r w:rsidRPr="007C0ECE">
              <w:rPr>
                <w:rFonts w:eastAsia="Caladea" w:cstheme="minorHAnsi"/>
                <w:szCs w:val="24"/>
                <w:lang w:val="nl-NL"/>
              </w:rPr>
              <w:t>wil ik op …/…/…. tonen</w:t>
            </w:r>
          </w:p>
          <w:p w14:paraId="2D20F014" w14:textId="77777777" w:rsidR="00AD6AAE" w:rsidRPr="007C0ECE" w:rsidRDefault="00AD6AAE" w:rsidP="00AD6AAE">
            <w:pPr>
              <w:widowControl w:val="0"/>
              <w:autoSpaceDE w:val="0"/>
              <w:autoSpaceDN w:val="0"/>
              <w:spacing w:before="2" w:line="281" w:lineRule="exact"/>
              <w:ind w:left="363"/>
              <w:rPr>
                <w:rFonts w:eastAsia="Caladea" w:cstheme="minorHAnsi"/>
                <w:szCs w:val="24"/>
                <w:lang w:val="nl-NL"/>
              </w:rPr>
            </w:pPr>
            <w:r w:rsidRPr="007C0ECE">
              <w:rPr>
                <w:rFonts w:eastAsia="Caladea" w:cstheme="minorHAnsi"/>
                <w:szCs w:val="24"/>
                <w:lang w:val="nl-NL"/>
              </w:rPr>
              <w:t>Via:</w:t>
            </w:r>
          </w:p>
          <w:p w14:paraId="63A6FE50" w14:textId="77777777" w:rsidR="00AD6AAE" w:rsidRPr="007C0ECE" w:rsidRDefault="00AD6AAE" w:rsidP="00AD6AAE">
            <w:pPr>
              <w:widowControl w:val="0"/>
              <w:autoSpaceDE w:val="0"/>
              <w:autoSpaceDN w:val="0"/>
              <w:spacing w:line="281" w:lineRule="exact"/>
              <w:ind w:left="363"/>
              <w:rPr>
                <w:rFonts w:eastAsia="Caladea" w:cstheme="minorHAnsi"/>
                <w:szCs w:val="24"/>
                <w:lang w:val="nl-NL"/>
              </w:rPr>
            </w:pPr>
            <w:r w:rsidRPr="007C0ECE">
              <w:rPr>
                <w:rFonts w:eastAsia="Caladea" w:cstheme="minorHAnsi"/>
                <w:szCs w:val="24"/>
                <w:lang w:val="nl-NL"/>
              </w:rPr>
              <w:t>een kunstwerk</w:t>
            </w:r>
          </w:p>
          <w:p w14:paraId="1877351B" w14:textId="77777777" w:rsidR="00AD6AAE" w:rsidRPr="007C0ECE" w:rsidRDefault="00AD6AAE" w:rsidP="00AD6AAE">
            <w:pPr>
              <w:widowControl w:val="0"/>
              <w:autoSpaceDE w:val="0"/>
              <w:autoSpaceDN w:val="0"/>
              <w:ind w:left="363" w:right="4089"/>
              <w:rPr>
                <w:rFonts w:eastAsia="Caladea" w:cstheme="minorHAnsi"/>
                <w:szCs w:val="24"/>
                <w:lang w:val="nl-NL"/>
              </w:rPr>
            </w:pPr>
            <w:r w:rsidRPr="007C0ECE">
              <w:rPr>
                <w:rFonts w:eastAsia="Caladea" w:cstheme="minorHAnsi"/>
                <w:szCs w:val="24"/>
                <w:lang w:val="nl-NL"/>
              </w:rPr>
              <w:t>een tekening</w:t>
            </w:r>
          </w:p>
          <w:p w14:paraId="303D11D2" w14:textId="77777777" w:rsidR="00AD6AAE" w:rsidRPr="007C0ECE" w:rsidRDefault="00AD6AAE" w:rsidP="00AD6AAE">
            <w:pPr>
              <w:widowControl w:val="0"/>
              <w:autoSpaceDE w:val="0"/>
              <w:autoSpaceDN w:val="0"/>
              <w:ind w:left="363" w:right="4089"/>
              <w:rPr>
                <w:rFonts w:eastAsia="Caladea" w:cstheme="minorHAnsi"/>
                <w:spacing w:val="8"/>
                <w:szCs w:val="24"/>
                <w:lang w:val="nl-NL"/>
              </w:rPr>
            </w:pPr>
            <w:r w:rsidRPr="007C0ECE">
              <w:rPr>
                <w:rFonts w:eastAsia="Caladea" w:cstheme="minorHAnsi"/>
                <w:spacing w:val="8"/>
                <w:szCs w:val="24"/>
                <w:lang w:val="nl-NL"/>
              </w:rPr>
              <w:t xml:space="preserve">een </w:t>
            </w:r>
            <w:r w:rsidRPr="007C0ECE">
              <w:rPr>
                <w:rFonts w:eastAsia="Caladea" w:cstheme="minorHAnsi"/>
                <w:spacing w:val="10"/>
                <w:szCs w:val="24"/>
                <w:lang w:val="nl-NL"/>
              </w:rPr>
              <w:t xml:space="preserve">presentatie </w:t>
            </w:r>
            <w:r w:rsidRPr="007C0ECE">
              <w:rPr>
                <w:rFonts w:eastAsia="Caladea" w:cstheme="minorHAnsi"/>
                <w:spacing w:val="7"/>
                <w:szCs w:val="24"/>
                <w:lang w:val="nl-NL"/>
              </w:rPr>
              <w:t xml:space="preserve">aan </w:t>
            </w:r>
            <w:r w:rsidRPr="007C0ECE">
              <w:rPr>
                <w:rFonts w:eastAsia="Caladea" w:cstheme="minorHAnsi"/>
                <w:spacing w:val="6"/>
                <w:szCs w:val="24"/>
                <w:lang w:val="nl-NL"/>
              </w:rPr>
              <w:t>de</w:t>
            </w:r>
            <w:r w:rsidRPr="007C0ECE">
              <w:rPr>
                <w:rFonts w:eastAsia="Caladea" w:cstheme="minorHAnsi"/>
                <w:spacing w:val="39"/>
                <w:szCs w:val="24"/>
                <w:lang w:val="nl-NL"/>
              </w:rPr>
              <w:t xml:space="preserve"> </w:t>
            </w:r>
            <w:r w:rsidRPr="007C0ECE">
              <w:rPr>
                <w:rFonts w:eastAsia="Caladea" w:cstheme="minorHAnsi"/>
                <w:spacing w:val="8"/>
                <w:szCs w:val="24"/>
                <w:lang w:val="nl-NL"/>
              </w:rPr>
              <w:t>klas</w:t>
            </w:r>
          </w:p>
          <w:p w14:paraId="31E163EE" w14:textId="77777777" w:rsidR="00AD6AAE" w:rsidRPr="007C0ECE" w:rsidRDefault="00AD6AAE" w:rsidP="00AD6AAE">
            <w:pPr>
              <w:widowControl w:val="0"/>
              <w:autoSpaceDE w:val="0"/>
              <w:autoSpaceDN w:val="0"/>
              <w:ind w:left="363" w:right="4089"/>
              <w:rPr>
                <w:rFonts w:eastAsia="Caladea" w:cstheme="minorHAnsi"/>
                <w:szCs w:val="24"/>
                <w:lang w:val="nl-NL"/>
              </w:rPr>
            </w:pPr>
            <w:r w:rsidRPr="007C0ECE">
              <w:rPr>
                <w:rFonts w:eastAsia="Caladea" w:cstheme="minorHAnsi"/>
                <w:spacing w:val="8"/>
                <w:szCs w:val="24"/>
                <w:lang w:val="nl-NL"/>
              </w:rPr>
              <w:t>een quiz</w:t>
            </w:r>
            <w:r w:rsidRPr="007C0ECE">
              <w:rPr>
                <w:rFonts w:eastAsia="Caladea" w:cstheme="minorHAnsi"/>
                <w:spacing w:val="8"/>
                <w:szCs w:val="24"/>
                <w:lang w:val="nl-NL"/>
              </w:rPr>
              <w:br/>
              <w:t>een lied</w:t>
            </w:r>
          </w:p>
          <w:p w14:paraId="2EC3759B" w14:textId="77777777" w:rsidR="00AD6AAE" w:rsidRPr="007C0ECE" w:rsidRDefault="00AD6AAE" w:rsidP="00AD6AAE">
            <w:pPr>
              <w:widowControl w:val="0"/>
              <w:autoSpaceDE w:val="0"/>
              <w:autoSpaceDN w:val="0"/>
              <w:spacing w:before="1" w:line="480" w:lineRule="auto"/>
              <w:ind w:left="363" w:right="1902"/>
              <w:rPr>
                <w:rFonts w:eastAsia="Caladea" w:cstheme="minorHAnsi"/>
                <w:szCs w:val="24"/>
                <w:lang w:val="nl-NL"/>
              </w:rPr>
            </w:pPr>
            <w:r w:rsidRPr="007C0ECE">
              <w:rPr>
                <w:rFonts w:eastAsia="Caladea" w:cstheme="minorHAnsi"/>
                <w:szCs w:val="24"/>
                <w:lang w:val="nl-NL"/>
              </w:rPr>
              <w:t xml:space="preserve">een fragment dat ik schrijf en dat enkel de juf/meester mag lezen </w:t>
            </w:r>
          </w:p>
          <w:p w14:paraId="2C7194ED" w14:textId="1B83947A" w:rsidR="00AD6AAE" w:rsidRPr="007C0ECE" w:rsidRDefault="00AD6AAE" w:rsidP="00AD6AAE">
            <w:pPr>
              <w:spacing w:line="256" w:lineRule="auto"/>
              <w:rPr>
                <w:rFonts w:cstheme="minorHAnsi"/>
                <w:szCs w:val="24"/>
                <w:lang w:val="nl-NL"/>
              </w:rPr>
            </w:pPr>
            <w:r w:rsidRPr="007C0ECE">
              <w:rPr>
                <w:rFonts w:eastAsia="Caladea" w:cstheme="minorHAnsi"/>
                <w:szCs w:val="24"/>
                <w:lang w:val="nl-NL"/>
              </w:rPr>
              <w:t>Andere voorstellen kunnen aan de juf/meester worden gemeld!</w:t>
            </w:r>
          </w:p>
        </w:tc>
      </w:tr>
    </w:tbl>
    <w:p w14:paraId="79FD9C0B" w14:textId="11585E31" w:rsidR="00AD6AAE" w:rsidRPr="007C0ECE" w:rsidRDefault="00AD6AAE" w:rsidP="00975AAB">
      <w:pPr>
        <w:spacing w:line="256" w:lineRule="auto"/>
        <w:rPr>
          <w:szCs w:val="24"/>
          <w:lang w:val="nl-NL"/>
        </w:rPr>
      </w:pPr>
    </w:p>
    <w:p w14:paraId="12EB496E" w14:textId="0675243A" w:rsidR="00AD6AAE" w:rsidRPr="007C0ECE" w:rsidRDefault="003C23DD" w:rsidP="00F915EA">
      <w:pPr>
        <w:pStyle w:val="Ondertitel"/>
      </w:pPr>
      <w:r w:rsidRPr="007C0ECE">
        <w:t xml:space="preserve">- </w:t>
      </w:r>
      <w:r w:rsidR="00AD6AAE" w:rsidRPr="007C0ECE">
        <w:t>Evaluatiebal</w:t>
      </w:r>
    </w:p>
    <w:p w14:paraId="676CB782" w14:textId="77777777" w:rsidR="00AD6AAE" w:rsidRPr="007C0ECE" w:rsidRDefault="00AD6AAE" w:rsidP="00AD6AAE">
      <w:pPr>
        <w:widowControl w:val="0"/>
        <w:autoSpaceDE w:val="0"/>
        <w:autoSpaceDN w:val="0"/>
        <w:spacing w:before="244" w:after="0" w:line="276" w:lineRule="auto"/>
        <w:ind w:right="1162"/>
        <w:rPr>
          <w:rFonts w:eastAsia="Caladea" w:cstheme="minorHAnsi"/>
          <w:szCs w:val="24"/>
          <w:lang w:val="nl-NL"/>
        </w:rPr>
      </w:pPr>
      <w:r w:rsidRPr="007C0ECE">
        <w:rPr>
          <w:rFonts w:eastAsia="Caladea" w:cstheme="minorHAnsi"/>
          <w:szCs w:val="24"/>
          <w:lang w:val="nl-NL"/>
        </w:rPr>
        <w:t>De kinderen gooien met een strandbal waar evaluatiezinnen op werden genoteerd naar elkaar. Degene die de bal vangt, leest de zin die naar boven gekeerd is en beantwoordt de zin (tenzij hij of zij dit niet publiekelijk wenst te doen).</w:t>
      </w:r>
    </w:p>
    <w:p w14:paraId="50C8D90E" w14:textId="77777777" w:rsidR="00AD6AAE" w:rsidRPr="007C0ECE" w:rsidRDefault="00AD6AAE" w:rsidP="00AD6AAE">
      <w:pPr>
        <w:widowControl w:val="0"/>
        <w:autoSpaceDE w:val="0"/>
        <w:autoSpaceDN w:val="0"/>
        <w:spacing w:after="0" w:line="240" w:lineRule="auto"/>
        <w:rPr>
          <w:rFonts w:eastAsia="Caladea" w:cstheme="minorHAnsi"/>
          <w:szCs w:val="24"/>
          <w:lang w:val="nl-NL"/>
        </w:rPr>
      </w:pPr>
    </w:p>
    <w:p w14:paraId="47CD1A1A" w14:textId="77777777" w:rsidR="00AD6AAE" w:rsidRPr="007C0ECE" w:rsidRDefault="00AD6AAE" w:rsidP="00AD6AAE">
      <w:pPr>
        <w:ind w:left="260"/>
        <w:rPr>
          <w:rFonts w:cstheme="minorHAnsi"/>
          <w:i/>
          <w:szCs w:val="24"/>
        </w:rPr>
      </w:pPr>
      <w:r w:rsidRPr="007C0ECE">
        <w:rPr>
          <w:rFonts w:cstheme="minorHAnsi"/>
          <w:i/>
          <w:szCs w:val="24"/>
        </w:rPr>
        <w:t>Voorbeeldvragen zijn:</w:t>
      </w:r>
    </w:p>
    <w:p w14:paraId="226F2C44" w14:textId="77777777" w:rsidR="00AD6AAE" w:rsidRPr="007C0ECE" w:rsidRDefault="00AD6AAE" w:rsidP="00AD6AAE">
      <w:pPr>
        <w:widowControl w:val="0"/>
        <w:autoSpaceDE w:val="0"/>
        <w:autoSpaceDN w:val="0"/>
        <w:spacing w:before="6" w:after="0" w:line="240" w:lineRule="auto"/>
        <w:rPr>
          <w:rFonts w:eastAsia="Caladea" w:cstheme="minorHAnsi"/>
          <w:i/>
          <w:szCs w:val="24"/>
          <w:lang w:val="nl-NL"/>
        </w:rPr>
      </w:pPr>
    </w:p>
    <w:p w14:paraId="1E01F7DC" w14:textId="77777777" w:rsidR="00AD6AAE" w:rsidRPr="007C0ECE" w:rsidRDefault="00AD6AAE" w:rsidP="00AD6AAE">
      <w:pPr>
        <w:widowControl w:val="0"/>
        <w:numPr>
          <w:ilvl w:val="0"/>
          <w:numId w:val="14"/>
        </w:numPr>
        <w:tabs>
          <w:tab w:val="left" w:pos="2036"/>
          <w:tab w:val="left" w:pos="2037"/>
        </w:tabs>
        <w:autoSpaceDE w:val="0"/>
        <w:autoSpaceDN w:val="0"/>
        <w:spacing w:after="0" w:line="240" w:lineRule="auto"/>
        <w:ind w:left="620" w:hanging="361"/>
        <w:rPr>
          <w:rFonts w:cstheme="minorHAnsi"/>
          <w:i/>
          <w:szCs w:val="24"/>
        </w:rPr>
      </w:pPr>
      <w:r w:rsidRPr="007C0ECE">
        <w:rPr>
          <w:rFonts w:cstheme="minorHAnsi"/>
          <w:i/>
          <w:szCs w:val="24"/>
        </w:rPr>
        <w:t>Uit deze lessen leerde/ontdekte ik</w:t>
      </w:r>
      <w:r w:rsidRPr="007C0ECE">
        <w:rPr>
          <w:rFonts w:cstheme="minorHAnsi"/>
          <w:i/>
          <w:spacing w:val="-3"/>
          <w:szCs w:val="24"/>
        </w:rPr>
        <w:t xml:space="preserve"> </w:t>
      </w:r>
      <w:r w:rsidRPr="007C0ECE">
        <w:rPr>
          <w:rFonts w:cstheme="minorHAnsi"/>
          <w:i/>
          <w:szCs w:val="24"/>
        </w:rPr>
        <w:t>…</w:t>
      </w:r>
    </w:p>
    <w:p w14:paraId="4C8E6D84" w14:textId="77777777" w:rsidR="00AD6AAE" w:rsidRPr="007C0ECE" w:rsidRDefault="00AD6AAE" w:rsidP="00A9700A">
      <w:r w:rsidRPr="007C0ECE">
        <w:t>Waar ik nog over wil nadenken is</w:t>
      </w:r>
      <w:r w:rsidRPr="007C0ECE">
        <w:rPr>
          <w:spacing w:val="-2"/>
        </w:rPr>
        <w:t xml:space="preserve"> </w:t>
      </w:r>
      <w:r w:rsidRPr="007C0ECE">
        <w:t>…</w:t>
      </w:r>
    </w:p>
    <w:p w14:paraId="0F0C3C72" w14:textId="77777777" w:rsidR="00AD6AAE" w:rsidRPr="007C0ECE" w:rsidRDefault="00AD6AAE" w:rsidP="00AD6AAE">
      <w:pPr>
        <w:widowControl w:val="0"/>
        <w:numPr>
          <w:ilvl w:val="0"/>
          <w:numId w:val="14"/>
        </w:numPr>
        <w:tabs>
          <w:tab w:val="left" w:pos="2036"/>
          <w:tab w:val="left" w:pos="2037"/>
        </w:tabs>
        <w:autoSpaceDE w:val="0"/>
        <w:autoSpaceDN w:val="0"/>
        <w:spacing w:before="55" w:after="0" w:line="240" w:lineRule="auto"/>
        <w:ind w:left="620" w:hanging="361"/>
        <w:rPr>
          <w:rFonts w:cstheme="minorHAnsi"/>
          <w:i/>
          <w:szCs w:val="24"/>
        </w:rPr>
      </w:pPr>
      <w:r w:rsidRPr="007C0ECE">
        <w:rPr>
          <w:rFonts w:cstheme="minorHAnsi"/>
          <w:i/>
          <w:szCs w:val="24"/>
        </w:rPr>
        <w:t>Dit verhaal deed me groeien doordat</w:t>
      </w:r>
      <w:r w:rsidRPr="007C0ECE">
        <w:rPr>
          <w:rFonts w:cstheme="minorHAnsi"/>
          <w:i/>
          <w:spacing w:val="2"/>
          <w:szCs w:val="24"/>
        </w:rPr>
        <w:t xml:space="preserve"> </w:t>
      </w:r>
      <w:r w:rsidRPr="007C0ECE">
        <w:rPr>
          <w:rFonts w:cstheme="minorHAnsi"/>
          <w:i/>
          <w:szCs w:val="24"/>
        </w:rPr>
        <w:t>…</w:t>
      </w:r>
    </w:p>
    <w:p w14:paraId="63778C92" w14:textId="77777777" w:rsidR="00AD6AAE" w:rsidRPr="007C0ECE" w:rsidRDefault="00AD6AAE" w:rsidP="00AD6AAE">
      <w:pPr>
        <w:widowControl w:val="0"/>
        <w:numPr>
          <w:ilvl w:val="0"/>
          <w:numId w:val="14"/>
        </w:numPr>
        <w:tabs>
          <w:tab w:val="left" w:pos="2036"/>
          <w:tab w:val="left" w:pos="2037"/>
        </w:tabs>
        <w:autoSpaceDE w:val="0"/>
        <w:autoSpaceDN w:val="0"/>
        <w:spacing w:before="57" w:after="0" w:line="240" w:lineRule="auto"/>
        <w:ind w:left="620" w:hanging="361"/>
        <w:rPr>
          <w:rFonts w:cstheme="minorHAnsi"/>
          <w:i/>
          <w:szCs w:val="24"/>
        </w:rPr>
      </w:pPr>
      <w:r w:rsidRPr="007C0ECE">
        <w:rPr>
          <w:rFonts w:cstheme="minorHAnsi"/>
          <w:i/>
          <w:szCs w:val="24"/>
        </w:rPr>
        <w:t>Waar ik nog mee worstel is</w:t>
      </w:r>
      <w:r w:rsidRPr="007C0ECE">
        <w:rPr>
          <w:rFonts w:cstheme="minorHAnsi"/>
          <w:i/>
          <w:spacing w:val="-1"/>
          <w:szCs w:val="24"/>
        </w:rPr>
        <w:t xml:space="preserve"> </w:t>
      </w:r>
      <w:r w:rsidRPr="007C0ECE">
        <w:rPr>
          <w:rFonts w:cstheme="minorHAnsi"/>
          <w:i/>
          <w:szCs w:val="24"/>
        </w:rPr>
        <w:t>…- / Wat ik mij nog afvraag is…</w:t>
      </w:r>
    </w:p>
    <w:p w14:paraId="7C58AEDA" w14:textId="77777777" w:rsidR="00AD6AAE" w:rsidRPr="007C0ECE" w:rsidRDefault="00AD6AAE" w:rsidP="00AD6AAE">
      <w:pPr>
        <w:widowControl w:val="0"/>
        <w:numPr>
          <w:ilvl w:val="0"/>
          <w:numId w:val="14"/>
        </w:numPr>
        <w:tabs>
          <w:tab w:val="left" w:pos="2036"/>
          <w:tab w:val="left" w:pos="2037"/>
        </w:tabs>
        <w:autoSpaceDE w:val="0"/>
        <w:autoSpaceDN w:val="0"/>
        <w:spacing w:before="55" w:after="0" w:line="240" w:lineRule="auto"/>
        <w:ind w:left="620" w:hanging="361"/>
        <w:rPr>
          <w:rFonts w:cstheme="minorHAnsi"/>
          <w:i/>
          <w:szCs w:val="24"/>
        </w:rPr>
      </w:pPr>
      <w:r w:rsidRPr="007C0ECE">
        <w:rPr>
          <w:rFonts w:cstheme="minorHAnsi"/>
          <w:i/>
          <w:szCs w:val="24"/>
        </w:rPr>
        <w:t>Onze gesprekken deden mij stilstaan bij</w:t>
      </w:r>
      <w:r w:rsidRPr="007C0ECE">
        <w:rPr>
          <w:rFonts w:cstheme="minorHAnsi"/>
          <w:i/>
          <w:spacing w:val="-1"/>
          <w:szCs w:val="24"/>
        </w:rPr>
        <w:t xml:space="preserve"> </w:t>
      </w:r>
      <w:r w:rsidRPr="007C0ECE">
        <w:rPr>
          <w:rFonts w:cstheme="minorHAnsi"/>
          <w:i/>
          <w:szCs w:val="24"/>
        </w:rPr>
        <w:t>…</w:t>
      </w:r>
    </w:p>
    <w:p w14:paraId="7138DE06" w14:textId="0B6A57D9" w:rsidR="00AD6AAE" w:rsidRPr="007C0ECE" w:rsidRDefault="00AD6AAE" w:rsidP="00AD6AAE">
      <w:pPr>
        <w:widowControl w:val="0"/>
        <w:numPr>
          <w:ilvl w:val="0"/>
          <w:numId w:val="14"/>
        </w:numPr>
        <w:tabs>
          <w:tab w:val="left" w:pos="2036"/>
          <w:tab w:val="left" w:pos="2037"/>
        </w:tabs>
        <w:autoSpaceDE w:val="0"/>
        <w:autoSpaceDN w:val="0"/>
        <w:spacing w:before="55" w:after="0" w:line="240" w:lineRule="auto"/>
        <w:ind w:left="620" w:hanging="361"/>
        <w:rPr>
          <w:rFonts w:cstheme="minorHAnsi"/>
          <w:i/>
          <w:szCs w:val="24"/>
        </w:rPr>
      </w:pPr>
      <w:r w:rsidRPr="007C0ECE">
        <w:rPr>
          <w:rFonts w:cstheme="minorHAnsi"/>
          <w:i/>
          <w:szCs w:val="24"/>
        </w:rPr>
        <w:t xml:space="preserve">Wat mij aansprak in het </w:t>
      </w:r>
      <w:r w:rsidR="00302A43">
        <w:rPr>
          <w:rFonts w:cstheme="minorHAnsi"/>
          <w:i/>
          <w:szCs w:val="24"/>
        </w:rPr>
        <w:t>Bijbelverhaal</w:t>
      </w:r>
      <w:r w:rsidRPr="007C0ECE">
        <w:rPr>
          <w:rFonts w:cstheme="minorHAnsi"/>
          <w:i/>
          <w:szCs w:val="24"/>
        </w:rPr>
        <w:t xml:space="preserve"> is</w:t>
      </w:r>
      <w:r w:rsidRPr="007C0ECE">
        <w:rPr>
          <w:rFonts w:cstheme="minorHAnsi"/>
          <w:i/>
          <w:spacing w:val="-2"/>
          <w:szCs w:val="24"/>
        </w:rPr>
        <w:t xml:space="preserve"> </w:t>
      </w:r>
      <w:r w:rsidRPr="007C0ECE">
        <w:rPr>
          <w:rFonts w:cstheme="minorHAnsi"/>
          <w:i/>
          <w:szCs w:val="24"/>
        </w:rPr>
        <w:t>…</w:t>
      </w:r>
    </w:p>
    <w:p w14:paraId="2DAA7DB3" w14:textId="77777777" w:rsidR="00AD6AAE" w:rsidRPr="007C0ECE" w:rsidRDefault="00AD6AAE" w:rsidP="00AD6AAE">
      <w:pPr>
        <w:widowControl w:val="0"/>
        <w:numPr>
          <w:ilvl w:val="0"/>
          <w:numId w:val="14"/>
        </w:numPr>
        <w:tabs>
          <w:tab w:val="left" w:pos="2036"/>
          <w:tab w:val="left" w:pos="2037"/>
        </w:tabs>
        <w:autoSpaceDE w:val="0"/>
        <w:autoSpaceDN w:val="0"/>
        <w:spacing w:before="57" w:after="0" w:line="273" w:lineRule="auto"/>
        <w:ind w:left="620" w:right="4967"/>
        <w:rPr>
          <w:rFonts w:cstheme="minorHAnsi"/>
          <w:i/>
          <w:szCs w:val="24"/>
        </w:rPr>
      </w:pPr>
      <w:r w:rsidRPr="007C0ECE">
        <w:rPr>
          <w:rFonts w:cstheme="minorHAnsi"/>
          <w:noProof/>
          <w:szCs w:val="24"/>
          <w:lang w:eastAsia="nl-BE"/>
        </w:rPr>
        <w:drawing>
          <wp:anchor distT="0" distB="0" distL="0" distR="0" simplePos="0" relativeHeight="251675648" behindDoc="0" locked="0" layoutInCell="1" allowOverlap="1" wp14:anchorId="566DC985" wp14:editId="4CD8D938">
            <wp:simplePos x="0" y="0"/>
            <wp:positionH relativeFrom="page">
              <wp:posOffset>5151120</wp:posOffset>
            </wp:positionH>
            <wp:positionV relativeFrom="paragraph">
              <wp:posOffset>45085</wp:posOffset>
            </wp:positionV>
            <wp:extent cx="2141220" cy="1605915"/>
            <wp:effectExtent l="0" t="0" r="0" b="0"/>
            <wp:wrapNone/>
            <wp:docPr id="79" name="image37.jpeg" descr="http://1.bp.blogspot.com/-Dnug-1g5JYA/UoJKMM58umI/AAAAAAAACIk/SXIAaEHy6lc/s280/evaluatie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36" cstate="print"/>
                    <a:stretch>
                      <a:fillRect/>
                    </a:stretch>
                  </pic:blipFill>
                  <pic:spPr>
                    <a:xfrm>
                      <a:off x="0" y="0"/>
                      <a:ext cx="2141220" cy="1605915"/>
                    </a:xfrm>
                    <a:prstGeom prst="rect">
                      <a:avLst/>
                    </a:prstGeom>
                  </pic:spPr>
                </pic:pic>
              </a:graphicData>
            </a:graphic>
            <wp14:sizeRelH relativeFrom="margin">
              <wp14:pctWidth>0</wp14:pctWidth>
            </wp14:sizeRelH>
            <wp14:sizeRelV relativeFrom="margin">
              <wp14:pctHeight>0</wp14:pctHeight>
            </wp14:sizeRelV>
          </wp:anchor>
        </w:drawing>
      </w:r>
      <w:bookmarkStart w:id="33" w:name="_Hlk98148831"/>
      <w:r w:rsidRPr="007C0ECE">
        <w:rPr>
          <w:rFonts w:cstheme="minorHAnsi"/>
          <w:i/>
          <w:szCs w:val="24"/>
        </w:rPr>
        <w:t xml:space="preserve">Van (naam klasgenoot) onthoud ik een mooi idee, namelijk </w:t>
      </w:r>
      <w:bookmarkEnd w:id="33"/>
      <w:r w:rsidRPr="007C0ECE">
        <w:rPr>
          <w:rFonts w:cstheme="minorHAnsi"/>
          <w:i/>
          <w:szCs w:val="24"/>
        </w:rPr>
        <w:t>…</w:t>
      </w:r>
    </w:p>
    <w:p w14:paraId="00A4F6B3" w14:textId="77777777" w:rsidR="00AD6AAE" w:rsidRPr="007C0ECE" w:rsidRDefault="00AD6AAE" w:rsidP="00AD6AAE">
      <w:pPr>
        <w:widowControl w:val="0"/>
        <w:numPr>
          <w:ilvl w:val="0"/>
          <w:numId w:val="14"/>
        </w:numPr>
        <w:tabs>
          <w:tab w:val="left" w:pos="2036"/>
          <w:tab w:val="left" w:pos="2037"/>
        </w:tabs>
        <w:autoSpaceDE w:val="0"/>
        <w:autoSpaceDN w:val="0"/>
        <w:spacing w:before="19" w:after="0" w:line="240" w:lineRule="auto"/>
        <w:ind w:left="620" w:hanging="361"/>
        <w:rPr>
          <w:rFonts w:cstheme="minorHAnsi"/>
          <w:i/>
          <w:szCs w:val="24"/>
        </w:rPr>
      </w:pPr>
      <w:r w:rsidRPr="007C0ECE">
        <w:rPr>
          <w:rFonts w:cstheme="minorHAnsi"/>
          <w:i/>
          <w:szCs w:val="24"/>
        </w:rPr>
        <w:t>God is voor mij nu</w:t>
      </w:r>
      <w:r w:rsidRPr="007C0ECE">
        <w:rPr>
          <w:rFonts w:cstheme="minorHAnsi"/>
          <w:i/>
          <w:spacing w:val="-2"/>
          <w:szCs w:val="24"/>
        </w:rPr>
        <w:t xml:space="preserve"> </w:t>
      </w:r>
      <w:r w:rsidRPr="007C0ECE">
        <w:rPr>
          <w:rFonts w:cstheme="minorHAnsi"/>
          <w:i/>
          <w:szCs w:val="24"/>
        </w:rPr>
        <w:t>…</w:t>
      </w:r>
    </w:p>
    <w:p w14:paraId="5398ED1E" w14:textId="77777777" w:rsidR="00AD6AAE" w:rsidRPr="007C0ECE" w:rsidRDefault="00AD6AAE" w:rsidP="00AD6AAE">
      <w:pPr>
        <w:widowControl w:val="0"/>
        <w:numPr>
          <w:ilvl w:val="0"/>
          <w:numId w:val="14"/>
        </w:numPr>
        <w:tabs>
          <w:tab w:val="left" w:pos="2036"/>
          <w:tab w:val="left" w:pos="2037"/>
        </w:tabs>
        <w:autoSpaceDE w:val="0"/>
        <w:autoSpaceDN w:val="0"/>
        <w:spacing w:before="54" w:after="0" w:line="240" w:lineRule="auto"/>
        <w:ind w:left="620" w:hanging="361"/>
        <w:rPr>
          <w:rFonts w:cstheme="minorHAnsi"/>
          <w:i/>
          <w:szCs w:val="24"/>
        </w:rPr>
      </w:pPr>
      <w:r w:rsidRPr="007C0ECE">
        <w:rPr>
          <w:rFonts w:cstheme="minorHAnsi"/>
          <w:i/>
          <w:szCs w:val="24"/>
        </w:rPr>
        <w:lastRenderedPageBreak/>
        <w:t>Wat ik wil onthouden</w:t>
      </w:r>
      <w:r w:rsidRPr="007C0ECE">
        <w:rPr>
          <w:rFonts w:cstheme="minorHAnsi"/>
          <w:i/>
          <w:spacing w:val="-1"/>
          <w:szCs w:val="24"/>
        </w:rPr>
        <w:t xml:space="preserve"> </w:t>
      </w:r>
      <w:r w:rsidRPr="007C0ECE">
        <w:rPr>
          <w:rFonts w:cstheme="minorHAnsi"/>
          <w:i/>
          <w:szCs w:val="24"/>
        </w:rPr>
        <w:t>is…</w:t>
      </w:r>
    </w:p>
    <w:p w14:paraId="2CCD8BAA" w14:textId="77777777" w:rsidR="00AD6AAE" w:rsidRPr="007C0ECE" w:rsidRDefault="00AD6AAE" w:rsidP="00AD6AAE">
      <w:pPr>
        <w:widowControl w:val="0"/>
        <w:numPr>
          <w:ilvl w:val="0"/>
          <w:numId w:val="14"/>
        </w:numPr>
        <w:tabs>
          <w:tab w:val="left" w:pos="2036"/>
          <w:tab w:val="left" w:pos="2037"/>
        </w:tabs>
        <w:autoSpaceDE w:val="0"/>
        <w:autoSpaceDN w:val="0"/>
        <w:spacing w:before="58" w:after="0" w:line="240" w:lineRule="auto"/>
        <w:ind w:left="620" w:hanging="361"/>
        <w:rPr>
          <w:rFonts w:cstheme="minorHAnsi"/>
          <w:i/>
          <w:szCs w:val="24"/>
        </w:rPr>
      </w:pPr>
      <w:r w:rsidRPr="007C0ECE">
        <w:rPr>
          <w:rFonts w:cstheme="minorHAnsi"/>
          <w:i/>
          <w:szCs w:val="24"/>
        </w:rPr>
        <w:t>Wat mij aan het denken zette is …</w:t>
      </w:r>
    </w:p>
    <w:p w14:paraId="6473D00C" w14:textId="144FBB33" w:rsidR="00AD6AAE" w:rsidRPr="007C0ECE" w:rsidRDefault="00AD6AAE" w:rsidP="00AD6AAE">
      <w:pPr>
        <w:widowControl w:val="0"/>
        <w:numPr>
          <w:ilvl w:val="0"/>
          <w:numId w:val="14"/>
        </w:numPr>
        <w:tabs>
          <w:tab w:val="left" w:pos="2036"/>
          <w:tab w:val="left" w:pos="2037"/>
        </w:tabs>
        <w:autoSpaceDE w:val="0"/>
        <w:autoSpaceDN w:val="0"/>
        <w:spacing w:before="54" w:after="0" w:line="240" w:lineRule="auto"/>
        <w:ind w:left="620" w:hanging="361"/>
        <w:rPr>
          <w:rFonts w:cstheme="minorHAnsi"/>
          <w:i/>
          <w:szCs w:val="24"/>
        </w:rPr>
      </w:pPr>
      <w:r w:rsidRPr="007C0ECE">
        <w:rPr>
          <w:rFonts w:cstheme="minorHAnsi"/>
          <w:i/>
          <w:szCs w:val="24"/>
        </w:rPr>
        <w:t xml:space="preserve">Belangrijk in dit </w:t>
      </w:r>
      <w:r w:rsidR="00302A43">
        <w:rPr>
          <w:rFonts w:cstheme="minorHAnsi"/>
          <w:i/>
          <w:szCs w:val="24"/>
        </w:rPr>
        <w:t>Bijbelverhaal</w:t>
      </w:r>
      <w:r w:rsidRPr="007C0ECE">
        <w:rPr>
          <w:rFonts w:cstheme="minorHAnsi"/>
          <w:i/>
          <w:szCs w:val="24"/>
        </w:rPr>
        <w:t xml:space="preserve"> is voor mij …</w:t>
      </w:r>
    </w:p>
    <w:p w14:paraId="4A014DA7" w14:textId="111166F5" w:rsidR="00AD6AAE" w:rsidRPr="007C0ECE" w:rsidRDefault="00AD6AAE" w:rsidP="00AD6AAE">
      <w:pPr>
        <w:widowControl w:val="0"/>
        <w:numPr>
          <w:ilvl w:val="0"/>
          <w:numId w:val="14"/>
        </w:numPr>
        <w:tabs>
          <w:tab w:val="left" w:pos="2036"/>
          <w:tab w:val="left" w:pos="2037"/>
        </w:tabs>
        <w:autoSpaceDE w:val="0"/>
        <w:autoSpaceDN w:val="0"/>
        <w:spacing w:before="58" w:after="0" w:line="240" w:lineRule="auto"/>
        <w:ind w:left="620" w:hanging="361"/>
        <w:rPr>
          <w:rFonts w:cstheme="minorHAnsi"/>
          <w:i/>
          <w:szCs w:val="24"/>
        </w:rPr>
      </w:pPr>
      <w:r w:rsidRPr="007C0ECE">
        <w:rPr>
          <w:rFonts w:cstheme="minorHAnsi"/>
          <w:i/>
          <w:szCs w:val="24"/>
        </w:rPr>
        <w:t xml:space="preserve">Het moeilijkste in dit </w:t>
      </w:r>
      <w:r w:rsidR="00F915EA" w:rsidRPr="007C0ECE">
        <w:rPr>
          <w:rFonts w:cstheme="minorHAnsi"/>
          <w:i/>
          <w:szCs w:val="24"/>
        </w:rPr>
        <w:t>Bijbelverhaal</w:t>
      </w:r>
      <w:r w:rsidRPr="007C0ECE">
        <w:rPr>
          <w:rFonts w:cstheme="minorHAnsi"/>
          <w:i/>
          <w:szCs w:val="24"/>
        </w:rPr>
        <w:t xml:space="preserve"> is voor mij …</w:t>
      </w:r>
    </w:p>
    <w:p w14:paraId="2F0CCBB9" w14:textId="77777777" w:rsidR="00AD6AAE" w:rsidRPr="007C0ECE" w:rsidRDefault="00AD6AAE" w:rsidP="00AD6AAE">
      <w:pPr>
        <w:widowControl w:val="0"/>
        <w:numPr>
          <w:ilvl w:val="0"/>
          <w:numId w:val="14"/>
        </w:numPr>
        <w:tabs>
          <w:tab w:val="left" w:pos="2036"/>
          <w:tab w:val="left" w:pos="2037"/>
        </w:tabs>
        <w:autoSpaceDE w:val="0"/>
        <w:autoSpaceDN w:val="0"/>
        <w:spacing w:before="54" w:after="0" w:line="240" w:lineRule="auto"/>
        <w:ind w:left="620" w:hanging="361"/>
        <w:rPr>
          <w:rFonts w:cstheme="minorHAnsi"/>
          <w:i/>
          <w:szCs w:val="24"/>
        </w:rPr>
      </w:pPr>
      <w:r w:rsidRPr="007C0ECE">
        <w:rPr>
          <w:rFonts w:cstheme="minorHAnsi"/>
          <w:i/>
          <w:szCs w:val="24"/>
        </w:rPr>
        <w:t>Ik kon mij het best inleven in</w:t>
      </w:r>
      <w:r w:rsidRPr="007C0ECE">
        <w:rPr>
          <w:rFonts w:cstheme="minorHAnsi"/>
          <w:i/>
          <w:spacing w:val="3"/>
          <w:szCs w:val="24"/>
        </w:rPr>
        <w:t xml:space="preserve"> </w:t>
      </w:r>
      <w:r w:rsidRPr="007C0ECE">
        <w:rPr>
          <w:rFonts w:cstheme="minorHAnsi"/>
          <w:i/>
          <w:szCs w:val="24"/>
        </w:rPr>
        <w:t>…</w:t>
      </w:r>
    </w:p>
    <w:p w14:paraId="18F039B2" w14:textId="77777777" w:rsidR="00AD6AAE" w:rsidRPr="007C0ECE" w:rsidRDefault="00AD6AAE" w:rsidP="00AD6AAE">
      <w:pPr>
        <w:widowControl w:val="0"/>
        <w:numPr>
          <w:ilvl w:val="0"/>
          <w:numId w:val="14"/>
        </w:numPr>
        <w:tabs>
          <w:tab w:val="left" w:pos="2036"/>
          <w:tab w:val="left" w:pos="2037"/>
        </w:tabs>
        <w:autoSpaceDE w:val="0"/>
        <w:autoSpaceDN w:val="0"/>
        <w:spacing w:before="55" w:after="0" w:line="240" w:lineRule="auto"/>
        <w:ind w:left="620" w:hanging="361"/>
        <w:rPr>
          <w:rFonts w:cstheme="minorHAnsi"/>
          <w:i/>
          <w:szCs w:val="24"/>
        </w:rPr>
      </w:pPr>
      <w:r w:rsidRPr="007C0ECE">
        <w:rPr>
          <w:rFonts w:cstheme="minorHAnsi"/>
          <w:i/>
          <w:szCs w:val="24"/>
        </w:rPr>
        <w:t>Ik kon mij het moeilijkst inleven in</w:t>
      </w:r>
      <w:r w:rsidRPr="007C0ECE">
        <w:rPr>
          <w:rFonts w:cstheme="minorHAnsi"/>
          <w:i/>
          <w:spacing w:val="1"/>
          <w:szCs w:val="24"/>
        </w:rPr>
        <w:t xml:space="preserve"> </w:t>
      </w:r>
      <w:r w:rsidRPr="007C0ECE">
        <w:rPr>
          <w:rFonts w:cstheme="minorHAnsi"/>
          <w:i/>
          <w:szCs w:val="24"/>
        </w:rPr>
        <w:t>…</w:t>
      </w:r>
    </w:p>
    <w:p w14:paraId="52E23210" w14:textId="77777777" w:rsidR="00AD6AAE" w:rsidRPr="007C0ECE" w:rsidRDefault="00AD6AAE" w:rsidP="00AD6AAE">
      <w:pPr>
        <w:tabs>
          <w:tab w:val="left" w:pos="2036"/>
        </w:tabs>
        <w:spacing w:before="60"/>
        <w:ind w:left="260"/>
        <w:rPr>
          <w:rFonts w:cstheme="minorHAnsi"/>
          <w:i/>
          <w:szCs w:val="24"/>
        </w:rPr>
      </w:pPr>
      <w:r w:rsidRPr="007C0ECE">
        <w:rPr>
          <w:rFonts w:cstheme="minorHAnsi"/>
          <w:szCs w:val="24"/>
        </w:rPr>
        <w:t>-</w:t>
      </w:r>
      <w:r w:rsidRPr="007C0ECE">
        <w:rPr>
          <w:rFonts w:cstheme="minorHAnsi"/>
          <w:szCs w:val="24"/>
        </w:rPr>
        <w:tab/>
      </w:r>
      <w:r w:rsidRPr="007C0ECE">
        <w:rPr>
          <w:rFonts w:cstheme="minorHAnsi"/>
          <w:i/>
          <w:szCs w:val="24"/>
        </w:rPr>
        <w:t>…</w:t>
      </w:r>
    </w:p>
    <w:p w14:paraId="12FA63F0" w14:textId="77777777" w:rsidR="00AD6AAE" w:rsidRPr="007C0ECE" w:rsidRDefault="00AD6AAE" w:rsidP="00AD6AAE">
      <w:pPr>
        <w:widowControl w:val="0"/>
        <w:autoSpaceDE w:val="0"/>
        <w:autoSpaceDN w:val="0"/>
        <w:spacing w:before="246" w:after="0" w:line="276" w:lineRule="auto"/>
        <w:ind w:left="260" w:right="1042"/>
        <w:rPr>
          <w:rFonts w:eastAsia="Caladea" w:cstheme="minorHAnsi"/>
          <w:szCs w:val="24"/>
          <w:lang w:val="nl-NL"/>
        </w:rPr>
      </w:pPr>
      <w:r w:rsidRPr="00F915EA">
        <w:rPr>
          <w:rFonts w:eastAsia="Caladea" w:cstheme="minorHAnsi"/>
          <w:color w:val="0070C0"/>
          <w:szCs w:val="24"/>
          <w:lang w:val="nl-NL"/>
        </w:rPr>
        <w:t>Tip</w:t>
      </w:r>
      <w:r w:rsidRPr="007C0ECE">
        <w:rPr>
          <w:rFonts w:eastAsia="Caladea" w:cstheme="minorHAnsi"/>
          <w:szCs w:val="24"/>
          <w:lang w:val="nl-NL"/>
        </w:rPr>
        <w:t>: Reflecteren op het eigen groeiproces vraagt tijd en oefening. In het begin geven kinderen misschien bij alle items aan dat het ‘heel goed’ ging. Ze hebben echt wel wat tijd nodig om daarin te groeien. Dat maakt het niet zinloos om de vraag te blijven stellen. Integendeel. Veel kinderen zullen er ook bij gebaat zijn wanneer ze deze vragen vooraf eerst op papier kunnen overdenken alvorens tot uitwisseling te komen.</w:t>
      </w:r>
    </w:p>
    <w:p w14:paraId="2AD8B393" w14:textId="77777777" w:rsidR="00AD6AAE" w:rsidRPr="007C0ECE" w:rsidRDefault="00AD6AAE" w:rsidP="00AD6AAE">
      <w:pPr>
        <w:widowControl w:val="0"/>
        <w:autoSpaceDE w:val="0"/>
        <w:autoSpaceDN w:val="0"/>
        <w:spacing w:after="0" w:line="240" w:lineRule="auto"/>
        <w:rPr>
          <w:rFonts w:eastAsia="Caladea" w:cstheme="minorHAnsi"/>
          <w:szCs w:val="24"/>
          <w:lang w:val="nl-NL"/>
        </w:rPr>
      </w:pPr>
    </w:p>
    <w:p w14:paraId="6FFB4839" w14:textId="7344F5B7" w:rsidR="003C23DD" w:rsidRPr="007C0ECE" w:rsidRDefault="003C23DD" w:rsidP="00F915EA">
      <w:pPr>
        <w:pStyle w:val="Ondertitel"/>
        <w:rPr>
          <w:lang w:val="nl-NL"/>
        </w:rPr>
      </w:pPr>
      <w:r w:rsidRPr="007C0ECE">
        <w:rPr>
          <w:lang w:val="nl-NL"/>
        </w:rPr>
        <w:t>- Tafelopstelling</w:t>
      </w:r>
    </w:p>
    <w:p w14:paraId="4C5CED1E" w14:textId="58E83B16" w:rsidR="003C23DD" w:rsidRPr="007C0ECE" w:rsidRDefault="003C23DD" w:rsidP="003C23DD">
      <w:pPr>
        <w:spacing w:line="256" w:lineRule="auto"/>
        <w:rPr>
          <w:rFonts w:cstheme="minorHAnsi"/>
          <w:szCs w:val="24"/>
          <w:lang w:val="nl-NL"/>
        </w:rPr>
      </w:pPr>
      <w:r w:rsidRPr="007C0ECE">
        <w:rPr>
          <w:rFonts w:cstheme="minorHAnsi"/>
          <w:szCs w:val="24"/>
          <w:lang w:val="nl-NL"/>
        </w:rPr>
        <w:t xml:space="preserve">Op een tafel liggen allerlei voorwerpen.  Hier liggen voorwerpen die in eerste instantie niets met het verhaal te maken hebben </w:t>
      </w:r>
      <w:r w:rsidR="002D0B82" w:rsidRPr="007C0ECE">
        <w:rPr>
          <w:rFonts w:cstheme="minorHAnsi"/>
          <w:szCs w:val="24"/>
          <w:lang w:val="nl-NL"/>
        </w:rPr>
        <w:t>vb.</w:t>
      </w:r>
      <w:r w:rsidRPr="007C0ECE">
        <w:rPr>
          <w:rFonts w:cstheme="minorHAnsi"/>
          <w:szCs w:val="24"/>
          <w:lang w:val="nl-NL"/>
        </w:rPr>
        <w:t xml:space="preserve"> blokje, zakdoekjes, rekenmachine, pen, boek, spons, </w:t>
      </w:r>
      <w:r w:rsidR="00EB13BB" w:rsidRPr="007C0ECE">
        <w:rPr>
          <w:rFonts w:cstheme="minorHAnsi"/>
          <w:szCs w:val="24"/>
          <w:lang w:val="nl-NL"/>
        </w:rPr>
        <w:t xml:space="preserve">knikkers, </w:t>
      </w:r>
      <w:r w:rsidRPr="007C0ECE">
        <w:rPr>
          <w:rFonts w:cstheme="minorHAnsi"/>
          <w:szCs w:val="24"/>
          <w:lang w:val="nl-NL"/>
        </w:rPr>
        <w:t>…</w:t>
      </w:r>
      <w:r w:rsidRPr="007C0ECE">
        <w:rPr>
          <w:rFonts w:cstheme="minorHAnsi"/>
          <w:szCs w:val="24"/>
          <w:lang w:val="nl-NL"/>
        </w:rPr>
        <w:br/>
      </w:r>
      <w:r w:rsidRPr="007C0ECE">
        <w:rPr>
          <w:rFonts w:cstheme="minorHAnsi"/>
          <w:szCs w:val="24"/>
          <w:lang w:val="nl-NL"/>
        </w:rPr>
        <w:br/>
        <w:t>Wat zie je? Kijk rustig.</w:t>
      </w:r>
    </w:p>
    <w:p w14:paraId="650DE17F" w14:textId="290F4557" w:rsidR="003C23DD" w:rsidRPr="007C0ECE" w:rsidRDefault="003C23DD" w:rsidP="003C23DD">
      <w:pPr>
        <w:spacing w:line="256" w:lineRule="auto"/>
        <w:rPr>
          <w:rFonts w:cstheme="minorHAnsi"/>
          <w:szCs w:val="24"/>
          <w:lang w:val="nl-NL"/>
        </w:rPr>
      </w:pPr>
      <w:r w:rsidRPr="007C0ECE">
        <w:rPr>
          <w:rFonts w:cstheme="minorHAnsi"/>
          <w:szCs w:val="24"/>
          <w:lang w:val="nl-NL"/>
        </w:rPr>
        <w:t xml:space="preserve">Kies een voorwerp dat je kan verbinden met de vraag: wat heb ik ontdekt/geleerd tijdens de voorbije lessen? </w:t>
      </w:r>
    </w:p>
    <w:p w14:paraId="6090AEEF" w14:textId="488A5212" w:rsidR="003C23DD" w:rsidRPr="007C0ECE" w:rsidRDefault="003C23DD" w:rsidP="003C23DD">
      <w:pPr>
        <w:spacing w:line="256" w:lineRule="auto"/>
        <w:rPr>
          <w:rFonts w:cstheme="minorHAnsi"/>
          <w:szCs w:val="24"/>
          <w:lang w:val="nl-NL"/>
        </w:rPr>
      </w:pPr>
      <w:r w:rsidRPr="007C0ECE">
        <w:rPr>
          <w:rFonts w:cstheme="minorHAnsi"/>
          <w:szCs w:val="24"/>
          <w:lang w:val="nl-NL"/>
        </w:rPr>
        <w:t>De leerling verduidelijkt dit.</w:t>
      </w:r>
    </w:p>
    <w:p w14:paraId="2993F2F3" w14:textId="3C1B4FFE" w:rsidR="003C23DD" w:rsidRPr="007C0ECE" w:rsidRDefault="003C23DD" w:rsidP="003C23DD">
      <w:pPr>
        <w:spacing w:line="256" w:lineRule="auto"/>
        <w:rPr>
          <w:rFonts w:cstheme="minorHAnsi"/>
          <w:szCs w:val="24"/>
          <w:lang w:val="nl-NL"/>
        </w:rPr>
      </w:pPr>
      <w:r w:rsidRPr="007C0ECE">
        <w:rPr>
          <w:rFonts w:cstheme="minorHAnsi"/>
          <w:szCs w:val="24"/>
          <w:lang w:val="nl-NL"/>
        </w:rPr>
        <w:t xml:space="preserve"> Extra vragen: Wat betekent dit voor jou? </w:t>
      </w:r>
    </w:p>
    <w:p w14:paraId="2BDC0BE0" w14:textId="77777777" w:rsidR="003C23DD" w:rsidRPr="007C0ECE" w:rsidRDefault="003C23DD" w:rsidP="003C23DD">
      <w:pPr>
        <w:spacing w:line="256" w:lineRule="auto"/>
        <w:rPr>
          <w:rFonts w:cstheme="minorHAnsi"/>
          <w:szCs w:val="24"/>
          <w:lang w:val="nl-NL"/>
        </w:rPr>
      </w:pPr>
      <w:r w:rsidRPr="007C0ECE">
        <w:rPr>
          <w:rFonts w:cstheme="minorHAnsi"/>
          <w:szCs w:val="24"/>
          <w:lang w:val="nl-NL"/>
        </w:rPr>
        <w:t xml:space="preserve">                           Wat zegt dit over jou? </w:t>
      </w:r>
    </w:p>
    <w:p w14:paraId="33C061AC" w14:textId="3BDFEBDE" w:rsidR="003C23DD" w:rsidRPr="007C0ECE" w:rsidRDefault="003C23DD" w:rsidP="003C23DD">
      <w:pPr>
        <w:spacing w:line="256" w:lineRule="auto"/>
        <w:rPr>
          <w:rFonts w:cstheme="minorHAnsi"/>
          <w:szCs w:val="24"/>
          <w:lang w:val="nl-NL"/>
        </w:rPr>
      </w:pPr>
      <w:r w:rsidRPr="007C0ECE">
        <w:rPr>
          <w:rFonts w:cstheme="minorHAnsi"/>
          <w:szCs w:val="24"/>
          <w:lang w:val="nl-NL"/>
        </w:rPr>
        <w:t xml:space="preserve">                           Ben je anders gaan kijken/denken/handelen?</w:t>
      </w:r>
    </w:p>
    <w:p w14:paraId="766FE064" w14:textId="18687A7E" w:rsidR="003C23DD" w:rsidRPr="007C0ECE" w:rsidRDefault="003C23DD" w:rsidP="003C23DD">
      <w:pPr>
        <w:spacing w:line="256" w:lineRule="auto"/>
        <w:rPr>
          <w:rFonts w:cstheme="minorHAnsi"/>
          <w:szCs w:val="24"/>
          <w:lang w:val="nl-NL"/>
        </w:rPr>
      </w:pPr>
    </w:p>
    <w:p w14:paraId="7B2FFB40" w14:textId="367C364F" w:rsidR="00EF4198" w:rsidRDefault="00EF4198">
      <w:pPr>
        <w:rPr>
          <w:rFonts w:cstheme="minorHAnsi"/>
          <w:szCs w:val="24"/>
          <w:lang w:val="nl-NL"/>
        </w:rPr>
      </w:pPr>
      <w:r>
        <w:rPr>
          <w:rFonts w:cstheme="minorHAnsi"/>
          <w:szCs w:val="24"/>
          <w:lang w:val="nl-NL"/>
        </w:rPr>
        <w:br w:type="page"/>
      </w:r>
    </w:p>
    <w:p w14:paraId="2F7B52F6" w14:textId="58F33DD3" w:rsidR="003C23DD" w:rsidRPr="007C0ECE" w:rsidRDefault="003C23DD" w:rsidP="00F915EA">
      <w:pPr>
        <w:pStyle w:val="Ondertitel"/>
        <w:rPr>
          <w:lang w:val="nl-NL"/>
        </w:rPr>
      </w:pPr>
      <w:r w:rsidRPr="007C0ECE">
        <w:rPr>
          <w:lang w:val="nl-NL"/>
        </w:rPr>
        <w:lastRenderedPageBreak/>
        <w:t xml:space="preserve">- </w:t>
      </w:r>
      <w:proofErr w:type="spellStart"/>
      <w:r w:rsidRPr="007C0ECE">
        <w:rPr>
          <w:lang w:val="nl-NL"/>
        </w:rPr>
        <w:t>Happertje</w:t>
      </w:r>
      <w:proofErr w:type="spellEnd"/>
    </w:p>
    <w:p w14:paraId="3D006586" w14:textId="7A82C4C2" w:rsidR="003C23DD" w:rsidRPr="007C0ECE" w:rsidRDefault="003C23DD" w:rsidP="003C23DD">
      <w:pPr>
        <w:spacing w:line="256" w:lineRule="auto"/>
        <w:rPr>
          <w:szCs w:val="24"/>
          <w:lang w:val="nl-NL"/>
        </w:rPr>
      </w:pPr>
      <w:r w:rsidRPr="007C0ECE">
        <w:rPr>
          <w:noProof/>
          <w:szCs w:val="24"/>
          <w:lang w:val="nl-NL"/>
        </w:rPr>
        <w:drawing>
          <wp:inline distT="0" distB="0" distL="0" distR="0" wp14:anchorId="0AE85E3B" wp14:editId="1DEF259D">
            <wp:extent cx="3017520" cy="20726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7520" cy="2072640"/>
                    </a:xfrm>
                    <a:prstGeom prst="rect">
                      <a:avLst/>
                    </a:prstGeom>
                    <a:noFill/>
                  </pic:spPr>
                </pic:pic>
              </a:graphicData>
            </a:graphic>
          </wp:inline>
        </w:drawing>
      </w:r>
    </w:p>
    <w:p w14:paraId="4F2038EE" w14:textId="77777777" w:rsidR="00AD6AAE" w:rsidRPr="007C0ECE" w:rsidRDefault="00AD6AAE" w:rsidP="00975AAB">
      <w:pPr>
        <w:spacing w:line="256" w:lineRule="auto"/>
        <w:rPr>
          <w:szCs w:val="24"/>
          <w:lang w:val="nl-NL"/>
        </w:rPr>
      </w:pPr>
    </w:p>
    <w:p w14:paraId="64E8371D" w14:textId="2B0FB292" w:rsidR="00DA0A87" w:rsidRPr="007C0ECE" w:rsidRDefault="00DA0A87" w:rsidP="00215BF9">
      <w:pPr>
        <w:pStyle w:val="Lijstalinea"/>
        <w:spacing w:line="256" w:lineRule="auto"/>
        <w:rPr>
          <w:szCs w:val="24"/>
        </w:rPr>
      </w:pPr>
    </w:p>
    <w:p w14:paraId="14426794" w14:textId="18F27978" w:rsidR="003C23DD" w:rsidRPr="007C0ECE" w:rsidRDefault="003C23DD" w:rsidP="00215BF9">
      <w:pPr>
        <w:pStyle w:val="Lijstalinea"/>
        <w:spacing w:line="256" w:lineRule="auto"/>
        <w:rPr>
          <w:szCs w:val="24"/>
        </w:rPr>
      </w:pPr>
      <w:r w:rsidRPr="007C0ECE">
        <w:rPr>
          <w:noProof/>
          <w:szCs w:val="24"/>
        </w:rPr>
        <w:drawing>
          <wp:inline distT="0" distB="0" distL="0" distR="0" wp14:anchorId="0833C637" wp14:editId="647288AE">
            <wp:extent cx="4742815" cy="4767580"/>
            <wp:effectExtent l="0" t="0" r="63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2815" cy="4767580"/>
                    </a:xfrm>
                    <a:prstGeom prst="rect">
                      <a:avLst/>
                    </a:prstGeom>
                    <a:noFill/>
                  </pic:spPr>
                </pic:pic>
              </a:graphicData>
            </a:graphic>
          </wp:inline>
        </w:drawing>
      </w:r>
    </w:p>
    <w:p w14:paraId="6D35C298" w14:textId="4277434B" w:rsidR="003C23DD" w:rsidRPr="007C0ECE" w:rsidRDefault="003C23DD" w:rsidP="00215BF9">
      <w:pPr>
        <w:pStyle w:val="Lijstalinea"/>
        <w:spacing w:line="256" w:lineRule="auto"/>
        <w:rPr>
          <w:szCs w:val="24"/>
        </w:rPr>
      </w:pPr>
    </w:p>
    <w:p w14:paraId="745D7AAC" w14:textId="2F34C0C4" w:rsidR="003C23DD" w:rsidRPr="009660AC" w:rsidRDefault="009660AC" w:rsidP="009660AC">
      <w:pPr>
        <w:spacing w:line="256" w:lineRule="auto"/>
        <w:rPr>
          <w:szCs w:val="24"/>
        </w:rPr>
      </w:pPr>
      <w:r w:rsidRPr="00F915EA">
        <w:rPr>
          <w:rStyle w:val="OndertitelChar"/>
        </w:rPr>
        <w:lastRenderedPageBreak/>
        <w:t>- Rondje Bijbel: Vertel… Teken…</w:t>
      </w:r>
      <w:r w:rsidRPr="00F915EA">
        <w:rPr>
          <w:rStyle w:val="OndertitelChar"/>
        </w:rPr>
        <w:br/>
      </w:r>
      <w:r>
        <w:rPr>
          <w:szCs w:val="24"/>
        </w:rPr>
        <w:br/>
      </w:r>
      <w:r w:rsidR="00375747" w:rsidRPr="00375747">
        <w:rPr>
          <w:noProof/>
          <w:szCs w:val="24"/>
        </w:rPr>
        <w:drawing>
          <wp:inline distT="0" distB="0" distL="0" distR="0" wp14:anchorId="15D3E5B7" wp14:editId="3C5FE059">
            <wp:extent cx="5760720" cy="3273425"/>
            <wp:effectExtent l="0" t="0" r="0" b="3175"/>
            <wp:docPr id="2071655758" name="Afbeelding 1" descr="Afbeelding met tekst, tekenfilm, schet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55758" name="Afbeelding 1" descr="Afbeelding met tekst, tekenfilm, schets, ontwerp&#10;&#10;Automatisch gegenereerde beschrijving"/>
                    <pic:cNvPicPr/>
                  </pic:nvPicPr>
                  <pic:blipFill>
                    <a:blip r:embed="rId39"/>
                    <a:stretch>
                      <a:fillRect/>
                    </a:stretch>
                  </pic:blipFill>
                  <pic:spPr>
                    <a:xfrm>
                      <a:off x="0" y="0"/>
                      <a:ext cx="5760720" cy="3273425"/>
                    </a:xfrm>
                    <a:prstGeom prst="rect">
                      <a:avLst/>
                    </a:prstGeom>
                  </pic:spPr>
                </pic:pic>
              </a:graphicData>
            </a:graphic>
          </wp:inline>
        </w:drawing>
      </w:r>
    </w:p>
    <w:p w14:paraId="4FC1F988" w14:textId="77777777" w:rsidR="00375747" w:rsidRDefault="00375747">
      <w:pPr>
        <w:rPr>
          <w:b/>
          <w:bCs/>
          <w:sz w:val="32"/>
          <w:szCs w:val="32"/>
        </w:rPr>
      </w:pPr>
      <w:r>
        <w:rPr>
          <w:b/>
          <w:bCs/>
          <w:noProof/>
          <w:sz w:val="32"/>
          <w:szCs w:val="32"/>
        </w:rPr>
        <w:drawing>
          <wp:inline distT="0" distB="0" distL="0" distR="0" wp14:anchorId="50FB7C63" wp14:editId="49A49BD5">
            <wp:extent cx="6096635" cy="3429000"/>
            <wp:effectExtent l="0" t="0" r="0" b="0"/>
            <wp:docPr id="14631195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144FA5" w14:textId="77777777" w:rsidR="00375747" w:rsidRDefault="00375747">
      <w:pPr>
        <w:rPr>
          <w:b/>
          <w:bCs/>
          <w:sz w:val="32"/>
          <w:szCs w:val="32"/>
        </w:rPr>
      </w:pPr>
    </w:p>
    <w:p w14:paraId="60117B94" w14:textId="262A61A9" w:rsidR="00375747" w:rsidRPr="00375747" w:rsidRDefault="00375747">
      <w:pPr>
        <w:rPr>
          <w:szCs w:val="24"/>
        </w:rPr>
      </w:pPr>
      <w:r>
        <w:rPr>
          <w:szCs w:val="24"/>
        </w:rPr>
        <w:t>Plukvragen bij het jaarthema “</w:t>
      </w:r>
      <w:r w:rsidR="003869C7">
        <w:rPr>
          <w:szCs w:val="24"/>
        </w:rPr>
        <w:t>W</w:t>
      </w:r>
      <w:r>
        <w:rPr>
          <w:szCs w:val="24"/>
        </w:rPr>
        <w:t>ondere ruimte” en het pinksterverhaal</w:t>
      </w:r>
    </w:p>
    <w:p w14:paraId="47026C5D" w14:textId="4F37114A" w:rsidR="00375747" w:rsidRDefault="00375747">
      <w:pPr>
        <w:rPr>
          <w:b/>
          <w:bCs/>
          <w:sz w:val="32"/>
          <w:szCs w:val="32"/>
        </w:rPr>
      </w:pPr>
      <w:r>
        <w:rPr>
          <w:noProof/>
        </w:rPr>
        <w:lastRenderedPageBreak/>
        <w:drawing>
          <wp:inline distT="0" distB="0" distL="0" distR="0" wp14:anchorId="0E9F1615" wp14:editId="3335E3CB">
            <wp:extent cx="5760720" cy="3240405"/>
            <wp:effectExtent l="0" t="0" r="0" b="0"/>
            <wp:docPr id="8751643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64333"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60720" cy="3240405"/>
                    </a:xfrm>
                    <a:prstGeom prst="rect">
                      <a:avLst/>
                    </a:prstGeom>
                  </pic:spPr>
                </pic:pic>
              </a:graphicData>
            </a:graphic>
          </wp:inline>
        </w:drawing>
      </w:r>
    </w:p>
    <w:p w14:paraId="16E59479" w14:textId="56BA14AD" w:rsidR="00375747" w:rsidRDefault="00375747">
      <w:pPr>
        <w:rPr>
          <w:b/>
          <w:bCs/>
          <w:sz w:val="32"/>
          <w:szCs w:val="32"/>
        </w:rPr>
      </w:pPr>
    </w:p>
    <w:p w14:paraId="1F78E85C" w14:textId="52F63FD6" w:rsidR="00375747" w:rsidRPr="00375747" w:rsidRDefault="00375747">
      <w:pPr>
        <w:rPr>
          <w:szCs w:val="24"/>
        </w:rPr>
      </w:pPr>
      <w:r w:rsidRPr="00375747">
        <w:rPr>
          <w:szCs w:val="24"/>
        </w:rPr>
        <w:t>Evalueren is meer dan toetsen</w:t>
      </w:r>
      <w:r w:rsidRPr="00375747">
        <w:rPr>
          <w:szCs w:val="24"/>
        </w:rPr>
        <w:br/>
        <w:t xml:space="preserve">Nog meer inspirerende voorbeelden rond evalueren van RKG op de microsite </w:t>
      </w:r>
      <w:r w:rsidRPr="00EF4198">
        <w:rPr>
          <w:b/>
          <w:bCs/>
          <w:sz w:val="32"/>
          <w:szCs w:val="32"/>
        </w:rPr>
        <w:t>https://www.kuleuven.be/thomas/page/evalueren/</w:t>
      </w:r>
    </w:p>
    <w:p w14:paraId="428CB8A6" w14:textId="77777777" w:rsidR="00EF4198" w:rsidRDefault="00EF4198">
      <w:pPr>
        <w:rPr>
          <w:rFonts w:eastAsiaTheme="majorEastAsia" w:cstheme="majorBidi"/>
          <w:b/>
          <w:color w:val="262626" w:themeColor="text1" w:themeTint="D9"/>
          <w:sz w:val="32"/>
          <w:szCs w:val="24"/>
        </w:rPr>
      </w:pPr>
      <w:r>
        <w:br w:type="page"/>
      </w:r>
    </w:p>
    <w:p w14:paraId="042D756A" w14:textId="6278777C" w:rsidR="002B45F3" w:rsidRPr="002B45F3" w:rsidRDefault="002B45F3" w:rsidP="00F915EA">
      <w:pPr>
        <w:pStyle w:val="Kop1"/>
      </w:pPr>
      <w:bookmarkStart w:id="34" w:name="_Toc145524855"/>
      <w:r w:rsidRPr="002B45F3">
        <w:lastRenderedPageBreak/>
        <w:t>Ruimte om te scheppen</w:t>
      </w:r>
      <w:bookmarkEnd w:id="34"/>
    </w:p>
    <w:p w14:paraId="7C8C5546" w14:textId="77777777" w:rsidR="00EF4198" w:rsidRPr="002B45F3" w:rsidRDefault="00EF4198" w:rsidP="002B45F3">
      <w:pPr>
        <w:spacing w:line="256" w:lineRule="auto"/>
        <w:ind w:left="218"/>
        <w:rPr>
          <w:szCs w:val="24"/>
        </w:rPr>
      </w:pPr>
    </w:p>
    <w:p w14:paraId="6A2470F9" w14:textId="13279644" w:rsidR="008613BD" w:rsidRDefault="002B45F3" w:rsidP="00F915EA">
      <w:pPr>
        <w:pStyle w:val="Kop2"/>
      </w:pPr>
      <w:bookmarkStart w:id="35" w:name="_Toc145524856"/>
      <w:r w:rsidRPr="008613BD">
        <w:t>Samen een kunstwerk maken met verschillende panelen</w:t>
      </w:r>
      <w:bookmarkEnd w:id="35"/>
    </w:p>
    <w:p w14:paraId="214869C8" w14:textId="5879D1A7" w:rsidR="002D0B82" w:rsidRDefault="002D0B82" w:rsidP="003869C7">
      <w:r>
        <w:t xml:space="preserve">Samen werken aan 1 groot kunstwerk geïnspireerd door Handelingen 2,1-13 </w:t>
      </w:r>
      <w:proofErr w:type="spellStart"/>
      <w:r>
        <w:t>aka</w:t>
      </w:r>
      <w:proofErr w:type="spellEnd"/>
      <w:r>
        <w:t xml:space="preserve"> het Pinksterverhaal.</w:t>
      </w:r>
    </w:p>
    <w:p w14:paraId="70AF7C62" w14:textId="1A242C6C" w:rsidR="002D0B82" w:rsidRDefault="002D0B82" w:rsidP="002D0B82">
      <w:pPr>
        <w:pStyle w:val="Lijstalinea"/>
        <w:numPr>
          <w:ilvl w:val="0"/>
          <w:numId w:val="14"/>
        </w:numPr>
      </w:pPr>
      <w:r>
        <w:t>Vertel het verhaal</w:t>
      </w:r>
    </w:p>
    <w:p w14:paraId="50679782" w14:textId="7A77DC1A" w:rsidR="002D0B82" w:rsidRDefault="002D0B82" w:rsidP="002D0B82">
      <w:pPr>
        <w:pStyle w:val="Lijstalinea"/>
        <w:numPr>
          <w:ilvl w:val="0"/>
          <w:numId w:val="14"/>
        </w:numPr>
      </w:pPr>
      <w:r>
        <w:t>Ga op zoek naar wat er in dit verhaal gebeurt volgens de leerlingen.</w:t>
      </w:r>
    </w:p>
    <w:p w14:paraId="3A926D47" w14:textId="4BB7957B" w:rsidR="002D0B82" w:rsidRDefault="002D0B82" w:rsidP="002D0B82">
      <w:pPr>
        <w:pStyle w:val="Lijstalinea"/>
        <w:numPr>
          <w:ilvl w:val="0"/>
          <w:numId w:val="14"/>
        </w:numPr>
      </w:pPr>
      <w:r>
        <w:t>Gebeurtenissen – gevoelens : kleur en beeld geven</w:t>
      </w:r>
    </w:p>
    <w:p w14:paraId="7202C745" w14:textId="2C728372" w:rsidR="00B0608A" w:rsidRDefault="00B0608A" w:rsidP="002D0B82">
      <w:pPr>
        <w:pStyle w:val="Lijstalinea"/>
        <w:numPr>
          <w:ilvl w:val="0"/>
          <w:numId w:val="14"/>
        </w:numPr>
      </w:pPr>
      <w:r>
        <w:t>Visualiseren kan bv. door iedere leerling een canvas te geven</w:t>
      </w:r>
      <w:r>
        <w:br/>
        <w:t xml:space="preserve">A5 of A4 blad; een kadertje van 15*15 </w:t>
      </w:r>
    </w:p>
    <w:p w14:paraId="13BCE10A" w14:textId="79D50E75" w:rsidR="00B0608A" w:rsidRDefault="00B0608A" w:rsidP="002D0B82">
      <w:pPr>
        <w:pStyle w:val="Lijstalinea"/>
        <w:numPr>
          <w:ilvl w:val="0"/>
          <w:numId w:val="14"/>
        </w:numPr>
      </w:pPr>
      <w:r>
        <w:t xml:space="preserve">Laat iedere leerlingen zijn canvas inkleuren </w:t>
      </w:r>
      <w:r>
        <w:br/>
        <w:t xml:space="preserve">Spreek af of je dit abstract, figuratief, enkel met kleuren wil doen. </w:t>
      </w:r>
    </w:p>
    <w:p w14:paraId="622761D8" w14:textId="362B248D" w:rsidR="00B0608A" w:rsidRDefault="00B0608A" w:rsidP="002D0B82">
      <w:pPr>
        <w:pStyle w:val="Lijstalinea"/>
        <w:numPr>
          <w:ilvl w:val="0"/>
          <w:numId w:val="14"/>
        </w:numPr>
      </w:pPr>
      <w:r>
        <w:t>Stel het grote kunstwerk samen.</w:t>
      </w:r>
      <w:r>
        <w:br/>
        <w:t>Houd rekening met een goede verhouding bv. lengte = 8 canvassen; breedte 12 stuks; verhouding lengte / breedte = 6/4</w:t>
      </w:r>
    </w:p>
    <w:p w14:paraId="3EA6CFC9" w14:textId="10404111" w:rsidR="00B0608A" w:rsidRDefault="00B0608A" w:rsidP="002D0B82">
      <w:pPr>
        <w:pStyle w:val="Lijstalinea"/>
        <w:numPr>
          <w:ilvl w:val="0"/>
          <w:numId w:val="14"/>
        </w:numPr>
      </w:pPr>
      <w:r>
        <w:t>Stel een dagboek samen van hoe dit kunstwerk tot stand kwam. Dit kan je delen met ons .</w:t>
      </w:r>
    </w:p>
    <w:p w14:paraId="2C0A32B1" w14:textId="77777777" w:rsidR="00B0608A" w:rsidRPr="003869C7" w:rsidRDefault="00B0608A" w:rsidP="00B0608A">
      <w:pPr>
        <w:pStyle w:val="Lijstalinea"/>
        <w:ind w:left="2036"/>
      </w:pPr>
    </w:p>
    <w:p w14:paraId="515D1D08" w14:textId="77777777" w:rsidR="009A1580" w:rsidRDefault="002B45F3" w:rsidP="002D0B82">
      <w:pPr>
        <w:pStyle w:val="Kop2"/>
      </w:pPr>
      <w:bookmarkStart w:id="36" w:name="_Toc145524857"/>
      <w:r>
        <w:t>Fotografie</w:t>
      </w:r>
      <w:bookmarkEnd w:id="36"/>
    </w:p>
    <w:p w14:paraId="48C91C76" w14:textId="77777777" w:rsidR="002D0B82" w:rsidRDefault="00103684" w:rsidP="002D0B82">
      <w:r w:rsidRPr="009A1580">
        <w:t>Pinksteren… Wat roept dit bij ons op?</w:t>
      </w:r>
      <w:r w:rsidRPr="009A1580">
        <w:br/>
        <w:t xml:space="preserve">Ga aan de slag met het </w:t>
      </w:r>
      <w:r w:rsidR="00302A43" w:rsidRPr="009A1580">
        <w:t>Bijbelverhaal</w:t>
      </w:r>
      <w:r w:rsidRPr="009A1580">
        <w:t xml:space="preserve"> en enkele werkvormen</w:t>
      </w:r>
      <w:r w:rsidR="00E13A52" w:rsidRPr="009A1580">
        <w:t xml:space="preserve"> </w:t>
      </w:r>
    </w:p>
    <w:p w14:paraId="7D4EEFC9" w14:textId="77777777" w:rsidR="002D0B82" w:rsidRDefault="00E13A52" w:rsidP="002D0B82">
      <w:r w:rsidRPr="009A1580">
        <w:t xml:space="preserve">(zie deel </w:t>
      </w:r>
      <w:r w:rsidR="009A1580" w:rsidRPr="009A1580">
        <w:t xml:space="preserve">2 </w:t>
      </w:r>
      <w:r w:rsidRPr="009A1580">
        <w:t xml:space="preserve">en </w:t>
      </w:r>
      <w:r w:rsidR="009A1580" w:rsidRPr="009A1580">
        <w:t>3</w:t>
      </w:r>
      <w:r w:rsidRPr="009A1580">
        <w:t>)</w:t>
      </w:r>
    </w:p>
    <w:p w14:paraId="5C4D34DD" w14:textId="77777777" w:rsidR="002D0B82" w:rsidRDefault="00103684" w:rsidP="002D0B82">
      <w:r w:rsidRPr="009A1580">
        <w:t>Laat leerlingen dit vervolgens vastleggen in een foto.</w:t>
      </w:r>
    </w:p>
    <w:p w14:paraId="67CD726B" w14:textId="77777777" w:rsidR="002D0B82" w:rsidRDefault="00103684" w:rsidP="002D0B82">
      <w:r w:rsidRPr="009A1580">
        <w:t>Waar zien we dit gebeuren op school? In onze omgeving?</w:t>
      </w:r>
    </w:p>
    <w:p w14:paraId="65755D97" w14:textId="77777777" w:rsidR="002D0B82" w:rsidRDefault="00103684" w:rsidP="002D0B82">
      <w:r w:rsidRPr="009A1580">
        <w:t>Leerlingen gaan op zoek.</w:t>
      </w:r>
    </w:p>
    <w:p w14:paraId="132719C4" w14:textId="77777777" w:rsidR="002D0B82" w:rsidRDefault="00103684" w:rsidP="002D0B82">
      <w:r w:rsidRPr="009A1580">
        <w:t>Met een fototoestel/gsm</w:t>
      </w:r>
      <w:r w:rsidR="00E13A52" w:rsidRPr="009A1580">
        <w:t>/device</w:t>
      </w:r>
      <w:r w:rsidRPr="009A1580">
        <w:t xml:space="preserve"> van de school of een eigen toestel gaan ze dit</w:t>
      </w:r>
      <w:r w:rsidR="002D0B82">
        <w:t xml:space="preserve"> </w:t>
      </w:r>
    </w:p>
    <w:p w14:paraId="708A3750" w14:textId="77777777" w:rsidR="002D0B82" w:rsidRDefault="002D0B82" w:rsidP="002D0B82">
      <w:r>
        <w:t>f</w:t>
      </w:r>
      <w:r w:rsidR="00103684" w:rsidRPr="009A1580">
        <w:t>otograferen.</w:t>
      </w:r>
    </w:p>
    <w:p w14:paraId="69E37939" w14:textId="77777777" w:rsidR="002D0B82" w:rsidRDefault="00103684" w:rsidP="002D0B82">
      <w:r w:rsidRPr="009A1580">
        <w:t>De foto’s kunnen in een P</w:t>
      </w:r>
      <w:r w:rsidR="002D0B82">
        <w:t xml:space="preserve">owerPoint </w:t>
      </w:r>
      <w:r w:rsidRPr="009A1580">
        <w:t>verwerkt worden.</w:t>
      </w:r>
    </w:p>
    <w:p w14:paraId="279C7E4C" w14:textId="174C6C4D" w:rsidR="00725BBD" w:rsidRPr="009A1580" w:rsidRDefault="00103684" w:rsidP="002D0B82">
      <w:r w:rsidRPr="009A1580">
        <w:t xml:space="preserve">Zoek een gepast lied </w:t>
      </w:r>
      <w:r w:rsidR="00725BBD" w:rsidRPr="009A1580">
        <w:t>als achtergrond.</w:t>
      </w:r>
    </w:p>
    <w:p w14:paraId="6BC48559" w14:textId="0C0CF3BC" w:rsidR="002D0B82" w:rsidRDefault="00725BBD" w:rsidP="00B0608A">
      <w:pPr>
        <w:rPr>
          <w:szCs w:val="24"/>
        </w:rPr>
      </w:pPr>
      <w:r w:rsidRPr="009A1580">
        <w:br/>
        <w:t>Toon dit eindresultaat in de klas en bespreek de verschillende beelden.</w:t>
      </w:r>
      <w:r w:rsidRPr="009A1580">
        <w:br/>
        <w:t>Laat de leerlingen hun beeld/foto toelichten.</w:t>
      </w:r>
      <w:r w:rsidRPr="009A1580">
        <w:br/>
      </w:r>
      <w:r>
        <w:br/>
      </w:r>
      <w:r>
        <w:br/>
      </w:r>
    </w:p>
    <w:p w14:paraId="6F576DD9" w14:textId="25365499" w:rsidR="00103684" w:rsidRDefault="00725BBD" w:rsidP="002B45F3">
      <w:pPr>
        <w:spacing w:line="256" w:lineRule="auto"/>
        <w:rPr>
          <w:szCs w:val="24"/>
        </w:rPr>
      </w:pPr>
      <w:r>
        <w:rPr>
          <w:szCs w:val="24"/>
        </w:rPr>
        <w:lastRenderedPageBreak/>
        <w:br/>
      </w:r>
    </w:p>
    <w:p w14:paraId="37F4C98D" w14:textId="77777777" w:rsidR="002D0B82" w:rsidRDefault="00725BBD" w:rsidP="002D0B82">
      <w:pPr>
        <w:pStyle w:val="Kop2"/>
      </w:pPr>
      <w:bookmarkStart w:id="37" w:name="_Toc145524858"/>
      <w:r w:rsidRPr="00C945C2">
        <w:t>Graffiti</w:t>
      </w:r>
      <w:bookmarkEnd w:id="37"/>
    </w:p>
    <w:p w14:paraId="5B257D51" w14:textId="5CC7CA0C" w:rsidR="00B0608A" w:rsidRDefault="00725BBD" w:rsidP="002D0B82">
      <w:r w:rsidRPr="002D0B82">
        <w:t>Wil je het nog wat groter aanpakken?</w:t>
      </w:r>
      <w:r w:rsidRPr="002D0B82">
        <w:br/>
      </w:r>
      <w:r w:rsidRPr="002D0B82">
        <w:br/>
      </w:r>
      <w:r w:rsidR="002D0B82" w:rsidRPr="002D0B82">
        <w:t>Vb.</w:t>
      </w:r>
      <w:r w:rsidR="001B73F3" w:rsidRPr="002D0B82">
        <w:t xml:space="preserve"> d</w:t>
      </w:r>
      <w:r w:rsidRPr="002D0B82">
        <w:t>oe eens een workshop graffiti (vanaf het 5de leerjaar)</w:t>
      </w:r>
      <w:r w:rsidR="001B73F3" w:rsidRPr="002D0B82">
        <w:t>.</w:t>
      </w:r>
      <w:r w:rsidR="001B73F3" w:rsidRPr="002D0B82">
        <w:br/>
      </w:r>
      <w:r w:rsidRPr="002D0B82">
        <w:t>Op panelen of op een muur in de school kan je een kunstwerk laten prijken.</w:t>
      </w:r>
      <w:r w:rsidRPr="002D0B82">
        <w:br/>
        <w:t>Een kunstwerk gemaakt door leerlingen.</w:t>
      </w:r>
      <w:r w:rsidRPr="002D0B82">
        <w:br/>
        <w:t>Bespreek met de leerlingen het Pinksterverhaal en</w:t>
      </w:r>
      <w:r w:rsidR="001B73F3" w:rsidRPr="002D0B82">
        <w:t xml:space="preserve"> ga aan de slag met</w:t>
      </w:r>
      <w:r w:rsidRPr="002D0B82">
        <w:t xml:space="preserve"> enkele werkvormen</w:t>
      </w:r>
      <w:r w:rsidR="001B73F3" w:rsidRPr="002D0B82">
        <w:t xml:space="preserve"> uit deze bundel.</w:t>
      </w:r>
      <w:r w:rsidRPr="002D0B82">
        <w:br/>
        <w:t>Laat leerlingen een schets maken.</w:t>
      </w:r>
      <w:r w:rsidRPr="002D0B82">
        <w:br/>
      </w:r>
      <w:r w:rsidR="001B73F3" w:rsidRPr="002D0B82">
        <w:t>Neem eventueel contact op met iemand van de kunstacademie in jouw buurt.</w:t>
      </w:r>
      <w:r w:rsidRPr="002D0B82">
        <w:br/>
        <w:t>Zeker de moeite waard.</w:t>
      </w:r>
      <w:r w:rsidRPr="002D0B82">
        <w:br/>
        <w:t>We zijn benieuwd naar het eindresultaat.</w:t>
      </w:r>
    </w:p>
    <w:p w14:paraId="2FB859B7" w14:textId="1B24CB0E" w:rsidR="00725BBD" w:rsidRPr="002D0B82" w:rsidRDefault="00725BBD" w:rsidP="00B0608A">
      <w:pPr>
        <w:pBdr>
          <w:top w:val="single" w:sz="4" w:space="1" w:color="auto"/>
          <w:left w:val="single" w:sz="4" w:space="4" w:color="auto"/>
          <w:bottom w:val="single" w:sz="4" w:space="1" w:color="auto"/>
          <w:right w:val="single" w:sz="4" w:space="4" w:color="auto"/>
        </w:pBdr>
      </w:pPr>
      <w:r w:rsidRPr="002D0B82">
        <w:br/>
        <w:t xml:space="preserve">Dit </w:t>
      </w:r>
      <w:r w:rsidR="00B0608A">
        <w:t xml:space="preserve">alles </w:t>
      </w:r>
      <w:r w:rsidRPr="002D0B82">
        <w:t>mag je delen via…</w:t>
      </w:r>
    </w:p>
    <w:p w14:paraId="4BB1E198" w14:textId="77777777" w:rsidR="002D0B82" w:rsidRDefault="00000000" w:rsidP="00B0608A">
      <w:pPr>
        <w:pBdr>
          <w:top w:val="single" w:sz="4" w:space="1" w:color="auto"/>
          <w:left w:val="single" w:sz="4" w:space="4" w:color="auto"/>
          <w:bottom w:val="single" w:sz="4" w:space="1" w:color="auto"/>
          <w:right w:val="single" w:sz="4" w:space="4" w:color="auto"/>
        </w:pBdr>
      </w:pPr>
      <w:hyperlink r:id="rId43" w:history="1">
        <w:r w:rsidR="002D0B82" w:rsidRPr="005E380A">
          <w:rPr>
            <w:rStyle w:val="Hyperlink"/>
            <w:szCs w:val="24"/>
          </w:rPr>
          <w:t>Edith.maes@katholiekonderwijs.vlaanderen</w:t>
        </w:r>
      </w:hyperlink>
    </w:p>
    <w:p w14:paraId="641CFB0E" w14:textId="77777777" w:rsidR="002D0B82" w:rsidRDefault="002D0B82" w:rsidP="00B0608A">
      <w:pPr>
        <w:pBdr>
          <w:top w:val="single" w:sz="4" w:space="1" w:color="auto"/>
          <w:left w:val="single" w:sz="4" w:space="4" w:color="auto"/>
          <w:bottom w:val="single" w:sz="4" w:space="1" w:color="auto"/>
          <w:right w:val="single" w:sz="4" w:space="4" w:color="auto"/>
        </w:pBdr>
      </w:pPr>
      <w:r>
        <w:t xml:space="preserve">Wij geven het een plaatsje op facebook katholiek onderwijs Vlaanderen of berichten uit het werkveld of op de pagina van </w:t>
      </w:r>
      <w:proofErr w:type="spellStart"/>
      <w:r>
        <w:t>rkg</w:t>
      </w:r>
      <w:proofErr w:type="spellEnd"/>
      <w:r>
        <w:t xml:space="preserve"> regio Limburg. </w:t>
      </w:r>
    </w:p>
    <w:p w14:paraId="6AE4A561" w14:textId="77777777" w:rsidR="00C945C2" w:rsidRPr="00C945C2" w:rsidRDefault="00C945C2" w:rsidP="00C945C2"/>
    <w:p w14:paraId="7E11E4E6" w14:textId="77777777" w:rsidR="00B9463F" w:rsidRDefault="00103684" w:rsidP="00B9463F">
      <w:pPr>
        <w:pStyle w:val="Kop2"/>
        <w:ind w:left="142" w:hanging="142"/>
      </w:pPr>
      <w:bookmarkStart w:id="38" w:name="_Toc145524859"/>
      <w:r>
        <w:t>In onze school</w:t>
      </w:r>
      <w:bookmarkEnd w:id="38"/>
    </w:p>
    <w:p w14:paraId="48B1578D" w14:textId="0CD9B9EC" w:rsidR="002B45F3" w:rsidRPr="00B9463F" w:rsidRDefault="00103684" w:rsidP="00B9463F">
      <w:r>
        <w:br/>
      </w:r>
      <w:r w:rsidRPr="00B9463F">
        <w:t xml:space="preserve">Hoe kan je doorheen het schooljaar in het schoolgebouw het jaarthema met het Pinksterverhaal als centraal </w:t>
      </w:r>
      <w:r w:rsidR="00302A43" w:rsidRPr="00B9463F">
        <w:t>Bijbelverhaal</w:t>
      </w:r>
      <w:r w:rsidRPr="00B9463F">
        <w:t xml:space="preserve"> visueel zichtbaar maken: wie zijn wij als vurige mensen in en door wind op ons best? Hoe dragen wij verantwoordelijkheid?</w:t>
      </w:r>
      <w:r w:rsidRPr="00B9463F">
        <w:br/>
        <w:t xml:space="preserve">(Zie lesimpulsen </w:t>
      </w:r>
      <w:r w:rsidR="002D0B82" w:rsidRPr="00B9463F">
        <w:t>3.7</w:t>
      </w:r>
      <w:r w:rsidRPr="00B9463F">
        <w:t>)</w:t>
      </w:r>
      <w:r w:rsidRPr="00B9463F">
        <w:br/>
      </w:r>
      <w:r w:rsidRPr="00B9463F">
        <w:br/>
        <w:t>Hoe kunnen we dit visueel zichtbaar doorheen het schooljaar in bepaalde plekken in onze school (onthaal, gang, …?</w:t>
      </w:r>
      <w:r w:rsidRPr="00B9463F">
        <w:br/>
        <w:t>Door hier aandacht aan te schenken kan dit communicatie op gang brengen: in de klassen, in ons team, …</w:t>
      </w:r>
      <w:r w:rsidRPr="00B9463F">
        <w:br/>
      </w:r>
      <w:r w:rsidRPr="00B9463F">
        <w:br/>
        <w:t xml:space="preserve">Tip: bespreek de inhouden in de godsdienstlessen en laat leerlingen tijdens de muzische lessen een “ontwerp” maken en de uitvoering doen. </w:t>
      </w:r>
    </w:p>
    <w:p w14:paraId="4623C99A" w14:textId="716E1685" w:rsidR="000A3F24" w:rsidRDefault="00EF4198" w:rsidP="00B9463F">
      <w:r>
        <w:t>Je kan ook contact opnemen met een plaatselijke kunstacademie of kunstenaar.</w:t>
      </w:r>
    </w:p>
    <w:p w14:paraId="2762DBBD" w14:textId="77777777" w:rsidR="000A3F24" w:rsidRDefault="000A3F24">
      <w:r>
        <w:br w:type="page"/>
      </w:r>
    </w:p>
    <w:p w14:paraId="6369EB20" w14:textId="315DA362" w:rsidR="00EF4198" w:rsidRDefault="000A3F24" w:rsidP="001047DE">
      <w:pPr>
        <w:pStyle w:val="Kop1"/>
      </w:pPr>
      <w:bookmarkStart w:id="39" w:name="_Toc145524860"/>
      <w:r>
        <w:lastRenderedPageBreak/>
        <w:t>Bijlage</w:t>
      </w:r>
      <w:bookmarkEnd w:id="39"/>
    </w:p>
    <w:p w14:paraId="3CBCEBA0" w14:textId="77777777" w:rsidR="000A3F24" w:rsidRDefault="000A3F24" w:rsidP="00B9463F"/>
    <w:p w14:paraId="6A6DC54B" w14:textId="7D6231A6" w:rsidR="000A3F24" w:rsidRDefault="000A3F24" w:rsidP="00B9463F">
      <w:r>
        <w:t xml:space="preserve">De volgende prenten komen uit de </w:t>
      </w:r>
      <w:proofErr w:type="spellStart"/>
      <w:r>
        <w:t>magaZINes</w:t>
      </w:r>
      <w:proofErr w:type="spellEnd"/>
      <w:r>
        <w:t xml:space="preserve"> van </w:t>
      </w:r>
      <w:proofErr w:type="spellStart"/>
      <w:r>
        <w:t>Averbode</w:t>
      </w:r>
      <w:proofErr w:type="spellEnd"/>
      <w:r>
        <w:t xml:space="preserve"> / </w:t>
      </w:r>
      <w:proofErr w:type="spellStart"/>
      <w:r>
        <w:t>Plantyn</w:t>
      </w:r>
      <w:proofErr w:type="spellEnd"/>
      <w:r>
        <w:t>.</w:t>
      </w:r>
    </w:p>
    <w:p w14:paraId="17149E37" w14:textId="49F5CFD0" w:rsidR="000A3F24" w:rsidRDefault="000A3F24" w:rsidP="00B9463F">
      <w:r>
        <w:t xml:space="preserve">Zij werken het jaarthema van </w:t>
      </w:r>
      <w:proofErr w:type="spellStart"/>
      <w:r>
        <w:t>Leeftoch</w:t>
      </w:r>
      <w:proofErr w:type="spellEnd"/>
      <w:r>
        <w:t xml:space="preserve"> ook uit.</w:t>
      </w:r>
    </w:p>
    <w:p w14:paraId="00E9AABD" w14:textId="0B8B7338" w:rsidR="000A3F24" w:rsidRDefault="000A3F24" w:rsidP="00B9463F">
      <w:r>
        <w:t>Ze bieden ons uitgewerkte lessen aan rond de 10 maandnummers van Leeftocht en het Pinksterverhaal.</w:t>
      </w:r>
    </w:p>
    <w:p w14:paraId="6350BF38" w14:textId="4D01E21A" w:rsidR="000A3F24" w:rsidRDefault="000A3F24" w:rsidP="00B9463F">
      <w:r>
        <w:t>De 5 volgende prenten zijn van :</w:t>
      </w:r>
    </w:p>
    <w:p w14:paraId="29C03E3F" w14:textId="77777777" w:rsidR="000A3F24" w:rsidRPr="000A3F24" w:rsidRDefault="000A3F24">
      <w:pPr>
        <w:rPr>
          <w:rFonts w:ascii="Segoe UI" w:hAnsi="Segoe UI" w:cs="Segoe UI"/>
          <w:color w:val="00B0F0"/>
          <w:sz w:val="23"/>
          <w:szCs w:val="23"/>
          <w:shd w:val="clear" w:color="auto" w:fill="FFFFFF"/>
        </w:rPr>
      </w:pPr>
      <w:r w:rsidRPr="000A3F24">
        <w:rPr>
          <w:rFonts w:ascii="Segoe UI" w:hAnsi="Segoe UI" w:cs="Segoe UI"/>
          <w:color w:val="00B0F0"/>
          <w:sz w:val="23"/>
          <w:szCs w:val="23"/>
          <w:shd w:val="clear" w:color="auto" w:fill="FFFFFF"/>
        </w:rPr>
        <w:t xml:space="preserve">ll. Catherine </w:t>
      </w:r>
      <w:proofErr w:type="spellStart"/>
      <w:r w:rsidRPr="000A3F24">
        <w:rPr>
          <w:rFonts w:ascii="Segoe UI" w:hAnsi="Segoe UI" w:cs="Segoe UI"/>
          <w:color w:val="00B0F0"/>
          <w:sz w:val="23"/>
          <w:szCs w:val="23"/>
          <w:shd w:val="clear" w:color="auto" w:fill="FFFFFF"/>
        </w:rPr>
        <w:t>Chion</w:t>
      </w:r>
      <w:proofErr w:type="spellEnd"/>
      <w:r w:rsidRPr="000A3F24">
        <w:rPr>
          <w:rFonts w:ascii="Segoe UI" w:hAnsi="Segoe UI" w:cs="Segoe UI"/>
          <w:color w:val="00B0F0"/>
          <w:sz w:val="23"/>
          <w:szCs w:val="23"/>
          <w:shd w:val="clear" w:color="auto" w:fill="FFFFFF"/>
        </w:rPr>
        <w:t xml:space="preserve"> </w:t>
      </w:r>
    </w:p>
    <w:p w14:paraId="249D747F" w14:textId="4113A57B" w:rsidR="000A3F24" w:rsidRPr="000A3F24" w:rsidRDefault="000A3F24">
      <w:pPr>
        <w:rPr>
          <w:rFonts w:ascii="Segoe UI" w:hAnsi="Segoe UI" w:cs="Segoe UI"/>
          <w:color w:val="00B0F0"/>
          <w:sz w:val="23"/>
          <w:szCs w:val="23"/>
          <w:shd w:val="clear" w:color="auto" w:fill="FFFFFF"/>
        </w:rPr>
      </w:pPr>
      <w:r w:rsidRPr="000A3F24">
        <w:rPr>
          <w:rFonts w:ascii="Segoe UI" w:hAnsi="Segoe UI" w:cs="Segoe UI"/>
          <w:color w:val="00B0F0"/>
          <w:sz w:val="23"/>
          <w:szCs w:val="23"/>
          <w:shd w:val="clear" w:color="auto" w:fill="FFFFFF"/>
        </w:rPr>
        <w:t>(Simon-Samuel, Sterren aan de hemel).</w:t>
      </w:r>
    </w:p>
    <w:p w14:paraId="085BC4ED" w14:textId="099F5885" w:rsidR="000A3F24" w:rsidRPr="000A3F24" w:rsidRDefault="000A3F24">
      <w:pPr>
        <w:rPr>
          <w:color w:val="00B0F0"/>
        </w:rPr>
      </w:pPr>
      <w:r w:rsidRPr="000A3F24">
        <w:rPr>
          <w:rFonts w:ascii="Segoe UI" w:hAnsi="Segoe UI" w:cs="Segoe UI"/>
          <w:color w:val="00B0F0"/>
          <w:sz w:val="23"/>
          <w:szCs w:val="23"/>
          <w:shd w:val="clear" w:color="auto" w:fill="FFFFFF"/>
        </w:rPr>
        <w:t xml:space="preserve">Uitgeverij </w:t>
      </w:r>
      <w:proofErr w:type="spellStart"/>
      <w:r w:rsidRPr="000A3F24">
        <w:rPr>
          <w:rFonts w:ascii="Segoe UI" w:hAnsi="Segoe UI" w:cs="Segoe UI"/>
          <w:color w:val="00B0F0"/>
          <w:sz w:val="23"/>
          <w:szCs w:val="23"/>
          <w:shd w:val="clear" w:color="auto" w:fill="FFFFFF"/>
        </w:rPr>
        <w:t>Averbode</w:t>
      </w:r>
      <w:proofErr w:type="spellEnd"/>
      <w:r w:rsidRPr="000A3F24">
        <w:rPr>
          <w:rFonts w:ascii="Segoe UI" w:hAnsi="Segoe UI" w:cs="Segoe UI"/>
          <w:color w:val="00B0F0"/>
          <w:sz w:val="23"/>
          <w:szCs w:val="23"/>
          <w:shd w:val="clear" w:color="auto" w:fill="FFFFFF"/>
        </w:rPr>
        <w:t>/</w:t>
      </w:r>
      <w:proofErr w:type="spellStart"/>
      <w:r w:rsidRPr="000A3F24">
        <w:rPr>
          <w:rFonts w:ascii="Segoe UI" w:hAnsi="Segoe UI" w:cs="Segoe UI"/>
          <w:color w:val="00B0F0"/>
          <w:sz w:val="23"/>
          <w:szCs w:val="23"/>
          <w:shd w:val="clear" w:color="auto" w:fill="FFFFFF"/>
        </w:rPr>
        <w:t>Plantyn</w:t>
      </w:r>
      <w:proofErr w:type="spellEnd"/>
      <w:r w:rsidRPr="000A3F24">
        <w:rPr>
          <w:color w:val="00B0F0"/>
        </w:rPr>
        <w:br w:type="page"/>
      </w:r>
    </w:p>
    <w:p w14:paraId="0A2B4DEB" w14:textId="606164DF" w:rsidR="000A3F24" w:rsidRDefault="000A3F24" w:rsidP="00B9463F">
      <w:r>
        <w:rPr>
          <w:noProof/>
        </w:rPr>
        <w:lastRenderedPageBreak/>
        <w:drawing>
          <wp:inline distT="0" distB="0" distL="0" distR="0" wp14:anchorId="5EAC4E34" wp14:editId="4B773C25">
            <wp:extent cx="5760720" cy="5760720"/>
            <wp:effectExtent l="0" t="0" r="0" b="0"/>
            <wp:docPr id="1802584760" name="Afbeelding 1" descr="Afbeelding met tekenfilm, kleding, illustratie,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84760" name="Afbeelding 1" descr="Afbeelding met tekenfilm, kleding, illustratie, zoogdier&#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48521362" wp14:editId="384B2751">
            <wp:extent cx="5760720" cy="5760720"/>
            <wp:effectExtent l="0" t="0" r="0" b="0"/>
            <wp:docPr id="2000616866" name="Afbeelding 2" descr="Afbeelding met kleding, persoon, Tekenfilm,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16866" name="Afbeelding 2" descr="Afbeelding met kleding, persoon, Tekenfilm, Animatie&#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27C5D2E8" wp14:editId="36301A08">
            <wp:extent cx="5760720" cy="5760720"/>
            <wp:effectExtent l="0" t="0" r="0" b="0"/>
            <wp:docPr id="1801240361" name="Afbeelding 3" descr="Afbeelding met kleding, illustratie, tekening,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40361" name="Afbeelding 3" descr="Afbeelding met kleding, illustratie, tekening, Tekenfilm&#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6AAF2CCD" wp14:editId="6E6362F2">
            <wp:extent cx="5760720" cy="5760720"/>
            <wp:effectExtent l="0" t="0" r="0" b="0"/>
            <wp:docPr id="524012832" name="Afbeelding 4" descr="Afbeelding met tekenfilm, tekening, verven,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12832" name="Afbeelding 4" descr="Afbeelding met tekenfilm, tekening, verven, illustratie&#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1367B746" wp14:editId="4B5AE830">
            <wp:extent cx="5760720" cy="5760720"/>
            <wp:effectExtent l="0" t="0" r="0" b="0"/>
            <wp:docPr id="1956273169" name="Afbeelding 5" descr="Afbeelding met kleding, Menselijk gezicht, vrouw,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73169" name="Afbeelding 5" descr="Afbeelding met kleding, Menselijk gezicht, vrouw, tekening&#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3926703" w14:textId="4F20B334" w:rsidR="000A3F24" w:rsidRDefault="000A3F24">
      <w:pPr>
        <w:rPr>
          <w:szCs w:val="24"/>
        </w:rPr>
      </w:pPr>
      <w:r>
        <w:rPr>
          <w:szCs w:val="24"/>
        </w:rPr>
        <w:br w:type="page"/>
      </w:r>
    </w:p>
    <w:p w14:paraId="56CAFD5B" w14:textId="5F3587D5" w:rsidR="000A3F24" w:rsidRDefault="000A3F24" w:rsidP="002B45F3">
      <w:pPr>
        <w:spacing w:line="256" w:lineRule="auto"/>
        <w:rPr>
          <w:szCs w:val="24"/>
        </w:rPr>
      </w:pPr>
      <w:r>
        <w:rPr>
          <w:noProof/>
          <w:szCs w:val="24"/>
        </w:rPr>
        <w:lastRenderedPageBreak/>
        <w:drawing>
          <wp:anchor distT="0" distB="0" distL="114300" distR="114300" simplePos="0" relativeHeight="251691008" behindDoc="1" locked="0" layoutInCell="1" allowOverlap="1" wp14:anchorId="1D88EDC7" wp14:editId="0DB35CD8">
            <wp:simplePos x="0" y="0"/>
            <wp:positionH relativeFrom="column">
              <wp:posOffset>-4445</wp:posOffset>
            </wp:positionH>
            <wp:positionV relativeFrom="paragraph">
              <wp:posOffset>1856105</wp:posOffset>
            </wp:positionV>
            <wp:extent cx="5760720" cy="4678680"/>
            <wp:effectExtent l="0" t="0" r="0" b="7620"/>
            <wp:wrapTight wrapText="bothSides">
              <wp:wrapPolygon edited="0">
                <wp:start x="0" y="0"/>
                <wp:lineTo x="0" y="21547"/>
                <wp:lineTo x="21500" y="21547"/>
                <wp:lineTo x="21500" y="0"/>
                <wp:lineTo x="0" y="0"/>
              </wp:wrapPolygon>
            </wp:wrapTight>
            <wp:docPr id="1711289190" name="Afbeelding 6" descr="Afbeelding met tekenfilm, tekening, clipar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89190" name="Afbeelding 6" descr="Afbeelding met tekenfilm, tekening, clipart, Tekenfilm&#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5760720" cy="4678680"/>
                    </a:xfrm>
                    <a:prstGeom prst="rect">
                      <a:avLst/>
                    </a:prstGeom>
                  </pic:spPr>
                </pic:pic>
              </a:graphicData>
            </a:graphic>
          </wp:anchor>
        </w:drawing>
      </w:r>
      <w:r>
        <w:rPr>
          <w:rFonts w:ascii="Segoe UI" w:hAnsi="Segoe UI" w:cs="Segoe UI"/>
          <w:color w:val="242424"/>
          <w:sz w:val="23"/>
          <w:szCs w:val="23"/>
          <w:shd w:val="clear" w:color="auto" w:fill="FFFFFF"/>
        </w:rPr>
        <w:t>De volgende 2 prenten zijn van:</w:t>
      </w:r>
      <w:r>
        <w:rPr>
          <w:rFonts w:ascii="Segoe UI" w:hAnsi="Segoe UI" w:cs="Segoe UI"/>
          <w:color w:val="242424"/>
          <w:sz w:val="23"/>
          <w:szCs w:val="23"/>
          <w:shd w:val="clear" w:color="auto" w:fill="FFFFFF"/>
        </w:rPr>
        <w:br/>
      </w:r>
      <w:proofErr w:type="spellStart"/>
      <w:r w:rsidRPr="000A3F24">
        <w:rPr>
          <w:rFonts w:ascii="Segoe UI" w:hAnsi="Segoe UI" w:cs="Segoe UI"/>
          <w:color w:val="00B0F0"/>
          <w:sz w:val="23"/>
          <w:szCs w:val="23"/>
          <w:shd w:val="clear" w:color="auto" w:fill="FFFFFF"/>
        </w:rPr>
        <w:t>ill</w:t>
      </w:r>
      <w:proofErr w:type="spellEnd"/>
      <w:r w:rsidRPr="000A3F24">
        <w:rPr>
          <w:rFonts w:ascii="Segoe UI" w:hAnsi="Segoe UI" w:cs="Segoe UI"/>
          <w:color w:val="00B0F0"/>
          <w:sz w:val="23"/>
          <w:szCs w:val="23"/>
          <w:shd w:val="clear" w:color="auto" w:fill="FFFFFF"/>
        </w:rPr>
        <w:t xml:space="preserve">. Jan Heylen (Naomi, Sterretjes aan de hemel)Uitgeverij </w:t>
      </w:r>
      <w:proofErr w:type="spellStart"/>
      <w:r w:rsidRPr="000A3F24">
        <w:rPr>
          <w:rFonts w:ascii="Segoe UI" w:hAnsi="Segoe UI" w:cs="Segoe UI"/>
          <w:color w:val="00B0F0"/>
          <w:sz w:val="23"/>
          <w:szCs w:val="23"/>
          <w:shd w:val="clear" w:color="auto" w:fill="FFFFFF"/>
        </w:rPr>
        <w:t>Averbode</w:t>
      </w:r>
      <w:proofErr w:type="spellEnd"/>
      <w:r w:rsidRPr="000A3F24">
        <w:rPr>
          <w:rFonts w:ascii="Segoe UI" w:hAnsi="Segoe UI" w:cs="Segoe UI"/>
          <w:color w:val="00B0F0"/>
          <w:sz w:val="23"/>
          <w:szCs w:val="23"/>
          <w:shd w:val="clear" w:color="auto" w:fill="FFFFFF"/>
        </w:rPr>
        <w:t>/</w:t>
      </w:r>
      <w:proofErr w:type="spellStart"/>
      <w:r w:rsidRPr="000A3F24">
        <w:rPr>
          <w:rFonts w:ascii="Segoe UI" w:hAnsi="Segoe UI" w:cs="Segoe UI"/>
          <w:color w:val="00B0F0"/>
          <w:sz w:val="23"/>
          <w:szCs w:val="23"/>
          <w:shd w:val="clear" w:color="auto" w:fill="FFFFFF"/>
        </w:rPr>
        <w:t>Plantyn</w:t>
      </w:r>
      <w:proofErr w:type="spellEnd"/>
      <w:r>
        <w:rPr>
          <w:noProof/>
          <w:szCs w:val="24"/>
        </w:rPr>
        <w:lastRenderedPageBreak/>
        <w:drawing>
          <wp:inline distT="0" distB="0" distL="0" distR="0" wp14:anchorId="2AC88E05" wp14:editId="28F9E34F">
            <wp:extent cx="5760720" cy="4112260"/>
            <wp:effectExtent l="0" t="0" r="0" b="2540"/>
            <wp:docPr id="91062530" name="Afbeelding 7" descr="Afbeelding met tekenfilm, kleding, persoo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2530" name="Afbeelding 7" descr="Afbeelding met tekenfilm, kleding, persoon, tekening&#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4112260"/>
                    </a:xfrm>
                    <a:prstGeom prst="rect">
                      <a:avLst/>
                    </a:prstGeom>
                  </pic:spPr>
                </pic:pic>
              </a:graphicData>
            </a:graphic>
          </wp:inline>
        </w:drawing>
      </w:r>
    </w:p>
    <w:sectPr w:rsidR="000A3F24">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A9003" w14:textId="77777777" w:rsidR="00A92862" w:rsidRDefault="00A92862" w:rsidP="00617E5F">
      <w:pPr>
        <w:spacing w:after="0" w:line="240" w:lineRule="auto"/>
      </w:pPr>
      <w:r>
        <w:separator/>
      </w:r>
    </w:p>
  </w:endnote>
  <w:endnote w:type="continuationSeparator" w:id="0">
    <w:p w14:paraId="297B9F57" w14:textId="77777777" w:rsidR="00A92862" w:rsidRDefault="00A92862" w:rsidP="0061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Laski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adea">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 w:name="inherit">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Dreaming Outloud Script Pro">
    <w:charset w:val="00"/>
    <w:family w:val="script"/>
    <w:pitch w:val="variable"/>
    <w:sig w:usb0="800000EF" w:usb1="0000000A" w:usb2="00000008" w:usb3="00000000" w:csb0="00000001" w:csb1="00000000"/>
  </w:font>
  <w:font w:name="Barlow">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LaskiSlab-SemiBold">
    <w:altName w:val="Cambria"/>
    <w:panose1 w:val="00000000000000000000"/>
    <w:charset w:val="00"/>
    <w:family w:val="roman"/>
    <w:notTrueType/>
    <w:pitch w:val="default"/>
    <w:sig w:usb0="00000003" w:usb1="00000000" w:usb2="00000000" w:usb3="00000000" w:csb0="00000001" w:csb1="00000000"/>
  </w:font>
  <w:font w:name="HeimatSans-Bold">
    <w:altName w:val="Calibri"/>
    <w:panose1 w:val="00000000000000000000"/>
    <w:charset w:val="00"/>
    <w:family w:val="swiss"/>
    <w:notTrueType/>
    <w:pitch w:val="default"/>
    <w:sig w:usb0="00000003" w:usb1="00000000" w:usb2="00000000" w:usb3="00000000" w:csb0="00000001" w:csb1="00000000"/>
  </w:font>
  <w:font w:name="HeimatStencil-Bold">
    <w:altName w:val="Calibri"/>
    <w:panose1 w:val="00000000000000000000"/>
    <w:charset w:val="00"/>
    <w:family w:val="swiss"/>
    <w:notTrueType/>
    <w:pitch w:val="default"/>
    <w:sig w:usb0="00000003" w:usb1="00000000" w:usb2="00000000" w:usb3="00000000" w:csb0="00000001" w:csb1="00000000"/>
  </w:font>
  <w:font w:name="LaskiSans-Bold">
    <w:altName w:val="Calibri"/>
    <w:panose1 w:val="00000000000000000000"/>
    <w:charset w:val="00"/>
    <w:family w:val="swiss"/>
    <w:notTrueType/>
    <w:pitch w:val="default"/>
    <w:sig w:usb0="00000003" w:usb1="00000000" w:usb2="00000000" w:usb3="00000000" w:csb0="00000001" w:csb1="00000000"/>
  </w:font>
  <w:font w:name="LaskiSans-RegularItalic">
    <w:altName w:val="Calibri"/>
    <w:panose1 w:val="00000000000000000000"/>
    <w:charset w:val="00"/>
    <w:family w:val="swiss"/>
    <w:notTrueType/>
    <w:pitch w:val="default"/>
    <w:sig w:usb0="00000003" w:usb1="00000000" w:usb2="00000000" w:usb3="00000000" w:csb0="00000001" w:csb1="00000000"/>
  </w:font>
  <w:font w:name="ZeitungMicroPro-Bold">
    <w:altName w:val="Calibri"/>
    <w:panose1 w:val="00000000000000000000"/>
    <w:charset w:val="00"/>
    <w:family w:val="swiss"/>
    <w:notTrueType/>
    <w:pitch w:val="default"/>
    <w:sig w:usb0="00000003" w:usb1="00000000" w:usb2="00000000" w:usb3="00000000" w:csb0="00000001" w:csb1="00000000"/>
  </w:font>
  <w:font w:name="HeimatSans-SemiBold">
    <w:altName w:val="Calibri"/>
    <w:panose1 w:val="00000000000000000000"/>
    <w:charset w:val="00"/>
    <w:family w:val="swiss"/>
    <w:notTrueType/>
    <w:pitch w:val="default"/>
    <w:sig w:usb0="00000003" w:usb1="00000000" w:usb2="00000000" w:usb3="00000000" w:csb0="00000001" w:csb1="00000000"/>
  </w:font>
  <w:font w:name="HeimatSans-It">
    <w:altName w:val="Calibri"/>
    <w:panose1 w:val="00000000000000000000"/>
    <w:charset w:val="00"/>
    <w:family w:val="swiss"/>
    <w:notTrueType/>
    <w:pitch w:val="default"/>
    <w:sig w:usb0="00000003" w:usb1="00000000" w:usb2="00000000" w:usb3="00000000" w:csb0="00000001" w:csb1="00000000"/>
  </w:font>
  <w:font w:name="HeimatSans-SemiBoldIt">
    <w:altName w:val="Calibri"/>
    <w:panose1 w:val="00000000000000000000"/>
    <w:charset w:val="00"/>
    <w:family w:val="swiss"/>
    <w:notTrueType/>
    <w:pitch w:val="default"/>
    <w:sig w:usb0="00000003" w:usb1="00000000" w:usb2="00000000" w:usb3="00000000" w:csb0="00000001" w:csb1="00000000"/>
  </w:font>
  <w:font w:name="Heimat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E54B" w14:textId="77777777" w:rsidR="00617E5F" w:rsidRDefault="00617E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300653"/>
      <w:docPartObj>
        <w:docPartGallery w:val="Page Numbers (Bottom of Page)"/>
        <w:docPartUnique/>
      </w:docPartObj>
    </w:sdtPr>
    <w:sdtContent>
      <w:p w14:paraId="0D3C5CFD" w14:textId="47E8472C" w:rsidR="00617E5F" w:rsidRDefault="00617E5F">
        <w:pPr>
          <w:pStyle w:val="Voettekst"/>
          <w:jc w:val="right"/>
        </w:pPr>
        <w:r>
          <w:fldChar w:fldCharType="begin"/>
        </w:r>
        <w:r>
          <w:instrText>PAGE   \* MERGEFORMAT</w:instrText>
        </w:r>
        <w:r>
          <w:fldChar w:fldCharType="separate"/>
        </w:r>
        <w:r>
          <w:rPr>
            <w:lang w:val="nl-NL"/>
          </w:rPr>
          <w:t>2</w:t>
        </w:r>
        <w:r>
          <w:fldChar w:fldCharType="end"/>
        </w:r>
      </w:p>
    </w:sdtContent>
  </w:sdt>
  <w:p w14:paraId="5E53C00B" w14:textId="77777777" w:rsidR="00617E5F" w:rsidRDefault="00617E5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F567" w14:textId="77777777" w:rsidR="00617E5F" w:rsidRDefault="00617E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CF3EE" w14:textId="77777777" w:rsidR="00A92862" w:rsidRDefault="00A92862" w:rsidP="00617E5F">
      <w:pPr>
        <w:spacing w:after="0" w:line="240" w:lineRule="auto"/>
      </w:pPr>
      <w:r>
        <w:separator/>
      </w:r>
    </w:p>
  </w:footnote>
  <w:footnote w:type="continuationSeparator" w:id="0">
    <w:p w14:paraId="0681F98A" w14:textId="77777777" w:rsidR="00A92862" w:rsidRDefault="00A92862" w:rsidP="00617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BDCF" w14:textId="77777777" w:rsidR="00617E5F" w:rsidRDefault="00617E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2F88" w14:textId="77777777" w:rsidR="00617E5F" w:rsidRDefault="00617E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96D3" w14:textId="77777777" w:rsidR="00617E5F" w:rsidRDefault="00617E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9CC"/>
    <w:multiLevelType w:val="hybridMultilevel"/>
    <w:tmpl w:val="BFC219AA"/>
    <w:lvl w:ilvl="0" w:tplc="C6309DA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7D95120"/>
    <w:multiLevelType w:val="hybridMultilevel"/>
    <w:tmpl w:val="7FE2AA14"/>
    <w:lvl w:ilvl="0" w:tplc="FFFFFFFF">
      <w:start w:val="2"/>
      <w:numFmt w:val="bullet"/>
      <w:lvlText w:val="-"/>
      <w:lvlJc w:val="left"/>
      <w:pPr>
        <w:ind w:left="720" w:hanging="360"/>
      </w:pPr>
      <w:rPr>
        <w:rFonts w:ascii="Calibri" w:eastAsiaTheme="minorHAnsi" w:hAnsi="Calibri" w:cs="Calibri" w:hint="default"/>
      </w:rPr>
    </w:lvl>
    <w:lvl w:ilvl="1" w:tplc="679670C0">
      <w:start w:val="2"/>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624B9E"/>
    <w:multiLevelType w:val="hybridMultilevel"/>
    <w:tmpl w:val="B70490B4"/>
    <w:lvl w:ilvl="0" w:tplc="D73253F0">
      <w:start w:val="3"/>
      <w:numFmt w:val="decimal"/>
      <w:lvlText w:val="%1."/>
      <w:lvlJc w:val="left"/>
      <w:pPr>
        <w:ind w:left="578" w:hanging="360"/>
      </w:pPr>
      <w:rPr>
        <w:rFonts w:hint="default"/>
      </w:rPr>
    </w:lvl>
    <w:lvl w:ilvl="1" w:tplc="08130019" w:tentative="1">
      <w:start w:val="1"/>
      <w:numFmt w:val="lowerLetter"/>
      <w:lvlText w:val="%2."/>
      <w:lvlJc w:val="left"/>
      <w:pPr>
        <w:ind w:left="1298" w:hanging="360"/>
      </w:pPr>
    </w:lvl>
    <w:lvl w:ilvl="2" w:tplc="0813001B" w:tentative="1">
      <w:start w:val="1"/>
      <w:numFmt w:val="lowerRoman"/>
      <w:lvlText w:val="%3."/>
      <w:lvlJc w:val="right"/>
      <w:pPr>
        <w:ind w:left="2018" w:hanging="180"/>
      </w:pPr>
    </w:lvl>
    <w:lvl w:ilvl="3" w:tplc="0813000F" w:tentative="1">
      <w:start w:val="1"/>
      <w:numFmt w:val="decimal"/>
      <w:lvlText w:val="%4."/>
      <w:lvlJc w:val="left"/>
      <w:pPr>
        <w:ind w:left="2738" w:hanging="360"/>
      </w:pPr>
    </w:lvl>
    <w:lvl w:ilvl="4" w:tplc="08130019" w:tentative="1">
      <w:start w:val="1"/>
      <w:numFmt w:val="lowerLetter"/>
      <w:lvlText w:val="%5."/>
      <w:lvlJc w:val="left"/>
      <w:pPr>
        <w:ind w:left="3458" w:hanging="360"/>
      </w:pPr>
    </w:lvl>
    <w:lvl w:ilvl="5" w:tplc="0813001B" w:tentative="1">
      <w:start w:val="1"/>
      <w:numFmt w:val="lowerRoman"/>
      <w:lvlText w:val="%6."/>
      <w:lvlJc w:val="right"/>
      <w:pPr>
        <w:ind w:left="4178" w:hanging="180"/>
      </w:pPr>
    </w:lvl>
    <w:lvl w:ilvl="6" w:tplc="0813000F" w:tentative="1">
      <w:start w:val="1"/>
      <w:numFmt w:val="decimal"/>
      <w:lvlText w:val="%7."/>
      <w:lvlJc w:val="left"/>
      <w:pPr>
        <w:ind w:left="4898" w:hanging="360"/>
      </w:pPr>
    </w:lvl>
    <w:lvl w:ilvl="7" w:tplc="08130019" w:tentative="1">
      <w:start w:val="1"/>
      <w:numFmt w:val="lowerLetter"/>
      <w:lvlText w:val="%8."/>
      <w:lvlJc w:val="left"/>
      <w:pPr>
        <w:ind w:left="5618" w:hanging="360"/>
      </w:pPr>
    </w:lvl>
    <w:lvl w:ilvl="8" w:tplc="0813001B" w:tentative="1">
      <w:start w:val="1"/>
      <w:numFmt w:val="lowerRoman"/>
      <w:lvlText w:val="%9."/>
      <w:lvlJc w:val="right"/>
      <w:pPr>
        <w:ind w:left="6338" w:hanging="180"/>
      </w:pPr>
    </w:lvl>
  </w:abstractNum>
  <w:abstractNum w:abstractNumId="3" w15:restartNumberingAfterBreak="0">
    <w:nsid w:val="0B3510DF"/>
    <w:multiLevelType w:val="hybridMultilevel"/>
    <w:tmpl w:val="55762878"/>
    <w:lvl w:ilvl="0" w:tplc="FFFFFFFF">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54F6B"/>
    <w:multiLevelType w:val="hybridMultilevel"/>
    <w:tmpl w:val="B4E6766E"/>
    <w:lvl w:ilvl="0" w:tplc="967C7C4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12056B"/>
    <w:multiLevelType w:val="hybridMultilevel"/>
    <w:tmpl w:val="DC1263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445EBD"/>
    <w:multiLevelType w:val="hybridMultilevel"/>
    <w:tmpl w:val="48A431C8"/>
    <w:lvl w:ilvl="0" w:tplc="679670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1852C1D"/>
    <w:multiLevelType w:val="hybridMultilevel"/>
    <w:tmpl w:val="2C3454EC"/>
    <w:lvl w:ilvl="0" w:tplc="BC64C98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C74D5E"/>
    <w:multiLevelType w:val="hybridMultilevel"/>
    <w:tmpl w:val="68CE02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5E6FB2"/>
    <w:multiLevelType w:val="hybridMultilevel"/>
    <w:tmpl w:val="895E5F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D7C18BF"/>
    <w:multiLevelType w:val="hybridMultilevel"/>
    <w:tmpl w:val="1944CF7A"/>
    <w:lvl w:ilvl="0" w:tplc="BF36F672">
      <w:start w:val="3"/>
      <w:numFmt w:val="bullet"/>
      <w:lvlText w:val="-"/>
      <w:lvlJc w:val="left"/>
      <w:pPr>
        <w:ind w:left="720" w:hanging="360"/>
      </w:pPr>
      <w:rPr>
        <w:rFonts w:ascii="Calibri" w:eastAsiaTheme="minorHAnsi" w:hAnsi="Calibri" w:cs="Calibri" w:hint="default"/>
        <w:u w:val="dotted"/>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957297"/>
    <w:multiLevelType w:val="hybridMultilevel"/>
    <w:tmpl w:val="1B2CC334"/>
    <w:lvl w:ilvl="0" w:tplc="BB3EDCC6">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3143C89"/>
    <w:multiLevelType w:val="hybridMultilevel"/>
    <w:tmpl w:val="35F6AF1A"/>
    <w:lvl w:ilvl="0" w:tplc="FFFFFFFF">
      <w:start w:val="2"/>
      <w:numFmt w:val="bullet"/>
      <w:lvlText w:val="-"/>
      <w:lvlJc w:val="left"/>
      <w:pPr>
        <w:ind w:left="720" w:hanging="360"/>
      </w:pPr>
      <w:rPr>
        <w:rFonts w:ascii="Calibri" w:eastAsiaTheme="minorHAnsi" w:hAnsi="Calibri" w:cs="Calibri" w:hint="default"/>
      </w:rPr>
    </w:lvl>
    <w:lvl w:ilvl="1" w:tplc="679670C0">
      <w:start w:val="2"/>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DF3F9D"/>
    <w:multiLevelType w:val="hybridMultilevel"/>
    <w:tmpl w:val="F7F66004"/>
    <w:lvl w:ilvl="0" w:tplc="7FAEC264">
      <w:start w:val="16"/>
      <w:numFmt w:val="bullet"/>
      <w:lvlText w:val="-"/>
      <w:lvlJc w:val="left"/>
      <w:pPr>
        <w:ind w:left="720" w:hanging="360"/>
      </w:pPr>
      <w:rPr>
        <w:rFonts w:ascii="Helvetica Neue" w:eastAsia="Times New Roman" w:hAnsi="Helvetica Neue"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39DB4560"/>
    <w:multiLevelType w:val="hybridMultilevel"/>
    <w:tmpl w:val="82266D7A"/>
    <w:lvl w:ilvl="0" w:tplc="679670C0">
      <w:start w:val="2"/>
      <w:numFmt w:val="bullet"/>
      <w:lvlText w:val="-"/>
      <w:lvlJc w:val="left"/>
      <w:pPr>
        <w:ind w:left="720" w:hanging="360"/>
      </w:pPr>
      <w:rPr>
        <w:rFonts w:ascii="Calibri" w:eastAsiaTheme="minorHAnsi" w:hAnsi="Calibri" w:cs="Calibri" w:hint="default"/>
      </w:rPr>
    </w:lvl>
    <w:lvl w:ilvl="1" w:tplc="40F427AA">
      <w:numFmt w:val="bullet"/>
      <w:lvlText w:val="•"/>
      <w:lvlJc w:val="left"/>
      <w:pPr>
        <w:ind w:left="1440" w:hanging="360"/>
      </w:pPr>
      <w:rPr>
        <w:rFonts w:ascii="Trebuchet MS" w:eastAsiaTheme="minorHAnsi" w:hAnsi="Trebuchet MS" w:cs="LaskiSans-Regular"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BDC2FC4"/>
    <w:multiLevelType w:val="hybridMultilevel"/>
    <w:tmpl w:val="81EE22B0"/>
    <w:lvl w:ilvl="0" w:tplc="1EFC2492">
      <w:numFmt w:val="bullet"/>
      <w:lvlText w:val="-"/>
      <w:lvlJc w:val="left"/>
      <w:pPr>
        <w:ind w:left="2036" w:hanging="360"/>
      </w:pPr>
      <w:rPr>
        <w:rFonts w:ascii="Arial" w:eastAsia="Arial" w:hAnsi="Arial" w:cs="Arial" w:hint="default"/>
        <w:w w:val="99"/>
        <w:sz w:val="24"/>
        <w:szCs w:val="24"/>
        <w:lang w:val="nl-NL" w:eastAsia="en-US" w:bidi="ar-SA"/>
      </w:rPr>
    </w:lvl>
    <w:lvl w:ilvl="1" w:tplc="42A894FE">
      <w:numFmt w:val="bullet"/>
      <w:lvlText w:val="•"/>
      <w:lvlJc w:val="left"/>
      <w:pPr>
        <w:ind w:left="2978" w:hanging="360"/>
      </w:pPr>
      <w:rPr>
        <w:rFonts w:hint="default"/>
        <w:lang w:val="nl-NL" w:eastAsia="en-US" w:bidi="ar-SA"/>
      </w:rPr>
    </w:lvl>
    <w:lvl w:ilvl="2" w:tplc="3932A804">
      <w:numFmt w:val="bullet"/>
      <w:lvlText w:val="•"/>
      <w:lvlJc w:val="left"/>
      <w:pPr>
        <w:ind w:left="3917" w:hanging="360"/>
      </w:pPr>
      <w:rPr>
        <w:rFonts w:hint="default"/>
        <w:lang w:val="nl-NL" w:eastAsia="en-US" w:bidi="ar-SA"/>
      </w:rPr>
    </w:lvl>
    <w:lvl w:ilvl="3" w:tplc="4F54AD92">
      <w:numFmt w:val="bullet"/>
      <w:lvlText w:val="•"/>
      <w:lvlJc w:val="left"/>
      <w:pPr>
        <w:ind w:left="4855" w:hanging="360"/>
      </w:pPr>
      <w:rPr>
        <w:rFonts w:hint="default"/>
        <w:lang w:val="nl-NL" w:eastAsia="en-US" w:bidi="ar-SA"/>
      </w:rPr>
    </w:lvl>
    <w:lvl w:ilvl="4" w:tplc="5750FD24">
      <w:numFmt w:val="bullet"/>
      <w:lvlText w:val="•"/>
      <w:lvlJc w:val="left"/>
      <w:pPr>
        <w:ind w:left="5794" w:hanging="360"/>
      </w:pPr>
      <w:rPr>
        <w:rFonts w:hint="default"/>
        <w:lang w:val="nl-NL" w:eastAsia="en-US" w:bidi="ar-SA"/>
      </w:rPr>
    </w:lvl>
    <w:lvl w:ilvl="5" w:tplc="0F2EB06A">
      <w:numFmt w:val="bullet"/>
      <w:lvlText w:val="•"/>
      <w:lvlJc w:val="left"/>
      <w:pPr>
        <w:ind w:left="6733" w:hanging="360"/>
      </w:pPr>
      <w:rPr>
        <w:rFonts w:hint="default"/>
        <w:lang w:val="nl-NL" w:eastAsia="en-US" w:bidi="ar-SA"/>
      </w:rPr>
    </w:lvl>
    <w:lvl w:ilvl="6" w:tplc="760297F4">
      <w:numFmt w:val="bullet"/>
      <w:lvlText w:val="•"/>
      <w:lvlJc w:val="left"/>
      <w:pPr>
        <w:ind w:left="7671" w:hanging="360"/>
      </w:pPr>
      <w:rPr>
        <w:rFonts w:hint="default"/>
        <w:lang w:val="nl-NL" w:eastAsia="en-US" w:bidi="ar-SA"/>
      </w:rPr>
    </w:lvl>
    <w:lvl w:ilvl="7" w:tplc="E5A8F11C">
      <w:numFmt w:val="bullet"/>
      <w:lvlText w:val="•"/>
      <w:lvlJc w:val="left"/>
      <w:pPr>
        <w:ind w:left="8610" w:hanging="360"/>
      </w:pPr>
      <w:rPr>
        <w:rFonts w:hint="default"/>
        <w:lang w:val="nl-NL" w:eastAsia="en-US" w:bidi="ar-SA"/>
      </w:rPr>
    </w:lvl>
    <w:lvl w:ilvl="8" w:tplc="80D02700">
      <w:numFmt w:val="bullet"/>
      <w:lvlText w:val="•"/>
      <w:lvlJc w:val="left"/>
      <w:pPr>
        <w:ind w:left="9549" w:hanging="360"/>
      </w:pPr>
      <w:rPr>
        <w:rFonts w:hint="default"/>
        <w:lang w:val="nl-NL" w:eastAsia="en-US" w:bidi="ar-SA"/>
      </w:rPr>
    </w:lvl>
  </w:abstractNum>
  <w:abstractNum w:abstractNumId="16" w15:restartNumberingAfterBreak="0">
    <w:nsid w:val="4118006D"/>
    <w:multiLevelType w:val="hybridMultilevel"/>
    <w:tmpl w:val="14BA980A"/>
    <w:lvl w:ilvl="0" w:tplc="679670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1CB4D39"/>
    <w:multiLevelType w:val="hybridMultilevel"/>
    <w:tmpl w:val="379E1C00"/>
    <w:lvl w:ilvl="0" w:tplc="E2CE7E7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3427BE2"/>
    <w:multiLevelType w:val="multilevel"/>
    <w:tmpl w:val="90FCBFF8"/>
    <w:lvl w:ilvl="0">
      <w:start w:val="3"/>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9" w15:restartNumberingAfterBreak="0">
    <w:nsid w:val="48F40790"/>
    <w:multiLevelType w:val="hybridMultilevel"/>
    <w:tmpl w:val="8B92F4A8"/>
    <w:lvl w:ilvl="0" w:tplc="679670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9A5142D"/>
    <w:multiLevelType w:val="hybridMultilevel"/>
    <w:tmpl w:val="90E8A3B2"/>
    <w:lvl w:ilvl="0" w:tplc="7074967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A044C3C"/>
    <w:multiLevelType w:val="hybridMultilevel"/>
    <w:tmpl w:val="9E4AF404"/>
    <w:lvl w:ilvl="0" w:tplc="679670C0">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BA242E6"/>
    <w:multiLevelType w:val="multilevel"/>
    <w:tmpl w:val="3F6EACC4"/>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3" w15:restartNumberingAfterBreak="0">
    <w:nsid w:val="4C966765"/>
    <w:multiLevelType w:val="hybridMultilevel"/>
    <w:tmpl w:val="A57E6ACE"/>
    <w:lvl w:ilvl="0" w:tplc="679670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CB04E51"/>
    <w:multiLevelType w:val="hybridMultilevel"/>
    <w:tmpl w:val="4A585EF0"/>
    <w:lvl w:ilvl="0" w:tplc="FFFFFFFF">
      <w:start w:val="1"/>
      <w:numFmt w:val="lowerLetter"/>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B41BA9"/>
    <w:multiLevelType w:val="hybridMultilevel"/>
    <w:tmpl w:val="3F087B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2B50BF"/>
    <w:multiLevelType w:val="hybridMultilevel"/>
    <w:tmpl w:val="E59AF4EA"/>
    <w:lvl w:ilvl="0" w:tplc="679670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785568"/>
    <w:multiLevelType w:val="hybridMultilevel"/>
    <w:tmpl w:val="80104F80"/>
    <w:lvl w:ilvl="0" w:tplc="D0AE3F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FA049C8"/>
    <w:multiLevelType w:val="hybridMultilevel"/>
    <w:tmpl w:val="4A585EF0"/>
    <w:lvl w:ilvl="0" w:tplc="B298227E">
      <w:start w:val="1"/>
      <w:numFmt w:val="lowerLetter"/>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06C63F1"/>
    <w:multiLevelType w:val="hybridMultilevel"/>
    <w:tmpl w:val="FC8E9C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425398E"/>
    <w:multiLevelType w:val="multilevel"/>
    <w:tmpl w:val="8DE864CC"/>
    <w:lvl w:ilvl="0">
      <w:start w:val="1"/>
      <w:numFmt w:val="decimal"/>
      <w:lvlText w:val="%1."/>
      <w:lvlJc w:val="left"/>
      <w:pPr>
        <w:ind w:left="218"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794" w:hanging="1800"/>
      </w:pPr>
      <w:rPr>
        <w:rFonts w:hint="default"/>
      </w:rPr>
    </w:lvl>
  </w:abstractNum>
  <w:abstractNum w:abstractNumId="31" w15:restartNumberingAfterBreak="0">
    <w:nsid w:val="66313C63"/>
    <w:multiLevelType w:val="hybridMultilevel"/>
    <w:tmpl w:val="0BF05A80"/>
    <w:lvl w:ilvl="0" w:tplc="679670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92E60EF"/>
    <w:multiLevelType w:val="hybridMultilevel"/>
    <w:tmpl w:val="FB22D0CC"/>
    <w:lvl w:ilvl="0" w:tplc="3F6EC5CE">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6CDC05F2"/>
    <w:multiLevelType w:val="hybridMultilevel"/>
    <w:tmpl w:val="A28662EA"/>
    <w:lvl w:ilvl="0" w:tplc="FFFFFFFF">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EA1D9D"/>
    <w:multiLevelType w:val="hybridMultilevel"/>
    <w:tmpl w:val="EC3669D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A1170E"/>
    <w:multiLevelType w:val="multilevel"/>
    <w:tmpl w:val="4C027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4A494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742C1B"/>
    <w:multiLevelType w:val="hybridMultilevel"/>
    <w:tmpl w:val="9F180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6455E6"/>
    <w:multiLevelType w:val="hybridMultilevel"/>
    <w:tmpl w:val="01162048"/>
    <w:lvl w:ilvl="0" w:tplc="06C29B0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6990CFA"/>
    <w:multiLevelType w:val="hybridMultilevel"/>
    <w:tmpl w:val="03A2D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E568DD"/>
    <w:multiLevelType w:val="hybridMultilevel"/>
    <w:tmpl w:val="889EA5D8"/>
    <w:lvl w:ilvl="0" w:tplc="043E32AE">
      <w:start w:val="3"/>
      <w:numFmt w:val="bullet"/>
      <w:lvlText w:val="-"/>
      <w:lvlJc w:val="left"/>
      <w:pPr>
        <w:ind w:left="723" w:hanging="360"/>
      </w:pPr>
      <w:rPr>
        <w:rFonts w:ascii="Caladea" w:eastAsia="Caladea" w:hAnsi="Caladea" w:cs="Caladea" w:hint="default"/>
      </w:rPr>
    </w:lvl>
    <w:lvl w:ilvl="1" w:tplc="08130003" w:tentative="1">
      <w:start w:val="1"/>
      <w:numFmt w:val="bullet"/>
      <w:lvlText w:val="o"/>
      <w:lvlJc w:val="left"/>
      <w:pPr>
        <w:ind w:left="1443" w:hanging="360"/>
      </w:pPr>
      <w:rPr>
        <w:rFonts w:ascii="Courier New" w:hAnsi="Courier New" w:cs="Courier New" w:hint="default"/>
      </w:rPr>
    </w:lvl>
    <w:lvl w:ilvl="2" w:tplc="08130005" w:tentative="1">
      <w:start w:val="1"/>
      <w:numFmt w:val="bullet"/>
      <w:lvlText w:val=""/>
      <w:lvlJc w:val="left"/>
      <w:pPr>
        <w:ind w:left="2163" w:hanging="360"/>
      </w:pPr>
      <w:rPr>
        <w:rFonts w:ascii="Wingdings" w:hAnsi="Wingdings" w:hint="default"/>
      </w:rPr>
    </w:lvl>
    <w:lvl w:ilvl="3" w:tplc="08130001" w:tentative="1">
      <w:start w:val="1"/>
      <w:numFmt w:val="bullet"/>
      <w:lvlText w:val=""/>
      <w:lvlJc w:val="left"/>
      <w:pPr>
        <w:ind w:left="2883" w:hanging="360"/>
      </w:pPr>
      <w:rPr>
        <w:rFonts w:ascii="Symbol" w:hAnsi="Symbol" w:hint="default"/>
      </w:rPr>
    </w:lvl>
    <w:lvl w:ilvl="4" w:tplc="08130003" w:tentative="1">
      <w:start w:val="1"/>
      <w:numFmt w:val="bullet"/>
      <w:lvlText w:val="o"/>
      <w:lvlJc w:val="left"/>
      <w:pPr>
        <w:ind w:left="3603" w:hanging="360"/>
      </w:pPr>
      <w:rPr>
        <w:rFonts w:ascii="Courier New" w:hAnsi="Courier New" w:cs="Courier New" w:hint="default"/>
      </w:rPr>
    </w:lvl>
    <w:lvl w:ilvl="5" w:tplc="08130005" w:tentative="1">
      <w:start w:val="1"/>
      <w:numFmt w:val="bullet"/>
      <w:lvlText w:val=""/>
      <w:lvlJc w:val="left"/>
      <w:pPr>
        <w:ind w:left="4323" w:hanging="360"/>
      </w:pPr>
      <w:rPr>
        <w:rFonts w:ascii="Wingdings" w:hAnsi="Wingdings" w:hint="default"/>
      </w:rPr>
    </w:lvl>
    <w:lvl w:ilvl="6" w:tplc="08130001" w:tentative="1">
      <w:start w:val="1"/>
      <w:numFmt w:val="bullet"/>
      <w:lvlText w:val=""/>
      <w:lvlJc w:val="left"/>
      <w:pPr>
        <w:ind w:left="5043" w:hanging="360"/>
      </w:pPr>
      <w:rPr>
        <w:rFonts w:ascii="Symbol" w:hAnsi="Symbol" w:hint="default"/>
      </w:rPr>
    </w:lvl>
    <w:lvl w:ilvl="7" w:tplc="08130003" w:tentative="1">
      <w:start w:val="1"/>
      <w:numFmt w:val="bullet"/>
      <w:lvlText w:val="o"/>
      <w:lvlJc w:val="left"/>
      <w:pPr>
        <w:ind w:left="5763" w:hanging="360"/>
      </w:pPr>
      <w:rPr>
        <w:rFonts w:ascii="Courier New" w:hAnsi="Courier New" w:cs="Courier New" w:hint="default"/>
      </w:rPr>
    </w:lvl>
    <w:lvl w:ilvl="8" w:tplc="08130005" w:tentative="1">
      <w:start w:val="1"/>
      <w:numFmt w:val="bullet"/>
      <w:lvlText w:val=""/>
      <w:lvlJc w:val="left"/>
      <w:pPr>
        <w:ind w:left="6483" w:hanging="360"/>
      </w:pPr>
      <w:rPr>
        <w:rFonts w:ascii="Wingdings" w:hAnsi="Wingdings" w:hint="default"/>
      </w:rPr>
    </w:lvl>
  </w:abstractNum>
  <w:abstractNum w:abstractNumId="41" w15:restartNumberingAfterBreak="0">
    <w:nsid w:val="788854E2"/>
    <w:multiLevelType w:val="hybridMultilevel"/>
    <w:tmpl w:val="5AB44870"/>
    <w:lvl w:ilvl="0" w:tplc="0694DDE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B5365DD"/>
    <w:multiLevelType w:val="hybridMultilevel"/>
    <w:tmpl w:val="5EF2DD1E"/>
    <w:lvl w:ilvl="0" w:tplc="D2E2B6E0">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53527333">
    <w:abstractNumId w:val="28"/>
  </w:num>
  <w:num w:numId="2" w16cid:durableId="1771586459">
    <w:abstractNumId w:val="11"/>
  </w:num>
  <w:num w:numId="3" w16cid:durableId="1130368838">
    <w:abstractNumId w:val="32"/>
  </w:num>
  <w:num w:numId="4" w16cid:durableId="1187715592">
    <w:abstractNumId w:val="34"/>
  </w:num>
  <w:num w:numId="5" w16cid:durableId="1391146568">
    <w:abstractNumId w:val="33"/>
  </w:num>
  <w:num w:numId="6" w16cid:durableId="595790186">
    <w:abstractNumId w:val="35"/>
  </w:num>
  <w:num w:numId="7" w16cid:durableId="933974080">
    <w:abstractNumId w:val="0"/>
  </w:num>
  <w:num w:numId="8" w16cid:durableId="95639295">
    <w:abstractNumId w:val="20"/>
  </w:num>
  <w:num w:numId="9" w16cid:durableId="339965468">
    <w:abstractNumId w:val="7"/>
  </w:num>
  <w:num w:numId="10" w16cid:durableId="1603687562">
    <w:abstractNumId w:val="41"/>
  </w:num>
  <w:num w:numId="11" w16cid:durableId="697003958">
    <w:abstractNumId w:val="17"/>
  </w:num>
  <w:num w:numId="12" w16cid:durableId="1676615647">
    <w:abstractNumId w:val="25"/>
  </w:num>
  <w:num w:numId="13" w16cid:durableId="1708069035">
    <w:abstractNumId w:val="3"/>
  </w:num>
  <w:num w:numId="14" w16cid:durableId="2066710232">
    <w:abstractNumId w:val="15"/>
  </w:num>
  <w:num w:numId="15" w16cid:durableId="1281449248">
    <w:abstractNumId w:val="10"/>
  </w:num>
  <w:num w:numId="16" w16cid:durableId="2105028507">
    <w:abstractNumId w:val="40"/>
  </w:num>
  <w:num w:numId="17" w16cid:durableId="1964967307">
    <w:abstractNumId w:val="13"/>
  </w:num>
  <w:num w:numId="18" w16cid:durableId="148793080">
    <w:abstractNumId w:val="38"/>
  </w:num>
  <w:num w:numId="19" w16cid:durableId="1864175117">
    <w:abstractNumId w:val="18"/>
  </w:num>
  <w:num w:numId="20" w16cid:durableId="449511906">
    <w:abstractNumId w:val="36"/>
  </w:num>
  <w:num w:numId="21" w16cid:durableId="1456486686">
    <w:abstractNumId w:val="42"/>
  </w:num>
  <w:num w:numId="22" w16cid:durableId="1456407069">
    <w:abstractNumId w:val="30"/>
  </w:num>
  <w:num w:numId="23" w16cid:durableId="101147323">
    <w:abstractNumId w:val="5"/>
  </w:num>
  <w:num w:numId="24" w16cid:durableId="1160997964">
    <w:abstractNumId w:val="29"/>
  </w:num>
  <w:num w:numId="25" w16cid:durableId="1551064886">
    <w:abstractNumId w:val="2"/>
  </w:num>
  <w:num w:numId="26" w16cid:durableId="1526167636">
    <w:abstractNumId w:val="39"/>
  </w:num>
  <w:num w:numId="27" w16cid:durableId="1841848758">
    <w:abstractNumId w:val="37"/>
  </w:num>
  <w:num w:numId="28" w16cid:durableId="1166283562">
    <w:abstractNumId w:val="8"/>
  </w:num>
  <w:num w:numId="29" w16cid:durableId="1786148984">
    <w:abstractNumId w:val="9"/>
  </w:num>
  <w:num w:numId="30" w16cid:durableId="1189295356">
    <w:abstractNumId w:val="27"/>
  </w:num>
  <w:num w:numId="31" w16cid:durableId="561715019">
    <w:abstractNumId w:val="4"/>
  </w:num>
  <w:num w:numId="32" w16cid:durableId="811674016">
    <w:abstractNumId w:val="22"/>
  </w:num>
  <w:num w:numId="33" w16cid:durableId="1401977274">
    <w:abstractNumId w:val="31"/>
  </w:num>
  <w:num w:numId="34" w16cid:durableId="408889435">
    <w:abstractNumId w:val="26"/>
  </w:num>
  <w:num w:numId="35" w16cid:durableId="794060067">
    <w:abstractNumId w:val="23"/>
  </w:num>
  <w:num w:numId="36" w16cid:durableId="1122653576">
    <w:abstractNumId w:val="16"/>
  </w:num>
  <w:num w:numId="37" w16cid:durableId="157505332">
    <w:abstractNumId w:val="14"/>
  </w:num>
  <w:num w:numId="38" w16cid:durableId="949779475">
    <w:abstractNumId w:val="1"/>
  </w:num>
  <w:num w:numId="39" w16cid:durableId="812061557">
    <w:abstractNumId w:val="21"/>
  </w:num>
  <w:num w:numId="40" w16cid:durableId="398284103">
    <w:abstractNumId w:val="6"/>
  </w:num>
  <w:num w:numId="41" w16cid:durableId="1138063595">
    <w:abstractNumId w:val="12"/>
  </w:num>
  <w:num w:numId="42" w16cid:durableId="703794645">
    <w:abstractNumId w:val="19"/>
  </w:num>
  <w:num w:numId="43" w16cid:durableId="8002253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2D2"/>
    <w:rsid w:val="000056D0"/>
    <w:rsid w:val="00036FBF"/>
    <w:rsid w:val="000378C9"/>
    <w:rsid w:val="00040C3A"/>
    <w:rsid w:val="00041AF5"/>
    <w:rsid w:val="000542AB"/>
    <w:rsid w:val="00055CBC"/>
    <w:rsid w:val="00067200"/>
    <w:rsid w:val="000772E2"/>
    <w:rsid w:val="000806AA"/>
    <w:rsid w:val="00092985"/>
    <w:rsid w:val="000A2ADE"/>
    <w:rsid w:val="000A3F24"/>
    <w:rsid w:val="000A6997"/>
    <w:rsid w:val="000B6733"/>
    <w:rsid w:val="000C0DA8"/>
    <w:rsid w:val="000D0837"/>
    <w:rsid w:val="000D28BC"/>
    <w:rsid w:val="000E5597"/>
    <w:rsid w:val="000F3B05"/>
    <w:rsid w:val="0010059A"/>
    <w:rsid w:val="00101D4A"/>
    <w:rsid w:val="00102554"/>
    <w:rsid w:val="00103684"/>
    <w:rsid w:val="00103C39"/>
    <w:rsid w:val="001047DE"/>
    <w:rsid w:val="001076B4"/>
    <w:rsid w:val="00114868"/>
    <w:rsid w:val="00134598"/>
    <w:rsid w:val="00140042"/>
    <w:rsid w:val="00161A7D"/>
    <w:rsid w:val="00177D66"/>
    <w:rsid w:val="00182298"/>
    <w:rsid w:val="0018312C"/>
    <w:rsid w:val="00184F89"/>
    <w:rsid w:val="001A027D"/>
    <w:rsid w:val="001A157D"/>
    <w:rsid w:val="001B6310"/>
    <w:rsid w:val="001B73F3"/>
    <w:rsid w:val="001C1751"/>
    <w:rsid w:val="001C3CF7"/>
    <w:rsid w:val="001D504C"/>
    <w:rsid w:val="001D580B"/>
    <w:rsid w:val="001D5E13"/>
    <w:rsid w:val="001E022C"/>
    <w:rsid w:val="001E0983"/>
    <w:rsid w:val="001E1CBC"/>
    <w:rsid w:val="001F2863"/>
    <w:rsid w:val="002019FB"/>
    <w:rsid w:val="00215BF9"/>
    <w:rsid w:val="00227447"/>
    <w:rsid w:val="00251A87"/>
    <w:rsid w:val="00252C1A"/>
    <w:rsid w:val="0026324D"/>
    <w:rsid w:val="002728FD"/>
    <w:rsid w:val="00282A57"/>
    <w:rsid w:val="00287088"/>
    <w:rsid w:val="00295D17"/>
    <w:rsid w:val="00297A6F"/>
    <w:rsid w:val="002B0F31"/>
    <w:rsid w:val="002B45F3"/>
    <w:rsid w:val="002D0B82"/>
    <w:rsid w:val="002E2074"/>
    <w:rsid w:val="002E536A"/>
    <w:rsid w:val="00302A43"/>
    <w:rsid w:val="003068A8"/>
    <w:rsid w:val="003250C8"/>
    <w:rsid w:val="00363313"/>
    <w:rsid w:val="00366E95"/>
    <w:rsid w:val="003678B9"/>
    <w:rsid w:val="00370C24"/>
    <w:rsid w:val="00375747"/>
    <w:rsid w:val="0038428F"/>
    <w:rsid w:val="003869C7"/>
    <w:rsid w:val="003A205F"/>
    <w:rsid w:val="003A2306"/>
    <w:rsid w:val="003A558F"/>
    <w:rsid w:val="003B1D8E"/>
    <w:rsid w:val="003C0001"/>
    <w:rsid w:val="003C23DD"/>
    <w:rsid w:val="003D637F"/>
    <w:rsid w:val="003E3D6E"/>
    <w:rsid w:val="003E417D"/>
    <w:rsid w:val="003E6B43"/>
    <w:rsid w:val="004230A5"/>
    <w:rsid w:val="0043041C"/>
    <w:rsid w:val="004312E2"/>
    <w:rsid w:val="00434333"/>
    <w:rsid w:val="004352D2"/>
    <w:rsid w:val="00451AEB"/>
    <w:rsid w:val="004556FC"/>
    <w:rsid w:val="004559EB"/>
    <w:rsid w:val="00463035"/>
    <w:rsid w:val="00465CE3"/>
    <w:rsid w:val="0048398B"/>
    <w:rsid w:val="00490C50"/>
    <w:rsid w:val="0049340B"/>
    <w:rsid w:val="00494F17"/>
    <w:rsid w:val="004B705C"/>
    <w:rsid w:val="004B7BF4"/>
    <w:rsid w:val="004D0505"/>
    <w:rsid w:val="004D0512"/>
    <w:rsid w:val="004F56BC"/>
    <w:rsid w:val="00531DEC"/>
    <w:rsid w:val="005456A4"/>
    <w:rsid w:val="005507EA"/>
    <w:rsid w:val="00550861"/>
    <w:rsid w:val="005763CA"/>
    <w:rsid w:val="00583E30"/>
    <w:rsid w:val="00586DCB"/>
    <w:rsid w:val="00586E96"/>
    <w:rsid w:val="00587663"/>
    <w:rsid w:val="0059110B"/>
    <w:rsid w:val="00595049"/>
    <w:rsid w:val="005B07D7"/>
    <w:rsid w:val="005C0341"/>
    <w:rsid w:val="005C7A53"/>
    <w:rsid w:val="005D1FAA"/>
    <w:rsid w:val="005D6B89"/>
    <w:rsid w:val="00605B43"/>
    <w:rsid w:val="00610D60"/>
    <w:rsid w:val="00616381"/>
    <w:rsid w:val="00617E5F"/>
    <w:rsid w:val="006321D2"/>
    <w:rsid w:val="00636622"/>
    <w:rsid w:val="00645DA4"/>
    <w:rsid w:val="00654715"/>
    <w:rsid w:val="0067252E"/>
    <w:rsid w:val="00677535"/>
    <w:rsid w:val="00684BCD"/>
    <w:rsid w:val="00687FF6"/>
    <w:rsid w:val="00692ED4"/>
    <w:rsid w:val="00695A55"/>
    <w:rsid w:val="006C0018"/>
    <w:rsid w:val="006C28DE"/>
    <w:rsid w:val="006C410E"/>
    <w:rsid w:val="006C7C58"/>
    <w:rsid w:val="006D6017"/>
    <w:rsid w:val="006E702F"/>
    <w:rsid w:val="006F313E"/>
    <w:rsid w:val="006F53A0"/>
    <w:rsid w:val="00704AA0"/>
    <w:rsid w:val="00725BBD"/>
    <w:rsid w:val="0074168D"/>
    <w:rsid w:val="00755C11"/>
    <w:rsid w:val="007652D0"/>
    <w:rsid w:val="0077082D"/>
    <w:rsid w:val="00775FEC"/>
    <w:rsid w:val="007816C9"/>
    <w:rsid w:val="007817FA"/>
    <w:rsid w:val="00787B73"/>
    <w:rsid w:val="00793564"/>
    <w:rsid w:val="007A7BEB"/>
    <w:rsid w:val="007B104D"/>
    <w:rsid w:val="007B6D53"/>
    <w:rsid w:val="007C0ECE"/>
    <w:rsid w:val="007D7A2C"/>
    <w:rsid w:val="007E3E8E"/>
    <w:rsid w:val="00800AEF"/>
    <w:rsid w:val="00812736"/>
    <w:rsid w:val="00824C2D"/>
    <w:rsid w:val="00840A84"/>
    <w:rsid w:val="0084175E"/>
    <w:rsid w:val="008533C0"/>
    <w:rsid w:val="00856044"/>
    <w:rsid w:val="008565B0"/>
    <w:rsid w:val="00856ABA"/>
    <w:rsid w:val="008613BD"/>
    <w:rsid w:val="008616B3"/>
    <w:rsid w:val="00866206"/>
    <w:rsid w:val="0087581F"/>
    <w:rsid w:val="008B290A"/>
    <w:rsid w:val="008D4C8D"/>
    <w:rsid w:val="008E622F"/>
    <w:rsid w:val="008E7C73"/>
    <w:rsid w:val="008F738B"/>
    <w:rsid w:val="00910697"/>
    <w:rsid w:val="00910826"/>
    <w:rsid w:val="009121E3"/>
    <w:rsid w:val="009161D3"/>
    <w:rsid w:val="00916F00"/>
    <w:rsid w:val="009442B9"/>
    <w:rsid w:val="00953A5D"/>
    <w:rsid w:val="00964801"/>
    <w:rsid w:val="009660AC"/>
    <w:rsid w:val="00974EE1"/>
    <w:rsid w:val="009757B7"/>
    <w:rsid w:val="00975AAB"/>
    <w:rsid w:val="00976415"/>
    <w:rsid w:val="009A1580"/>
    <w:rsid w:val="009B04D5"/>
    <w:rsid w:val="009C2E68"/>
    <w:rsid w:val="009D0213"/>
    <w:rsid w:val="009D1F4C"/>
    <w:rsid w:val="009D4901"/>
    <w:rsid w:val="009E2997"/>
    <w:rsid w:val="009E3ACC"/>
    <w:rsid w:val="009E57C2"/>
    <w:rsid w:val="009F1694"/>
    <w:rsid w:val="00A13052"/>
    <w:rsid w:val="00A173CF"/>
    <w:rsid w:val="00A22FD3"/>
    <w:rsid w:val="00A238CD"/>
    <w:rsid w:val="00A37CEA"/>
    <w:rsid w:val="00A41392"/>
    <w:rsid w:val="00A54782"/>
    <w:rsid w:val="00A63D82"/>
    <w:rsid w:val="00A65431"/>
    <w:rsid w:val="00A65723"/>
    <w:rsid w:val="00A77066"/>
    <w:rsid w:val="00A81D97"/>
    <w:rsid w:val="00A838E8"/>
    <w:rsid w:val="00A90214"/>
    <w:rsid w:val="00A92862"/>
    <w:rsid w:val="00A96C10"/>
    <w:rsid w:val="00A9700A"/>
    <w:rsid w:val="00A977AF"/>
    <w:rsid w:val="00AA3148"/>
    <w:rsid w:val="00AA462B"/>
    <w:rsid w:val="00AB172F"/>
    <w:rsid w:val="00AC2ADD"/>
    <w:rsid w:val="00AD15DE"/>
    <w:rsid w:val="00AD6AAE"/>
    <w:rsid w:val="00AE61E6"/>
    <w:rsid w:val="00AE65E3"/>
    <w:rsid w:val="00AE6D64"/>
    <w:rsid w:val="00AF0CB1"/>
    <w:rsid w:val="00B0608A"/>
    <w:rsid w:val="00B148C8"/>
    <w:rsid w:val="00B27CEA"/>
    <w:rsid w:val="00B47AAA"/>
    <w:rsid w:val="00B6799C"/>
    <w:rsid w:val="00B753D4"/>
    <w:rsid w:val="00B8614D"/>
    <w:rsid w:val="00B9442E"/>
    <w:rsid w:val="00B9463F"/>
    <w:rsid w:val="00B970FA"/>
    <w:rsid w:val="00BA0A52"/>
    <w:rsid w:val="00BA25E0"/>
    <w:rsid w:val="00BB0131"/>
    <w:rsid w:val="00BB565D"/>
    <w:rsid w:val="00BC1D94"/>
    <w:rsid w:val="00BD64FD"/>
    <w:rsid w:val="00BE3198"/>
    <w:rsid w:val="00BE5820"/>
    <w:rsid w:val="00BF0B76"/>
    <w:rsid w:val="00C00320"/>
    <w:rsid w:val="00C02110"/>
    <w:rsid w:val="00C11615"/>
    <w:rsid w:val="00C11EC2"/>
    <w:rsid w:val="00C42076"/>
    <w:rsid w:val="00C44BE3"/>
    <w:rsid w:val="00C46560"/>
    <w:rsid w:val="00C5320E"/>
    <w:rsid w:val="00C5468C"/>
    <w:rsid w:val="00C55FB1"/>
    <w:rsid w:val="00C634B6"/>
    <w:rsid w:val="00C66C91"/>
    <w:rsid w:val="00C71C4C"/>
    <w:rsid w:val="00C7265C"/>
    <w:rsid w:val="00C73C3D"/>
    <w:rsid w:val="00C75217"/>
    <w:rsid w:val="00C8361A"/>
    <w:rsid w:val="00C945C2"/>
    <w:rsid w:val="00C95CE1"/>
    <w:rsid w:val="00C97AD1"/>
    <w:rsid w:val="00CA3887"/>
    <w:rsid w:val="00CB4759"/>
    <w:rsid w:val="00CB5FDE"/>
    <w:rsid w:val="00CD534C"/>
    <w:rsid w:val="00CD59A2"/>
    <w:rsid w:val="00CE5850"/>
    <w:rsid w:val="00CE5AD1"/>
    <w:rsid w:val="00CE79E8"/>
    <w:rsid w:val="00D057C1"/>
    <w:rsid w:val="00D07383"/>
    <w:rsid w:val="00D13AC9"/>
    <w:rsid w:val="00D25E39"/>
    <w:rsid w:val="00D27681"/>
    <w:rsid w:val="00D40C2D"/>
    <w:rsid w:val="00D51141"/>
    <w:rsid w:val="00D60CC8"/>
    <w:rsid w:val="00D6359C"/>
    <w:rsid w:val="00D72DD8"/>
    <w:rsid w:val="00D824BD"/>
    <w:rsid w:val="00D83D1D"/>
    <w:rsid w:val="00DA0A87"/>
    <w:rsid w:val="00DA33F8"/>
    <w:rsid w:val="00DB5288"/>
    <w:rsid w:val="00DC6C88"/>
    <w:rsid w:val="00DD0C3B"/>
    <w:rsid w:val="00DD5534"/>
    <w:rsid w:val="00DE5035"/>
    <w:rsid w:val="00E13A52"/>
    <w:rsid w:val="00E13BDF"/>
    <w:rsid w:val="00E172AB"/>
    <w:rsid w:val="00E27612"/>
    <w:rsid w:val="00E33058"/>
    <w:rsid w:val="00E37B8C"/>
    <w:rsid w:val="00E52D43"/>
    <w:rsid w:val="00E533D4"/>
    <w:rsid w:val="00E577ED"/>
    <w:rsid w:val="00E65357"/>
    <w:rsid w:val="00E678B3"/>
    <w:rsid w:val="00E80376"/>
    <w:rsid w:val="00E80FDF"/>
    <w:rsid w:val="00E969C2"/>
    <w:rsid w:val="00EB13BB"/>
    <w:rsid w:val="00EB1B77"/>
    <w:rsid w:val="00ED32A6"/>
    <w:rsid w:val="00ED45D8"/>
    <w:rsid w:val="00EE54B1"/>
    <w:rsid w:val="00EE7620"/>
    <w:rsid w:val="00EF4198"/>
    <w:rsid w:val="00EF58B2"/>
    <w:rsid w:val="00EF74C2"/>
    <w:rsid w:val="00F11E11"/>
    <w:rsid w:val="00F141CA"/>
    <w:rsid w:val="00F22367"/>
    <w:rsid w:val="00F25DE0"/>
    <w:rsid w:val="00F30E03"/>
    <w:rsid w:val="00F31FAC"/>
    <w:rsid w:val="00F44A94"/>
    <w:rsid w:val="00F55E61"/>
    <w:rsid w:val="00F777BA"/>
    <w:rsid w:val="00F8008B"/>
    <w:rsid w:val="00F84B2D"/>
    <w:rsid w:val="00F915EA"/>
    <w:rsid w:val="00F91887"/>
    <w:rsid w:val="00F972B3"/>
    <w:rsid w:val="00FA03CF"/>
    <w:rsid w:val="00FB297F"/>
    <w:rsid w:val="00FC3BD3"/>
    <w:rsid w:val="00FC4E65"/>
    <w:rsid w:val="00FC59CB"/>
    <w:rsid w:val="00FE21CF"/>
    <w:rsid w:val="00FE2F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2F45"/>
  <w15:chartTrackingRefBased/>
  <w15:docId w15:val="{B3591005-64EB-4773-98CE-4E2FB036D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0B82"/>
    <w:rPr>
      <w:rFonts w:ascii="Trebuchet MS" w:hAnsi="Trebuchet MS"/>
      <w:sz w:val="24"/>
    </w:rPr>
  </w:style>
  <w:style w:type="paragraph" w:styleId="Kop1">
    <w:name w:val="heading 1"/>
    <w:basedOn w:val="Standaard"/>
    <w:next w:val="Standaard"/>
    <w:link w:val="Kop1Char"/>
    <w:uiPriority w:val="9"/>
    <w:qFormat/>
    <w:rsid w:val="00302A43"/>
    <w:pPr>
      <w:keepNext/>
      <w:keepLines/>
      <w:numPr>
        <w:numId w:val="32"/>
      </w:numPr>
      <w:suppressAutoHyphens/>
      <w:spacing w:before="120" w:after="120" w:line="312" w:lineRule="auto"/>
      <w:ind w:left="992" w:hanging="992"/>
      <w:outlineLvl w:val="0"/>
    </w:pPr>
    <w:rPr>
      <w:rFonts w:eastAsiaTheme="majorEastAsia" w:cstheme="majorBidi"/>
      <w:b/>
      <w:color w:val="262626" w:themeColor="text1" w:themeTint="D9"/>
      <w:sz w:val="32"/>
      <w:szCs w:val="24"/>
    </w:rPr>
  </w:style>
  <w:style w:type="paragraph" w:styleId="Kop2">
    <w:name w:val="heading 2"/>
    <w:basedOn w:val="Standaard"/>
    <w:next w:val="Standaard"/>
    <w:link w:val="Kop2Char"/>
    <w:uiPriority w:val="9"/>
    <w:unhideWhenUsed/>
    <w:qFormat/>
    <w:rsid w:val="00302A43"/>
    <w:pPr>
      <w:keepNext/>
      <w:keepLines/>
      <w:numPr>
        <w:ilvl w:val="1"/>
        <w:numId w:val="32"/>
      </w:numPr>
      <w:suppressAutoHyphens/>
      <w:spacing w:before="60" w:after="60" w:line="312" w:lineRule="auto"/>
      <w:ind w:left="992" w:hanging="992"/>
      <w:outlineLvl w:val="1"/>
    </w:pPr>
    <w:rPr>
      <w:rFonts w:eastAsiaTheme="majorEastAsia" w:cstheme="majorBidi"/>
      <w:b/>
      <w:color w:val="262626" w:themeColor="text1" w:themeTint="D9"/>
      <w:sz w:val="28"/>
    </w:rPr>
  </w:style>
  <w:style w:type="paragraph" w:styleId="Kop3">
    <w:name w:val="heading 3"/>
    <w:basedOn w:val="Standaard"/>
    <w:next w:val="Standaard"/>
    <w:link w:val="Kop3Char"/>
    <w:uiPriority w:val="9"/>
    <w:unhideWhenUsed/>
    <w:qFormat/>
    <w:rsid w:val="00302A43"/>
    <w:pPr>
      <w:keepNext/>
      <w:keepLines/>
      <w:numPr>
        <w:ilvl w:val="2"/>
        <w:numId w:val="32"/>
      </w:numPr>
      <w:suppressAutoHyphens/>
      <w:spacing w:before="60" w:after="60" w:line="312" w:lineRule="auto"/>
      <w:ind w:left="992" w:hanging="992"/>
      <w:outlineLvl w:val="2"/>
    </w:pPr>
    <w:rPr>
      <w:rFonts w:eastAsiaTheme="majorEastAsia" w:cstheme="majorBidi"/>
      <w:i/>
      <w:color w:val="262626" w:themeColor="text1" w:themeTint="D9"/>
      <w:szCs w:val="20"/>
    </w:rPr>
  </w:style>
  <w:style w:type="paragraph" w:styleId="Kop4">
    <w:name w:val="heading 4"/>
    <w:basedOn w:val="Standaard"/>
    <w:next w:val="Standaard"/>
    <w:link w:val="Kop4Char"/>
    <w:uiPriority w:val="9"/>
    <w:unhideWhenUsed/>
    <w:qFormat/>
    <w:rsid w:val="00302A43"/>
    <w:pPr>
      <w:keepNext/>
      <w:keepLines/>
      <w:numPr>
        <w:ilvl w:val="3"/>
        <w:numId w:val="32"/>
      </w:numPr>
      <w:suppressAutoHyphens/>
      <w:spacing w:before="60" w:after="60" w:line="312" w:lineRule="auto"/>
      <w:ind w:left="992" w:hanging="992"/>
      <w:outlineLvl w:val="3"/>
    </w:pPr>
    <w:rPr>
      <w:rFonts w:eastAsiaTheme="majorEastAsia" w:cstheme="majorBidi"/>
      <w:iCs/>
      <w:color w:val="262626" w:themeColor="text1" w:themeTint="D9"/>
      <w:szCs w:val="20"/>
    </w:rPr>
  </w:style>
  <w:style w:type="paragraph" w:styleId="Kop5">
    <w:name w:val="heading 5"/>
    <w:basedOn w:val="Kop4"/>
    <w:next w:val="Standaard"/>
    <w:link w:val="Kop5Char"/>
    <w:uiPriority w:val="9"/>
    <w:unhideWhenUsed/>
    <w:qFormat/>
    <w:rsid w:val="00531DEC"/>
    <w:pPr>
      <w:numPr>
        <w:ilvl w:val="4"/>
      </w:numPr>
      <w:spacing w:before="0" w:after="0"/>
      <w:ind w:left="992" w:hanging="992"/>
      <w:outlineLvl w:val="4"/>
    </w:pPr>
  </w:style>
  <w:style w:type="paragraph" w:styleId="Kop6">
    <w:name w:val="heading 6"/>
    <w:basedOn w:val="Standaard"/>
    <w:next w:val="Standaard"/>
    <w:link w:val="Kop6Char"/>
    <w:uiPriority w:val="9"/>
    <w:unhideWhenUsed/>
    <w:rsid w:val="00531DEC"/>
    <w:pPr>
      <w:keepNext/>
      <w:keepLines/>
      <w:numPr>
        <w:ilvl w:val="5"/>
        <w:numId w:val="32"/>
      </w:numPr>
      <w:suppressAutoHyphens/>
      <w:spacing w:before="40" w:after="0" w:line="312" w:lineRule="auto"/>
      <w:outlineLvl w:val="5"/>
    </w:pPr>
    <w:rPr>
      <w:rFonts w:asciiTheme="majorHAnsi" w:eastAsiaTheme="majorEastAsia" w:hAnsiTheme="majorHAnsi" w:cstheme="majorBidi"/>
      <w:color w:val="1F3763" w:themeColor="accent1" w:themeShade="7F"/>
      <w:sz w:val="20"/>
      <w:szCs w:val="20"/>
    </w:rPr>
  </w:style>
  <w:style w:type="paragraph" w:styleId="Kop7">
    <w:name w:val="heading 7"/>
    <w:basedOn w:val="Standaard"/>
    <w:next w:val="Standaard"/>
    <w:link w:val="Kop7Char"/>
    <w:uiPriority w:val="9"/>
    <w:semiHidden/>
    <w:unhideWhenUsed/>
    <w:rsid w:val="00531DEC"/>
    <w:pPr>
      <w:keepNext/>
      <w:keepLines/>
      <w:numPr>
        <w:ilvl w:val="6"/>
        <w:numId w:val="32"/>
      </w:numPr>
      <w:suppressAutoHyphens/>
      <w:spacing w:before="40" w:after="0" w:line="312" w:lineRule="auto"/>
      <w:outlineLvl w:val="6"/>
    </w:pPr>
    <w:rPr>
      <w:rFonts w:asciiTheme="majorHAnsi" w:eastAsiaTheme="majorEastAsia" w:hAnsiTheme="majorHAnsi" w:cstheme="majorBidi"/>
      <w:i/>
      <w:iCs/>
      <w:color w:val="1F3763" w:themeColor="accent1" w:themeShade="7F"/>
      <w:sz w:val="20"/>
      <w:szCs w:val="20"/>
    </w:rPr>
  </w:style>
  <w:style w:type="paragraph" w:styleId="Kop8">
    <w:name w:val="heading 8"/>
    <w:basedOn w:val="Standaard"/>
    <w:next w:val="Standaard"/>
    <w:link w:val="Kop8Char"/>
    <w:uiPriority w:val="9"/>
    <w:semiHidden/>
    <w:unhideWhenUsed/>
    <w:qFormat/>
    <w:rsid w:val="00531DEC"/>
    <w:pPr>
      <w:keepNext/>
      <w:keepLines/>
      <w:numPr>
        <w:ilvl w:val="7"/>
        <w:numId w:val="32"/>
      </w:numPr>
      <w:suppressAutoHyphens/>
      <w:spacing w:before="40" w:after="0" w:line="312" w:lineRule="auto"/>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31DEC"/>
    <w:pPr>
      <w:keepNext/>
      <w:keepLines/>
      <w:numPr>
        <w:ilvl w:val="8"/>
        <w:numId w:val="32"/>
      </w:numPr>
      <w:suppressAutoHyphens/>
      <w:spacing w:before="40" w:after="0" w:line="312" w:lineRule="auto"/>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C410E"/>
    <w:rPr>
      <w:color w:val="0563C1" w:themeColor="hyperlink"/>
      <w:u w:val="single"/>
    </w:rPr>
  </w:style>
  <w:style w:type="character" w:styleId="Onopgelostemelding">
    <w:name w:val="Unresolved Mention"/>
    <w:basedOn w:val="Standaardalinea-lettertype"/>
    <w:uiPriority w:val="99"/>
    <w:semiHidden/>
    <w:unhideWhenUsed/>
    <w:rsid w:val="006C410E"/>
    <w:rPr>
      <w:color w:val="605E5C"/>
      <w:shd w:val="clear" w:color="auto" w:fill="E1DFDD"/>
    </w:rPr>
  </w:style>
  <w:style w:type="paragraph" w:styleId="Lijstalinea">
    <w:name w:val="List Paragraph"/>
    <w:basedOn w:val="Standaard"/>
    <w:uiPriority w:val="34"/>
    <w:qFormat/>
    <w:rsid w:val="00B27CEA"/>
    <w:pPr>
      <w:ind w:left="720"/>
      <w:contextualSpacing/>
    </w:pPr>
  </w:style>
  <w:style w:type="table" w:styleId="Tabelraster">
    <w:name w:val="Table Grid"/>
    <w:basedOn w:val="Standaardtabel"/>
    <w:rsid w:val="00A97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17E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7E5F"/>
  </w:style>
  <w:style w:type="paragraph" w:styleId="Voettekst">
    <w:name w:val="footer"/>
    <w:basedOn w:val="Standaard"/>
    <w:link w:val="VoettekstChar"/>
    <w:uiPriority w:val="99"/>
    <w:unhideWhenUsed/>
    <w:rsid w:val="00617E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7E5F"/>
  </w:style>
  <w:style w:type="character" w:styleId="GevolgdeHyperlink">
    <w:name w:val="FollowedHyperlink"/>
    <w:basedOn w:val="Standaardalinea-lettertype"/>
    <w:uiPriority w:val="99"/>
    <w:semiHidden/>
    <w:unhideWhenUsed/>
    <w:rsid w:val="003C0001"/>
    <w:rPr>
      <w:color w:val="954F72" w:themeColor="followedHyperlink"/>
      <w:u w:val="single"/>
    </w:rPr>
  </w:style>
  <w:style w:type="paragraph" w:styleId="Normaalweb">
    <w:name w:val="Normal (Web)"/>
    <w:basedOn w:val="Standaard"/>
    <w:uiPriority w:val="99"/>
    <w:unhideWhenUsed/>
    <w:rsid w:val="00F55E61"/>
    <w:pPr>
      <w:spacing w:before="100" w:beforeAutospacing="1" w:after="100" w:afterAutospacing="1" w:line="240" w:lineRule="auto"/>
    </w:pPr>
    <w:rPr>
      <w:rFonts w:ascii="Times New Roman" w:eastAsia="Times New Roman" w:hAnsi="Times New Roman" w:cs="Times New Roman"/>
      <w:szCs w:val="24"/>
      <w:lang w:eastAsia="nl-BE"/>
    </w:rPr>
  </w:style>
  <w:style w:type="character" w:styleId="Nadruk">
    <w:name w:val="Emphasis"/>
    <w:basedOn w:val="Standaardalinea-lettertype"/>
    <w:uiPriority w:val="20"/>
    <w:qFormat/>
    <w:rsid w:val="00F55E61"/>
    <w:rPr>
      <w:i/>
      <w:iCs/>
    </w:rPr>
  </w:style>
  <w:style w:type="paragraph" w:styleId="Voetnoottekst">
    <w:name w:val="footnote text"/>
    <w:basedOn w:val="Standaard"/>
    <w:link w:val="VoetnoottekstChar"/>
    <w:uiPriority w:val="99"/>
    <w:semiHidden/>
    <w:unhideWhenUsed/>
    <w:rsid w:val="00C8361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8361A"/>
    <w:rPr>
      <w:sz w:val="20"/>
      <w:szCs w:val="20"/>
    </w:rPr>
  </w:style>
  <w:style w:type="character" w:styleId="Voetnootmarkering">
    <w:name w:val="footnote reference"/>
    <w:basedOn w:val="Standaardalinea-lettertype"/>
    <w:uiPriority w:val="99"/>
    <w:semiHidden/>
    <w:unhideWhenUsed/>
    <w:rsid w:val="00C8361A"/>
    <w:rPr>
      <w:vertAlign w:val="superscript"/>
    </w:rPr>
  </w:style>
  <w:style w:type="character" w:styleId="Zwaar">
    <w:name w:val="Strong"/>
    <w:basedOn w:val="Standaardalinea-lettertype"/>
    <w:uiPriority w:val="22"/>
    <w:qFormat/>
    <w:rsid w:val="00A90214"/>
    <w:rPr>
      <w:b/>
      <w:bCs/>
    </w:rPr>
  </w:style>
  <w:style w:type="paragraph" w:styleId="Tekstzonderopmaak">
    <w:name w:val="Plain Text"/>
    <w:basedOn w:val="Standaard"/>
    <w:link w:val="TekstzonderopmaakChar"/>
    <w:uiPriority w:val="99"/>
    <w:semiHidden/>
    <w:unhideWhenUsed/>
    <w:rsid w:val="006E702F"/>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6E702F"/>
    <w:rPr>
      <w:rFonts w:ascii="Calibri" w:hAnsi="Calibri"/>
      <w:szCs w:val="21"/>
    </w:rPr>
  </w:style>
  <w:style w:type="character" w:customStyle="1" w:styleId="Kop1Char">
    <w:name w:val="Kop 1 Char"/>
    <w:basedOn w:val="Standaardalinea-lettertype"/>
    <w:link w:val="Kop1"/>
    <w:uiPriority w:val="9"/>
    <w:rsid w:val="00302A43"/>
    <w:rPr>
      <w:rFonts w:ascii="Trebuchet MS" w:eastAsiaTheme="majorEastAsia" w:hAnsi="Trebuchet MS" w:cstheme="majorBidi"/>
      <w:b/>
      <w:color w:val="262626" w:themeColor="text1" w:themeTint="D9"/>
      <w:sz w:val="32"/>
      <w:szCs w:val="24"/>
    </w:rPr>
  </w:style>
  <w:style w:type="character" w:customStyle="1" w:styleId="Kop2Char">
    <w:name w:val="Kop 2 Char"/>
    <w:basedOn w:val="Standaardalinea-lettertype"/>
    <w:link w:val="Kop2"/>
    <w:uiPriority w:val="9"/>
    <w:rsid w:val="00302A43"/>
    <w:rPr>
      <w:rFonts w:ascii="Trebuchet MS" w:eastAsiaTheme="majorEastAsia" w:hAnsi="Trebuchet MS" w:cstheme="majorBidi"/>
      <w:b/>
      <w:color w:val="262626" w:themeColor="text1" w:themeTint="D9"/>
      <w:sz w:val="28"/>
    </w:rPr>
  </w:style>
  <w:style w:type="character" w:customStyle="1" w:styleId="Kop3Char">
    <w:name w:val="Kop 3 Char"/>
    <w:basedOn w:val="Standaardalinea-lettertype"/>
    <w:link w:val="Kop3"/>
    <w:uiPriority w:val="9"/>
    <w:rsid w:val="00302A43"/>
    <w:rPr>
      <w:rFonts w:ascii="Trebuchet MS" w:eastAsiaTheme="majorEastAsia" w:hAnsi="Trebuchet MS" w:cstheme="majorBidi"/>
      <w:i/>
      <w:color w:val="262626" w:themeColor="text1" w:themeTint="D9"/>
      <w:sz w:val="24"/>
      <w:szCs w:val="20"/>
    </w:rPr>
  </w:style>
  <w:style w:type="character" w:customStyle="1" w:styleId="Kop4Char">
    <w:name w:val="Kop 4 Char"/>
    <w:basedOn w:val="Standaardalinea-lettertype"/>
    <w:link w:val="Kop4"/>
    <w:uiPriority w:val="9"/>
    <w:rsid w:val="00302A43"/>
    <w:rPr>
      <w:rFonts w:ascii="Trebuchet MS" w:eastAsiaTheme="majorEastAsia" w:hAnsi="Trebuchet MS" w:cstheme="majorBidi"/>
      <w:iCs/>
      <w:color w:val="262626" w:themeColor="text1" w:themeTint="D9"/>
      <w:sz w:val="24"/>
      <w:szCs w:val="20"/>
    </w:rPr>
  </w:style>
  <w:style w:type="character" w:customStyle="1" w:styleId="Kop5Char">
    <w:name w:val="Kop 5 Char"/>
    <w:basedOn w:val="Standaardalinea-lettertype"/>
    <w:link w:val="Kop5"/>
    <w:uiPriority w:val="9"/>
    <w:rsid w:val="00531DEC"/>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531DEC"/>
    <w:rPr>
      <w:rFonts w:asciiTheme="majorHAnsi" w:eastAsiaTheme="majorEastAsia" w:hAnsiTheme="majorHAnsi" w:cstheme="majorBidi"/>
      <w:color w:val="1F3763" w:themeColor="accent1" w:themeShade="7F"/>
      <w:sz w:val="20"/>
      <w:szCs w:val="20"/>
    </w:rPr>
  </w:style>
  <w:style w:type="character" w:customStyle="1" w:styleId="Kop7Char">
    <w:name w:val="Kop 7 Char"/>
    <w:basedOn w:val="Standaardalinea-lettertype"/>
    <w:link w:val="Kop7"/>
    <w:uiPriority w:val="9"/>
    <w:semiHidden/>
    <w:rsid w:val="00531DEC"/>
    <w:rPr>
      <w:rFonts w:asciiTheme="majorHAnsi" w:eastAsiaTheme="majorEastAsia" w:hAnsiTheme="majorHAnsi" w:cstheme="majorBidi"/>
      <w:i/>
      <w:iCs/>
      <w:color w:val="1F3763" w:themeColor="accent1" w:themeShade="7F"/>
      <w:sz w:val="20"/>
      <w:szCs w:val="20"/>
    </w:rPr>
  </w:style>
  <w:style w:type="character" w:customStyle="1" w:styleId="Kop8Char">
    <w:name w:val="Kop 8 Char"/>
    <w:basedOn w:val="Standaardalinea-lettertype"/>
    <w:link w:val="Kop8"/>
    <w:uiPriority w:val="9"/>
    <w:semiHidden/>
    <w:rsid w:val="00531DE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31DEC"/>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531DEC"/>
    <w:pPr>
      <w:spacing w:after="0" w:line="240" w:lineRule="auto"/>
      <w:contextualSpacing/>
    </w:pPr>
    <w:rPr>
      <w:rFonts w:asciiTheme="majorHAnsi" w:eastAsiaTheme="majorEastAsia" w:hAnsiTheme="majorHAnsi" w:cstheme="majorBidi"/>
      <w:spacing w:val="-10"/>
      <w:kern w:val="28"/>
      <w:sz w:val="72"/>
      <w:szCs w:val="56"/>
    </w:rPr>
  </w:style>
  <w:style w:type="character" w:customStyle="1" w:styleId="TitelChar">
    <w:name w:val="Titel Char"/>
    <w:basedOn w:val="Standaardalinea-lettertype"/>
    <w:link w:val="Titel"/>
    <w:uiPriority w:val="10"/>
    <w:rsid w:val="00531DEC"/>
    <w:rPr>
      <w:rFonts w:asciiTheme="majorHAnsi" w:eastAsiaTheme="majorEastAsia" w:hAnsiTheme="majorHAnsi" w:cstheme="majorBidi"/>
      <w:spacing w:val="-10"/>
      <w:kern w:val="28"/>
      <w:sz w:val="72"/>
      <w:szCs w:val="56"/>
    </w:rPr>
  </w:style>
  <w:style w:type="paragraph" w:customStyle="1" w:styleId="Datumdocument">
    <w:name w:val="Datumdocument"/>
    <w:basedOn w:val="Standaard"/>
    <w:link w:val="DatumdocumentChar"/>
    <w:rsid w:val="00531DEC"/>
    <w:pPr>
      <w:suppressAutoHyphens/>
      <w:spacing w:before="60" w:after="60" w:line="240" w:lineRule="auto"/>
      <w:jc w:val="right"/>
    </w:pPr>
    <w:rPr>
      <w:b/>
      <w:color w:val="262626" w:themeColor="text1" w:themeTint="D9"/>
      <w:sz w:val="20"/>
      <w:szCs w:val="20"/>
    </w:rPr>
  </w:style>
  <w:style w:type="character" w:customStyle="1" w:styleId="DatumdocumentChar">
    <w:name w:val="Datumdocument Char"/>
    <w:basedOn w:val="Standaardalinea-lettertype"/>
    <w:link w:val="Datumdocument"/>
    <w:rsid w:val="00531DEC"/>
    <w:rPr>
      <w:rFonts w:ascii="Trebuchet MS" w:hAnsi="Trebuchet MS"/>
      <w:b/>
      <w:color w:val="262626" w:themeColor="text1" w:themeTint="D9"/>
      <w:sz w:val="20"/>
      <w:szCs w:val="20"/>
    </w:rPr>
  </w:style>
  <w:style w:type="paragraph" w:styleId="Inhopg2">
    <w:name w:val="toc 2"/>
    <w:basedOn w:val="Standaard"/>
    <w:next w:val="Standaard"/>
    <w:autoRedefine/>
    <w:uiPriority w:val="39"/>
    <w:unhideWhenUsed/>
    <w:rsid w:val="00531DEC"/>
    <w:pPr>
      <w:tabs>
        <w:tab w:val="right" w:leader="dot" w:pos="9070"/>
      </w:tabs>
      <w:suppressAutoHyphens/>
      <w:spacing w:after="0" w:line="240" w:lineRule="auto"/>
      <w:ind w:left="737" w:hanging="737"/>
    </w:pPr>
    <w:rPr>
      <w:color w:val="262626" w:themeColor="text1" w:themeTint="D9"/>
      <w:sz w:val="20"/>
      <w:szCs w:val="20"/>
    </w:rPr>
  </w:style>
  <w:style w:type="paragraph" w:styleId="Inhopg1">
    <w:name w:val="toc 1"/>
    <w:basedOn w:val="Standaard"/>
    <w:next w:val="Standaard"/>
    <w:autoRedefine/>
    <w:uiPriority w:val="39"/>
    <w:unhideWhenUsed/>
    <w:rsid w:val="00531DEC"/>
    <w:pPr>
      <w:tabs>
        <w:tab w:val="right" w:leader="dot" w:pos="9070"/>
      </w:tabs>
      <w:suppressAutoHyphens/>
      <w:spacing w:before="100" w:after="100" w:line="240" w:lineRule="auto"/>
      <w:ind w:left="737" w:hanging="737"/>
    </w:pPr>
    <w:rPr>
      <w:b/>
      <w:color w:val="262626" w:themeColor="text1" w:themeTint="D9"/>
      <w:sz w:val="20"/>
      <w:szCs w:val="20"/>
    </w:rPr>
  </w:style>
  <w:style w:type="paragraph" w:styleId="Inhopg3">
    <w:name w:val="toc 3"/>
    <w:basedOn w:val="Standaard"/>
    <w:next w:val="Standaard"/>
    <w:autoRedefine/>
    <w:uiPriority w:val="39"/>
    <w:unhideWhenUsed/>
    <w:rsid w:val="00531DEC"/>
    <w:pPr>
      <w:tabs>
        <w:tab w:val="right" w:leader="dot" w:pos="9070"/>
      </w:tabs>
      <w:suppressAutoHyphens/>
      <w:spacing w:after="0" w:line="240" w:lineRule="auto"/>
      <w:ind w:left="737" w:hanging="737"/>
    </w:pPr>
    <w:rPr>
      <w:color w:val="262626" w:themeColor="text1" w:themeTint="D9"/>
      <w:sz w:val="20"/>
      <w:szCs w:val="20"/>
    </w:rPr>
  </w:style>
  <w:style w:type="paragraph" w:styleId="Ondertitel">
    <w:name w:val="Subtitle"/>
    <w:basedOn w:val="Standaard"/>
    <w:next w:val="Standaard"/>
    <w:link w:val="OndertitelChar"/>
    <w:uiPriority w:val="11"/>
    <w:qFormat/>
    <w:rsid w:val="00F915EA"/>
    <w:pPr>
      <w:numPr>
        <w:ilvl w:val="1"/>
      </w:numPr>
    </w:pPr>
    <w:rPr>
      <w:rFonts w:eastAsiaTheme="minorEastAsia"/>
      <w:color w:val="C45911" w:themeColor="accent2" w:themeShade="BF"/>
      <w:spacing w:val="15"/>
    </w:rPr>
  </w:style>
  <w:style w:type="character" w:customStyle="1" w:styleId="OndertitelChar">
    <w:name w:val="Ondertitel Char"/>
    <w:basedOn w:val="Standaardalinea-lettertype"/>
    <w:link w:val="Ondertitel"/>
    <w:uiPriority w:val="11"/>
    <w:rsid w:val="00F915EA"/>
    <w:rPr>
      <w:rFonts w:eastAsiaTheme="minorEastAsia"/>
      <w:color w:val="C45911" w:themeColor="accent2" w:themeShade="BF"/>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372">
      <w:bodyDiv w:val="1"/>
      <w:marLeft w:val="0"/>
      <w:marRight w:val="0"/>
      <w:marTop w:val="0"/>
      <w:marBottom w:val="0"/>
      <w:divBdr>
        <w:top w:val="none" w:sz="0" w:space="0" w:color="auto"/>
        <w:left w:val="none" w:sz="0" w:space="0" w:color="auto"/>
        <w:bottom w:val="none" w:sz="0" w:space="0" w:color="auto"/>
        <w:right w:val="none" w:sz="0" w:space="0" w:color="auto"/>
      </w:divBdr>
    </w:div>
    <w:div w:id="72775950">
      <w:bodyDiv w:val="1"/>
      <w:marLeft w:val="0"/>
      <w:marRight w:val="0"/>
      <w:marTop w:val="0"/>
      <w:marBottom w:val="0"/>
      <w:divBdr>
        <w:top w:val="none" w:sz="0" w:space="0" w:color="auto"/>
        <w:left w:val="none" w:sz="0" w:space="0" w:color="auto"/>
        <w:bottom w:val="none" w:sz="0" w:space="0" w:color="auto"/>
        <w:right w:val="none" w:sz="0" w:space="0" w:color="auto"/>
      </w:divBdr>
    </w:div>
    <w:div w:id="115105104">
      <w:bodyDiv w:val="1"/>
      <w:marLeft w:val="0"/>
      <w:marRight w:val="0"/>
      <w:marTop w:val="0"/>
      <w:marBottom w:val="0"/>
      <w:divBdr>
        <w:top w:val="none" w:sz="0" w:space="0" w:color="auto"/>
        <w:left w:val="none" w:sz="0" w:space="0" w:color="auto"/>
        <w:bottom w:val="none" w:sz="0" w:space="0" w:color="auto"/>
        <w:right w:val="none" w:sz="0" w:space="0" w:color="auto"/>
      </w:divBdr>
    </w:div>
    <w:div w:id="229079250">
      <w:bodyDiv w:val="1"/>
      <w:marLeft w:val="0"/>
      <w:marRight w:val="0"/>
      <w:marTop w:val="0"/>
      <w:marBottom w:val="0"/>
      <w:divBdr>
        <w:top w:val="none" w:sz="0" w:space="0" w:color="auto"/>
        <w:left w:val="none" w:sz="0" w:space="0" w:color="auto"/>
        <w:bottom w:val="none" w:sz="0" w:space="0" w:color="auto"/>
        <w:right w:val="none" w:sz="0" w:space="0" w:color="auto"/>
      </w:divBdr>
    </w:div>
    <w:div w:id="277756114">
      <w:bodyDiv w:val="1"/>
      <w:marLeft w:val="0"/>
      <w:marRight w:val="0"/>
      <w:marTop w:val="0"/>
      <w:marBottom w:val="0"/>
      <w:divBdr>
        <w:top w:val="none" w:sz="0" w:space="0" w:color="auto"/>
        <w:left w:val="none" w:sz="0" w:space="0" w:color="auto"/>
        <w:bottom w:val="none" w:sz="0" w:space="0" w:color="auto"/>
        <w:right w:val="none" w:sz="0" w:space="0" w:color="auto"/>
      </w:divBdr>
    </w:div>
    <w:div w:id="291253867">
      <w:bodyDiv w:val="1"/>
      <w:marLeft w:val="0"/>
      <w:marRight w:val="0"/>
      <w:marTop w:val="0"/>
      <w:marBottom w:val="0"/>
      <w:divBdr>
        <w:top w:val="none" w:sz="0" w:space="0" w:color="auto"/>
        <w:left w:val="none" w:sz="0" w:space="0" w:color="auto"/>
        <w:bottom w:val="none" w:sz="0" w:space="0" w:color="auto"/>
        <w:right w:val="none" w:sz="0" w:space="0" w:color="auto"/>
      </w:divBdr>
    </w:div>
    <w:div w:id="402333058">
      <w:bodyDiv w:val="1"/>
      <w:marLeft w:val="0"/>
      <w:marRight w:val="0"/>
      <w:marTop w:val="0"/>
      <w:marBottom w:val="0"/>
      <w:divBdr>
        <w:top w:val="none" w:sz="0" w:space="0" w:color="auto"/>
        <w:left w:val="none" w:sz="0" w:space="0" w:color="auto"/>
        <w:bottom w:val="none" w:sz="0" w:space="0" w:color="auto"/>
        <w:right w:val="none" w:sz="0" w:space="0" w:color="auto"/>
      </w:divBdr>
    </w:div>
    <w:div w:id="500462272">
      <w:bodyDiv w:val="1"/>
      <w:marLeft w:val="0"/>
      <w:marRight w:val="0"/>
      <w:marTop w:val="0"/>
      <w:marBottom w:val="0"/>
      <w:divBdr>
        <w:top w:val="none" w:sz="0" w:space="0" w:color="auto"/>
        <w:left w:val="none" w:sz="0" w:space="0" w:color="auto"/>
        <w:bottom w:val="none" w:sz="0" w:space="0" w:color="auto"/>
        <w:right w:val="none" w:sz="0" w:space="0" w:color="auto"/>
      </w:divBdr>
    </w:div>
    <w:div w:id="789781940">
      <w:bodyDiv w:val="1"/>
      <w:marLeft w:val="0"/>
      <w:marRight w:val="0"/>
      <w:marTop w:val="0"/>
      <w:marBottom w:val="0"/>
      <w:divBdr>
        <w:top w:val="none" w:sz="0" w:space="0" w:color="auto"/>
        <w:left w:val="none" w:sz="0" w:space="0" w:color="auto"/>
        <w:bottom w:val="none" w:sz="0" w:space="0" w:color="auto"/>
        <w:right w:val="none" w:sz="0" w:space="0" w:color="auto"/>
      </w:divBdr>
      <w:divsChild>
        <w:div w:id="1956789050">
          <w:marLeft w:val="0"/>
          <w:marRight w:val="0"/>
          <w:marTop w:val="150"/>
          <w:marBottom w:val="75"/>
          <w:divBdr>
            <w:top w:val="none" w:sz="0" w:space="0" w:color="auto"/>
            <w:left w:val="none" w:sz="0" w:space="0" w:color="auto"/>
            <w:bottom w:val="none" w:sz="0" w:space="0" w:color="auto"/>
            <w:right w:val="none" w:sz="0" w:space="0" w:color="auto"/>
          </w:divBdr>
        </w:div>
      </w:divsChild>
    </w:div>
    <w:div w:id="803737101">
      <w:bodyDiv w:val="1"/>
      <w:marLeft w:val="0"/>
      <w:marRight w:val="0"/>
      <w:marTop w:val="0"/>
      <w:marBottom w:val="0"/>
      <w:divBdr>
        <w:top w:val="none" w:sz="0" w:space="0" w:color="auto"/>
        <w:left w:val="none" w:sz="0" w:space="0" w:color="auto"/>
        <w:bottom w:val="none" w:sz="0" w:space="0" w:color="auto"/>
        <w:right w:val="none" w:sz="0" w:space="0" w:color="auto"/>
      </w:divBdr>
    </w:div>
    <w:div w:id="1054354871">
      <w:bodyDiv w:val="1"/>
      <w:marLeft w:val="0"/>
      <w:marRight w:val="0"/>
      <w:marTop w:val="0"/>
      <w:marBottom w:val="0"/>
      <w:divBdr>
        <w:top w:val="none" w:sz="0" w:space="0" w:color="auto"/>
        <w:left w:val="none" w:sz="0" w:space="0" w:color="auto"/>
        <w:bottom w:val="none" w:sz="0" w:space="0" w:color="auto"/>
        <w:right w:val="none" w:sz="0" w:space="0" w:color="auto"/>
      </w:divBdr>
    </w:div>
    <w:div w:id="1083187265">
      <w:bodyDiv w:val="1"/>
      <w:marLeft w:val="0"/>
      <w:marRight w:val="0"/>
      <w:marTop w:val="0"/>
      <w:marBottom w:val="0"/>
      <w:divBdr>
        <w:top w:val="none" w:sz="0" w:space="0" w:color="auto"/>
        <w:left w:val="none" w:sz="0" w:space="0" w:color="auto"/>
        <w:bottom w:val="none" w:sz="0" w:space="0" w:color="auto"/>
        <w:right w:val="none" w:sz="0" w:space="0" w:color="auto"/>
      </w:divBdr>
    </w:div>
    <w:div w:id="1217356150">
      <w:bodyDiv w:val="1"/>
      <w:marLeft w:val="0"/>
      <w:marRight w:val="0"/>
      <w:marTop w:val="0"/>
      <w:marBottom w:val="0"/>
      <w:divBdr>
        <w:top w:val="none" w:sz="0" w:space="0" w:color="auto"/>
        <w:left w:val="none" w:sz="0" w:space="0" w:color="auto"/>
        <w:bottom w:val="none" w:sz="0" w:space="0" w:color="auto"/>
        <w:right w:val="none" w:sz="0" w:space="0" w:color="auto"/>
      </w:divBdr>
    </w:div>
    <w:div w:id="1581871956">
      <w:bodyDiv w:val="1"/>
      <w:marLeft w:val="0"/>
      <w:marRight w:val="0"/>
      <w:marTop w:val="0"/>
      <w:marBottom w:val="0"/>
      <w:divBdr>
        <w:top w:val="none" w:sz="0" w:space="0" w:color="auto"/>
        <w:left w:val="none" w:sz="0" w:space="0" w:color="auto"/>
        <w:bottom w:val="none" w:sz="0" w:space="0" w:color="auto"/>
        <w:right w:val="none" w:sz="0" w:space="0" w:color="auto"/>
      </w:divBdr>
    </w:div>
    <w:div w:id="1682468067">
      <w:bodyDiv w:val="1"/>
      <w:marLeft w:val="0"/>
      <w:marRight w:val="0"/>
      <w:marTop w:val="0"/>
      <w:marBottom w:val="0"/>
      <w:divBdr>
        <w:top w:val="none" w:sz="0" w:space="0" w:color="auto"/>
        <w:left w:val="none" w:sz="0" w:space="0" w:color="auto"/>
        <w:bottom w:val="none" w:sz="0" w:space="0" w:color="auto"/>
        <w:right w:val="none" w:sz="0" w:space="0" w:color="auto"/>
      </w:divBdr>
    </w:div>
    <w:div w:id="1720588533">
      <w:bodyDiv w:val="1"/>
      <w:marLeft w:val="0"/>
      <w:marRight w:val="0"/>
      <w:marTop w:val="0"/>
      <w:marBottom w:val="0"/>
      <w:divBdr>
        <w:top w:val="none" w:sz="0" w:space="0" w:color="auto"/>
        <w:left w:val="none" w:sz="0" w:space="0" w:color="auto"/>
        <w:bottom w:val="none" w:sz="0" w:space="0" w:color="auto"/>
        <w:right w:val="none" w:sz="0" w:space="0" w:color="auto"/>
      </w:divBdr>
    </w:div>
    <w:div w:id="1747340866">
      <w:bodyDiv w:val="1"/>
      <w:marLeft w:val="0"/>
      <w:marRight w:val="0"/>
      <w:marTop w:val="0"/>
      <w:marBottom w:val="0"/>
      <w:divBdr>
        <w:top w:val="none" w:sz="0" w:space="0" w:color="auto"/>
        <w:left w:val="none" w:sz="0" w:space="0" w:color="auto"/>
        <w:bottom w:val="none" w:sz="0" w:space="0" w:color="auto"/>
        <w:right w:val="none" w:sz="0" w:space="0" w:color="auto"/>
      </w:divBdr>
    </w:div>
    <w:div w:id="1800026167">
      <w:bodyDiv w:val="1"/>
      <w:marLeft w:val="0"/>
      <w:marRight w:val="0"/>
      <w:marTop w:val="0"/>
      <w:marBottom w:val="0"/>
      <w:divBdr>
        <w:top w:val="none" w:sz="0" w:space="0" w:color="auto"/>
        <w:left w:val="none" w:sz="0" w:space="0" w:color="auto"/>
        <w:bottom w:val="none" w:sz="0" w:space="0" w:color="auto"/>
        <w:right w:val="none" w:sz="0" w:space="0" w:color="auto"/>
      </w:divBdr>
    </w:div>
    <w:div w:id="1886285480">
      <w:bodyDiv w:val="1"/>
      <w:marLeft w:val="0"/>
      <w:marRight w:val="0"/>
      <w:marTop w:val="0"/>
      <w:marBottom w:val="0"/>
      <w:divBdr>
        <w:top w:val="none" w:sz="0" w:space="0" w:color="auto"/>
        <w:left w:val="none" w:sz="0" w:space="0" w:color="auto"/>
        <w:bottom w:val="none" w:sz="0" w:space="0" w:color="auto"/>
        <w:right w:val="none" w:sz="0" w:space="0" w:color="auto"/>
      </w:divBdr>
    </w:div>
    <w:div w:id="1990134065">
      <w:bodyDiv w:val="1"/>
      <w:marLeft w:val="0"/>
      <w:marRight w:val="0"/>
      <w:marTop w:val="0"/>
      <w:marBottom w:val="0"/>
      <w:divBdr>
        <w:top w:val="none" w:sz="0" w:space="0" w:color="auto"/>
        <w:left w:val="none" w:sz="0" w:space="0" w:color="auto"/>
        <w:bottom w:val="none" w:sz="0" w:space="0" w:color="auto"/>
        <w:right w:val="none" w:sz="0" w:space="0" w:color="auto"/>
      </w:divBdr>
    </w:div>
    <w:div w:id="2036223696">
      <w:bodyDiv w:val="1"/>
      <w:marLeft w:val="0"/>
      <w:marRight w:val="0"/>
      <w:marTop w:val="0"/>
      <w:marBottom w:val="0"/>
      <w:divBdr>
        <w:top w:val="none" w:sz="0" w:space="0" w:color="auto"/>
        <w:left w:val="none" w:sz="0" w:space="0" w:color="auto"/>
        <w:bottom w:val="none" w:sz="0" w:space="0" w:color="auto"/>
        <w:right w:val="none" w:sz="0" w:space="0" w:color="auto"/>
      </w:divBdr>
    </w:div>
    <w:div w:id="213798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vanin.be/hosanna-bijbelverhalen-bij-tuin-van-heden-nu.html" TargetMode="External"/><Relationship Id="rId18" Type="http://schemas.openxmlformats.org/officeDocument/2006/relationships/hyperlink" Target="https://www.kuleuven.be/thomas/page/pinksteren/" TargetMode="External"/><Relationship Id="rId26" Type="http://schemas.openxmlformats.org/officeDocument/2006/relationships/hyperlink" Target="https://11.be/een-verkeerde-toekomst" TargetMode="Externa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hyperlink" Target="https://youtu.be/W6teXw7FFq0" TargetMode="External"/><Relationship Id="rId42" Type="http://schemas.openxmlformats.org/officeDocument/2006/relationships/image" Target="media/image17.sv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l5u29x_YNEU" TargetMode="External"/><Relationship Id="rId29" Type="http://schemas.openxmlformats.org/officeDocument/2006/relationships/image" Target="media/image8.jpeg"/><Relationship Id="rId11" Type="http://schemas.openxmlformats.org/officeDocument/2006/relationships/hyperlink" Target="https://debijbel.nl/bijbel/BGT/ACT.2/Handelingen-2" TargetMode="External"/><Relationship Id="rId24" Type="http://schemas.openxmlformats.org/officeDocument/2006/relationships/hyperlink" Target="https://www.youtube.com/watch?v=uiqgbgoIO1c" TargetMode="External"/><Relationship Id="rId32" Type="http://schemas.openxmlformats.org/officeDocument/2006/relationships/image" Target="media/image10.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bijbelin1000seconden.be/menu/tiki-index.php?page=Pinksteren&amp;pagenum=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iiHZVVQqYs8&amp;t=4s" TargetMode="External"/><Relationship Id="rId22" Type="http://schemas.openxmlformats.org/officeDocument/2006/relationships/hyperlink" Target="https://www.kuleuven.be/thomas/page/verder-kijken/category/4828/" TargetMode="External"/><Relationship Id="rId27" Type="http://schemas.openxmlformats.org/officeDocument/2006/relationships/hyperlink" Target="https://www.youtube.com/watch?v=IuwbOD-BqHk&amp;ab_channel=VTM" TargetMode="External"/><Relationship Id="rId30" Type="http://schemas.openxmlformats.org/officeDocument/2006/relationships/image" Target="media/image9.png"/><Relationship Id="rId35" Type="http://schemas.openxmlformats.org/officeDocument/2006/relationships/hyperlink" Target="https://www.youtube.com/watch?v=k-qNFz-_I2M" TargetMode="External"/><Relationship Id="rId43" Type="http://schemas.openxmlformats.org/officeDocument/2006/relationships/hyperlink" Target="mailto:Edith.maes@katholiekonderwijs.vlaanderen" TargetMode="External"/><Relationship Id="rId48" Type="http://schemas.openxmlformats.org/officeDocument/2006/relationships/image" Target="media/image22.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kerknet.be/graag-samen/artikel/mosterdzaadjes-een-bijbelverhaal-over-pinksteren?microsite=1596" TargetMode="External"/><Relationship Id="rId17" Type="http://schemas.openxmlformats.org/officeDocument/2006/relationships/hyperlink" Target="http://www.godlyplayvlaanderen.be" TargetMode="External"/><Relationship Id="rId25" Type="http://schemas.openxmlformats.org/officeDocument/2006/relationships/image" Target="media/image6.jpeg"/><Relationship Id="rId33" Type="http://schemas.openxmlformats.org/officeDocument/2006/relationships/hyperlink" Target="https://halewijn.info/catalogus/geloven_in_groei" TargetMode="External"/><Relationship Id="rId38" Type="http://schemas.openxmlformats.org/officeDocument/2006/relationships/image" Target="media/image13.png"/><Relationship Id="rId46" Type="http://schemas.openxmlformats.org/officeDocument/2006/relationships/image" Target="media/image20.jpeg"/><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Ji0IjcZRFBE&amp;t=28s"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media/image23.jpg"/><Relationship Id="rId57" Type="http://schemas.openxmlformats.org/officeDocument/2006/relationships/fontTable" Target="fontTable.xml"/><Relationship Id="rId10" Type="http://schemas.openxmlformats.org/officeDocument/2006/relationships/hyperlink" Target="https://pro.katholiekonderwijs.vlaanderen/leeftocht/jaarthema-materiaal" TargetMode="External"/><Relationship Id="rId31" Type="http://schemas.openxmlformats.org/officeDocument/2006/relationships/hyperlink" Target="https://www.vrt.be/nl/over-de-vrt/nieuws/2023/03/09/het-verhaal-van-sebastien-bellin/" TargetMode="External"/><Relationship Id="rId44" Type="http://schemas.openxmlformats.org/officeDocument/2006/relationships/image" Target="media/image18.jpeg"/><Relationship Id="rId52"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19FC-70E0-4688-8118-C152D7DA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8253</Words>
  <Characters>45396</Characters>
  <Application>Microsoft Office Word</Application>
  <DocSecurity>0</DocSecurity>
  <Lines>378</Lines>
  <Paragraphs>107</Paragraphs>
  <ScaleCrop>false</ScaleCrop>
  <HeadingPairs>
    <vt:vector size="4" baseType="variant">
      <vt:variant>
        <vt:lpstr>Titel</vt:lpstr>
      </vt:variant>
      <vt:variant>
        <vt:i4>1</vt:i4>
      </vt:variant>
      <vt:variant>
        <vt:lpstr>Koppen</vt:lpstr>
      </vt:variant>
      <vt:variant>
        <vt:i4>35</vt:i4>
      </vt:variant>
    </vt:vector>
  </HeadingPairs>
  <TitlesOfParts>
    <vt:vector size="36" baseType="lpstr">
      <vt:lpstr/>
      <vt:lpstr>Bijbelverhaal: Pinksteren</vt:lpstr>
      <vt:lpstr>        Enkele voorstellen voor verschillende leeftijden (in tekst- en beeldvorm):</vt:lpstr>
      <vt:lpstr>        Bijbel in Gewone Taal – Handelingen 2, 1-12 De komst van de Heilige Geest https:</vt:lpstr>
      <vt:lpstr>        https://www.kerknet.be/graag-samen/artikel/mosterdzaadjes-een-Bijbelverhaal-over</vt:lpstr>
      <vt:lpstr>        Tijd om te verbinden! Tijd om te begeesteren! Het Pinksterverhaal verteld voor k</vt:lpstr>
      <vt:lpstr>        Het verhaal van Pinksteren https://www.youtube.com/watch?v=Ji0IjcZRFBE&amp;t=28s Met</vt:lpstr>
      <vt:lpstr>        Godly Play – Het mysterie van Pinksteren Uit: Jerome W. Berryman, Godly Play Ver</vt:lpstr>
      <vt:lpstr>    Verschillende werkvormen</vt:lpstr>
      <vt:lpstr>        Het Bijbelverhaal: jouw verhaal, mijn verhaal, ons verhaal </vt:lpstr>
      <vt:lpstr>Lesimpulsen </vt:lpstr>
      <vt:lpstr>    Kringgesprek: na het verhaal kan je het verhaal bespreken met een werkvorm uit d</vt:lpstr>
      <vt:lpstr>    Lesimpulsen Pinksteren </vt:lpstr>
      <vt:lpstr>    Bijbelverhaal met visualisatie/symboolgevoeligheid</vt:lpstr>
      <vt:lpstr>    Symboliek vlammetje</vt:lpstr>
      <vt:lpstr>    Schilderij van de vrienden van Jezus</vt:lpstr>
      <vt:lpstr>    Lesimpulsen Bijbel in 1000 seconden</vt:lpstr>
      <vt:lpstr>    Lesimpuls: Horen, zien, spreken</vt:lpstr>
      <vt:lpstr>    Pinksteren en popcorn   </vt:lpstr>
      <vt:lpstr>    Een brief voor en door leerlingen</vt:lpstr>
      <vt:lpstr>    Pinksteren: op zoek naar gelaagdheid  </vt:lpstr>
      <vt:lpstr>    Levensbeschouwelijk gesprek over “de verantwoordelijkheid van de mens” </vt:lpstr>
      <vt:lpstr>    Uitwerking (kunst)werk rond Pinksteren </vt:lpstr>
      <vt:lpstr>    Achtergrondinfo/</vt:lpstr>
      <vt:lpstr>    Jos Moons SJ: “In ons zit een soort zwaartekracht waaruit de Geest ons optilt”</vt:lpstr>
      <vt:lpstr>    Wind – Pinksteren  </vt:lpstr>
      <vt:lpstr>    Uit: Geloven in groei – Inspirerende lesimpulsen voor praktijkgericht godsdienst</vt:lpstr>
      <vt:lpstr>    Out-of-the box-verhalen, </vt:lpstr>
      <vt:lpstr>    - zeester</vt:lpstr>
      <vt:lpstr>    - mooie dingen</vt:lpstr>
      <vt:lpstr>    Reflectiemomentjes tijdens of na het thema</vt:lpstr>
      <vt:lpstr>Ruimte om te scheppen</vt:lpstr>
      <vt:lpstr>    Samen een kunstwerk maken met verschillende panelen</vt:lpstr>
      <vt:lpstr>    Fotografie</vt:lpstr>
      <vt:lpstr>    Graffiti</vt:lpstr>
      <vt:lpstr>    In onze school</vt:lpstr>
    </vt:vector>
  </TitlesOfParts>
  <Company/>
  <LinksUpToDate>false</LinksUpToDate>
  <CharactersWithSpaces>53542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Hoebregts</dc:creator>
  <cp:keywords/>
  <dc:description/>
  <cp:lastModifiedBy>Kathleen Hoebregts</cp:lastModifiedBy>
  <cp:revision>2</cp:revision>
  <dcterms:created xsi:type="dcterms:W3CDTF">2023-09-18T06:33:00Z</dcterms:created>
  <dcterms:modified xsi:type="dcterms:W3CDTF">2023-09-18T06:33:00Z</dcterms:modified>
</cp:coreProperties>
</file>